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9C" w:rsidRDefault="003D319C" w:rsidP="003D319C">
      <w:pPr>
        <w:pStyle w:val="a5"/>
        <w:tabs>
          <w:tab w:val="left" w:pos="303"/>
        </w:tabs>
        <w:spacing w:before="0" w:beforeAutospacing="0" w:after="150" w:afterAutospacing="0" w:line="238" w:lineRule="atLeast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ab/>
      </w:r>
    </w:p>
    <w:tbl>
      <w:tblPr>
        <w:tblW w:w="94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3D319C" w:rsidRPr="00AC229A" w:rsidTr="00207D82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proofErr w:type="gramStart"/>
            <w:r w:rsidRPr="00AC229A">
              <w:rPr>
                <w:b/>
              </w:rPr>
              <w:t>Р</w:t>
            </w:r>
            <w:proofErr w:type="gramEnd"/>
            <w:r w:rsidRPr="00AC229A">
              <w:rPr>
                <w:b/>
              </w:rPr>
              <w:t xml:space="preserve"> Е Ш Е Н И Е</w:t>
            </w:r>
          </w:p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r w:rsidRPr="00AC229A">
              <w:rPr>
                <w:b/>
              </w:rPr>
              <w:t xml:space="preserve">С О В Е ТА   Д Е </w:t>
            </w:r>
            <w:proofErr w:type="gramStart"/>
            <w:r w:rsidRPr="00AC229A">
              <w:rPr>
                <w:b/>
              </w:rPr>
              <w:t>П</w:t>
            </w:r>
            <w:proofErr w:type="gramEnd"/>
            <w:r w:rsidRPr="00AC229A">
              <w:rPr>
                <w:b/>
              </w:rPr>
              <w:t xml:space="preserve"> У Т А Т О В</w:t>
            </w:r>
          </w:p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r w:rsidRPr="00AC229A">
              <w:rPr>
                <w:b/>
              </w:rPr>
              <w:t>МУНИЦИПАЛЬНОГО ОБРАЗОВАНИЯ</w:t>
            </w:r>
          </w:p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r w:rsidRPr="00AC229A">
              <w:rPr>
                <w:b/>
              </w:rPr>
              <w:t>АЛЕКСЕЕВСКИЙ   СЕЛЬСОВЕТ</w:t>
            </w:r>
          </w:p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r w:rsidRPr="00AC229A">
              <w:rPr>
                <w:b/>
              </w:rPr>
              <w:t>ТАШЛИНСКОГО РАЙОНА</w:t>
            </w:r>
          </w:p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r w:rsidRPr="00AC229A">
              <w:rPr>
                <w:b/>
              </w:rPr>
              <w:t xml:space="preserve">О </w:t>
            </w:r>
            <w:proofErr w:type="gramStart"/>
            <w:r w:rsidRPr="00AC229A">
              <w:rPr>
                <w:b/>
              </w:rPr>
              <w:t>Р</w:t>
            </w:r>
            <w:proofErr w:type="gramEnd"/>
            <w:r w:rsidRPr="00AC229A">
              <w:rPr>
                <w:b/>
              </w:rPr>
              <w:t xml:space="preserve"> Е Н Б У Р  Г С К О Й    О Б Л А С Т И</w:t>
            </w:r>
          </w:p>
          <w:p w:rsidR="003D319C" w:rsidRPr="00AC229A" w:rsidRDefault="003D319C" w:rsidP="00207D82">
            <w:pPr>
              <w:ind w:right="-1"/>
              <w:jc w:val="center"/>
            </w:pPr>
            <w:r w:rsidRPr="00AC229A">
              <w:t>Четвертого созыва</w:t>
            </w:r>
          </w:p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</w:p>
        </w:tc>
      </w:tr>
      <w:tr w:rsidR="003D319C" w:rsidRPr="00AC229A" w:rsidTr="00207D82">
        <w:tc>
          <w:tcPr>
            <w:tcW w:w="9461" w:type="dxa"/>
            <w:gridSpan w:val="4"/>
          </w:tcPr>
          <w:p w:rsidR="003D319C" w:rsidRPr="00AC229A" w:rsidRDefault="003D319C" w:rsidP="00207D82">
            <w:pPr>
              <w:tabs>
                <w:tab w:val="left" w:pos="1728"/>
              </w:tabs>
              <w:ind w:right="-1"/>
              <w:jc w:val="both"/>
            </w:pPr>
          </w:p>
        </w:tc>
      </w:tr>
      <w:tr w:rsidR="003D319C" w:rsidRPr="00AC229A" w:rsidTr="00207D82">
        <w:trPr>
          <w:cantSplit/>
        </w:trPr>
        <w:tc>
          <w:tcPr>
            <w:tcW w:w="4678" w:type="dxa"/>
          </w:tcPr>
          <w:p w:rsidR="003D319C" w:rsidRPr="00AC229A" w:rsidRDefault="003D319C" w:rsidP="00207D82">
            <w:pPr>
              <w:ind w:right="-1"/>
              <w:jc w:val="both"/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3D319C" w:rsidRPr="00AC229A" w:rsidRDefault="003D319C" w:rsidP="00207D82">
            <w:pPr>
              <w:ind w:right="-1"/>
              <w:jc w:val="center"/>
              <w:rPr>
                <w:lang w:val="en-US"/>
              </w:rPr>
            </w:pPr>
            <w:r>
              <w:t>ПРОЕКТ</w:t>
            </w:r>
          </w:p>
        </w:tc>
        <w:tc>
          <w:tcPr>
            <w:tcW w:w="839" w:type="dxa"/>
          </w:tcPr>
          <w:p w:rsidR="003D319C" w:rsidRPr="00AC229A" w:rsidRDefault="003D319C" w:rsidP="00207D82">
            <w:pPr>
              <w:ind w:right="-1"/>
              <w:jc w:val="center"/>
              <w:rPr>
                <w:b/>
              </w:rPr>
            </w:pPr>
            <w:r w:rsidRPr="00AC229A">
              <w:rPr>
                <w:b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3D319C" w:rsidRPr="00AC229A" w:rsidRDefault="003D319C" w:rsidP="00207D82">
            <w:pPr>
              <w:ind w:right="-1"/>
              <w:jc w:val="center"/>
            </w:pPr>
          </w:p>
        </w:tc>
      </w:tr>
    </w:tbl>
    <w:p w:rsidR="003D319C" w:rsidRDefault="003D319C" w:rsidP="003D319C">
      <w:pPr>
        <w:pStyle w:val="a5"/>
        <w:spacing w:before="0" w:beforeAutospacing="0" w:after="150" w:afterAutospacing="0" w:line="238" w:lineRule="atLeast"/>
        <w:rPr>
          <w:b/>
          <w:color w:val="242424"/>
          <w:sz w:val="28"/>
          <w:szCs w:val="28"/>
        </w:rPr>
      </w:pPr>
    </w:p>
    <w:p w:rsidR="003D319C" w:rsidRDefault="008748A8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  <w:r w:rsidRPr="003D319C">
        <w:rPr>
          <w:color w:val="242424"/>
          <w:sz w:val="28"/>
          <w:szCs w:val="28"/>
        </w:rPr>
        <w:t>Об учреждении печатного средства</w:t>
      </w:r>
    </w:p>
    <w:p w:rsidR="003D319C" w:rsidRDefault="008748A8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  <w:r w:rsidRPr="003D319C">
        <w:rPr>
          <w:color w:val="242424"/>
          <w:sz w:val="28"/>
          <w:szCs w:val="28"/>
        </w:rPr>
        <w:t>массовой информации «Вестник</w:t>
      </w:r>
    </w:p>
    <w:p w:rsidR="003D319C" w:rsidRDefault="003D319C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Алексеевского сельсовета</w:t>
      </w:r>
    </w:p>
    <w:p w:rsidR="008748A8" w:rsidRDefault="008748A8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  <w:proofErr w:type="spellStart"/>
      <w:r w:rsidRPr="003D319C">
        <w:rPr>
          <w:color w:val="242424"/>
          <w:sz w:val="28"/>
          <w:szCs w:val="28"/>
        </w:rPr>
        <w:t>Ташлинского</w:t>
      </w:r>
      <w:proofErr w:type="spellEnd"/>
      <w:r w:rsidRPr="003D319C">
        <w:rPr>
          <w:color w:val="242424"/>
          <w:sz w:val="28"/>
          <w:szCs w:val="28"/>
        </w:rPr>
        <w:t xml:space="preserve"> района Оренбургской области»</w:t>
      </w:r>
    </w:p>
    <w:p w:rsidR="003D319C" w:rsidRDefault="003D319C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</w:p>
    <w:p w:rsidR="003D319C" w:rsidRDefault="003D319C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</w:p>
    <w:p w:rsidR="003D319C" w:rsidRPr="003D319C" w:rsidRDefault="003D319C" w:rsidP="003D319C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</w:p>
    <w:p w:rsidR="008748A8" w:rsidRPr="008748A8" w:rsidRDefault="008748A8" w:rsidP="003D319C">
      <w:pPr>
        <w:pStyle w:val="a5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proofErr w:type="gramStart"/>
      <w:r w:rsidRPr="008748A8">
        <w:rPr>
          <w:color w:val="242424"/>
          <w:sz w:val="28"/>
          <w:szCs w:val="28"/>
        </w:rPr>
        <w:t xml:space="preserve">В соответствии с пунктом 7 части 1 статьи 17 Федерального закона от 06.10.2003 № 131-ФЗ «Об общих принципах организации местного самоуправления </w:t>
      </w:r>
      <w:r>
        <w:rPr>
          <w:color w:val="242424"/>
          <w:sz w:val="28"/>
          <w:szCs w:val="28"/>
        </w:rPr>
        <w:t>в Российской Федерации», статьями</w:t>
      </w:r>
      <w:r w:rsidRPr="008748A8">
        <w:rPr>
          <w:color w:val="242424"/>
          <w:sz w:val="28"/>
          <w:szCs w:val="28"/>
        </w:rPr>
        <w:t xml:space="preserve"> 7</w:t>
      </w:r>
      <w:r>
        <w:rPr>
          <w:color w:val="242424"/>
          <w:sz w:val="28"/>
          <w:szCs w:val="28"/>
        </w:rPr>
        <w:t xml:space="preserve">, 12 </w:t>
      </w:r>
      <w:r w:rsidRPr="008748A8">
        <w:rPr>
          <w:color w:val="242424"/>
          <w:sz w:val="28"/>
          <w:szCs w:val="28"/>
        </w:rPr>
        <w:t xml:space="preserve"> Закона Российской Федерации от 27.12.1991 № 2124-1 «О средствах массовой инфо</w:t>
      </w:r>
      <w:r>
        <w:rPr>
          <w:color w:val="242424"/>
          <w:sz w:val="28"/>
          <w:szCs w:val="28"/>
        </w:rPr>
        <w:t>рмации», статьей 5</w:t>
      </w:r>
      <w:r w:rsidRPr="008748A8">
        <w:rPr>
          <w:color w:val="242424"/>
          <w:sz w:val="28"/>
          <w:szCs w:val="28"/>
        </w:rPr>
        <w:t xml:space="preserve"> Устава </w:t>
      </w:r>
      <w:r>
        <w:rPr>
          <w:color w:val="242424"/>
          <w:sz w:val="28"/>
          <w:szCs w:val="28"/>
        </w:rPr>
        <w:t>Ташлинского района</w:t>
      </w:r>
      <w:r w:rsidRPr="008748A8">
        <w:rPr>
          <w:color w:val="242424"/>
          <w:sz w:val="28"/>
          <w:szCs w:val="28"/>
        </w:rPr>
        <w:t>, в целях обеспечения опубликования муниципальных правовых актов органов местного самоуправления, доведения до сведения заинтересованных лиц иной официальной информации</w:t>
      </w:r>
      <w:r>
        <w:rPr>
          <w:color w:val="242424"/>
          <w:sz w:val="28"/>
          <w:szCs w:val="28"/>
        </w:rPr>
        <w:t xml:space="preserve">, </w:t>
      </w:r>
      <w:r w:rsidRPr="008748A8">
        <w:rPr>
          <w:sz w:val="28"/>
          <w:szCs w:val="28"/>
        </w:rPr>
        <w:t>Совет</w:t>
      </w:r>
      <w:proofErr w:type="gramEnd"/>
      <w:r w:rsidRPr="008748A8">
        <w:rPr>
          <w:sz w:val="28"/>
          <w:szCs w:val="28"/>
        </w:rPr>
        <w:t xml:space="preserve"> депутатов муниципального образования </w:t>
      </w:r>
      <w:r w:rsidR="00401577">
        <w:rPr>
          <w:sz w:val="28"/>
          <w:szCs w:val="28"/>
        </w:rPr>
        <w:t xml:space="preserve">Алексеевский сельсовет </w:t>
      </w:r>
      <w:proofErr w:type="spellStart"/>
      <w:r w:rsidR="00401577">
        <w:rPr>
          <w:sz w:val="28"/>
          <w:szCs w:val="28"/>
        </w:rPr>
        <w:t>Ташлинского</w:t>
      </w:r>
      <w:proofErr w:type="spellEnd"/>
      <w:r w:rsidR="00401577">
        <w:rPr>
          <w:sz w:val="28"/>
          <w:szCs w:val="28"/>
        </w:rPr>
        <w:t xml:space="preserve"> </w:t>
      </w:r>
      <w:r w:rsidRPr="008748A8">
        <w:rPr>
          <w:sz w:val="28"/>
          <w:szCs w:val="28"/>
        </w:rPr>
        <w:t xml:space="preserve"> район</w:t>
      </w:r>
      <w:r w:rsidR="00401577">
        <w:rPr>
          <w:sz w:val="28"/>
          <w:szCs w:val="28"/>
        </w:rPr>
        <w:t>а</w:t>
      </w:r>
      <w:r w:rsidRPr="008748A8">
        <w:rPr>
          <w:sz w:val="28"/>
          <w:szCs w:val="28"/>
        </w:rPr>
        <w:t xml:space="preserve"> Оренбургской области РЕШИЛ:</w:t>
      </w:r>
    </w:p>
    <w:p w:rsidR="008748A8" w:rsidRPr="008748A8" w:rsidRDefault="008748A8" w:rsidP="00401577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  <w:r w:rsidRPr="008748A8">
        <w:rPr>
          <w:color w:val="242424"/>
          <w:sz w:val="28"/>
          <w:szCs w:val="28"/>
        </w:rPr>
        <w:t xml:space="preserve">1. Учредить совместно с администрацией </w:t>
      </w:r>
      <w:r w:rsidR="00401577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 w:rsidR="0004539B">
        <w:rPr>
          <w:color w:val="242424"/>
          <w:sz w:val="28"/>
          <w:szCs w:val="28"/>
        </w:rPr>
        <w:t>Ташлинского</w:t>
      </w:r>
      <w:proofErr w:type="spellEnd"/>
      <w:r w:rsidRPr="008748A8">
        <w:rPr>
          <w:color w:val="242424"/>
          <w:sz w:val="28"/>
          <w:szCs w:val="28"/>
        </w:rPr>
        <w:t xml:space="preserve"> района </w:t>
      </w:r>
      <w:r w:rsidR="0004539B">
        <w:rPr>
          <w:color w:val="242424"/>
          <w:sz w:val="28"/>
          <w:szCs w:val="28"/>
        </w:rPr>
        <w:t xml:space="preserve">Оренбургской </w:t>
      </w:r>
      <w:r w:rsidRPr="008748A8">
        <w:rPr>
          <w:color w:val="242424"/>
          <w:sz w:val="28"/>
          <w:szCs w:val="28"/>
        </w:rPr>
        <w:t xml:space="preserve">области периодическое печатное издание - информационный бюллетень «Вестник </w:t>
      </w:r>
      <w:r w:rsidR="002B27AF">
        <w:rPr>
          <w:color w:val="242424"/>
          <w:sz w:val="28"/>
          <w:szCs w:val="28"/>
        </w:rPr>
        <w:t xml:space="preserve"> </w:t>
      </w:r>
      <w:r w:rsidR="00401577">
        <w:rPr>
          <w:color w:val="242424"/>
          <w:sz w:val="28"/>
          <w:szCs w:val="28"/>
        </w:rPr>
        <w:t xml:space="preserve">Алексеевского сельсовета </w:t>
      </w:r>
      <w:proofErr w:type="spellStart"/>
      <w:r w:rsidR="0004539B">
        <w:rPr>
          <w:color w:val="242424"/>
          <w:sz w:val="28"/>
          <w:szCs w:val="28"/>
        </w:rPr>
        <w:t>Ташлинского</w:t>
      </w:r>
      <w:proofErr w:type="spellEnd"/>
      <w:r w:rsidR="0004539B">
        <w:rPr>
          <w:color w:val="242424"/>
          <w:sz w:val="28"/>
          <w:szCs w:val="28"/>
        </w:rPr>
        <w:t xml:space="preserve"> района Оренбургской</w:t>
      </w:r>
      <w:r w:rsidRPr="008748A8">
        <w:rPr>
          <w:color w:val="242424"/>
          <w:sz w:val="28"/>
          <w:szCs w:val="28"/>
        </w:rPr>
        <w:t xml:space="preserve"> области».</w:t>
      </w:r>
    </w:p>
    <w:p w:rsidR="008748A8" w:rsidRPr="008748A8" w:rsidRDefault="008748A8" w:rsidP="00401577">
      <w:pPr>
        <w:pStyle w:val="a5"/>
        <w:spacing w:before="0" w:beforeAutospacing="0" w:after="0" w:afterAutospacing="0" w:line="238" w:lineRule="atLeast"/>
        <w:jc w:val="both"/>
        <w:rPr>
          <w:color w:val="242424"/>
          <w:sz w:val="28"/>
          <w:szCs w:val="28"/>
        </w:rPr>
      </w:pPr>
      <w:r w:rsidRPr="008748A8">
        <w:rPr>
          <w:color w:val="242424"/>
          <w:sz w:val="28"/>
          <w:szCs w:val="28"/>
        </w:rPr>
        <w:t>2. Утвердить прилагаемое Положение о</w:t>
      </w:r>
      <w:r w:rsidR="00DC3E62">
        <w:rPr>
          <w:color w:val="242424"/>
          <w:sz w:val="28"/>
          <w:szCs w:val="28"/>
        </w:rPr>
        <w:t xml:space="preserve"> </w:t>
      </w:r>
      <w:r w:rsidRPr="008748A8">
        <w:rPr>
          <w:color w:val="242424"/>
          <w:sz w:val="28"/>
          <w:szCs w:val="28"/>
        </w:rPr>
        <w:t xml:space="preserve">порядке формирования, издания и распространения информационного бюллетеня «Вестник </w:t>
      </w:r>
      <w:r w:rsidR="00401577">
        <w:rPr>
          <w:color w:val="242424"/>
          <w:sz w:val="28"/>
          <w:szCs w:val="28"/>
        </w:rPr>
        <w:t xml:space="preserve">Алексеевского сельсовета </w:t>
      </w:r>
      <w:proofErr w:type="spellStart"/>
      <w:r w:rsidR="0032114F">
        <w:rPr>
          <w:color w:val="242424"/>
          <w:sz w:val="28"/>
          <w:szCs w:val="28"/>
        </w:rPr>
        <w:t>Ташлинского</w:t>
      </w:r>
      <w:proofErr w:type="spellEnd"/>
      <w:r w:rsidR="0032114F">
        <w:rPr>
          <w:color w:val="242424"/>
          <w:sz w:val="28"/>
          <w:szCs w:val="28"/>
        </w:rPr>
        <w:t xml:space="preserve"> района Оренбургской</w:t>
      </w:r>
      <w:r w:rsidR="0032114F" w:rsidRPr="008748A8">
        <w:rPr>
          <w:color w:val="242424"/>
          <w:sz w:val="28"/>
          <w:szCs w:val="28"/>
        </w:rPr>
        <w:t xml:space="preserve"> области</w:t>
      </w:r>
      <w:r w:rsidRPr="008748A8">
        <w:rPr>
          <w:color w:val="242424"/>
          <w:sz w:val="28"/>
          <w:szCs w:val="28"/>
        </w:rPr>
        <w:t>».</w:t>
      </w:r>
    </w:p>
    <w:p w:rsidR="008748A8" w:rsidRPr="008748A8" w:rsidRDefault="008748A8" w:rsidP="00057A8B">
      <w:pPr>
        <w:pStyle w:val="a5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8748A8">
        <w:rPr>
          <w:color w:val="242424"/>
          <w:sz w:val="28"/>
          <w:szCs w:val="28"/>
        </w:rPr>
        <w:t>3. Решение вступает в силу с момента его официального опубликования.</w:t>
      </w:r>
    </w:p>
    <w:p w:rsidR="00324CE4" w:rsidRDefault="00324CE4" w:rsidP="00324CE4"/>
    <w:p w:rsidR="00324CE4" w:rsidRDefault="00324CE4" w:rsidP="00324CE4">
      <w:pPr>
        <w:jc w:val="both"/>
      </w:pPr>
    </w:p>
    <w:p w:rsidR="00401577" w:rsidRDefault="00057A8B" w:rsidP="00401577">
      <w:pPr>
        <w:widowControl w:val="0"/>
        <w:tabs>
          <w:tab w:val="left" w:pos="7007"/>
        </w:tabs>
        <w:suppressAutoHyphens/>
        <w:jc w:val="both"/>
        <w:rPr>
          <w:rFonts w:eastAsia="Lucida Sans Unicode"/>
          <w:kern w:val="2"/>
          <w:lang w:eastAsia="en-US"/>
        </w:rPr>
      </w:pPr>
      <w:r w:rsidRPr="00D55F11">
        <w:rPr>
          <w:rFonts w:eastAsia="Lucida Sans Unicode"/>
          <w:kern w:val="2"/>
          <w:lang w:eastAsia="en-US"/>
        </w:rPr>
        <w:t xml:space="preserve">Председатель Совета депутатов </w:t>
      </w:r>
      <w:r w:rsidR="00401577">
        <w:rPr>
          <w:rFonts w:eastAsia="Lucida Sans Unicode"/>
          <w:kern w:val="2"/>
          <w:lang w:eastAsia="en-US"/>
        </w:rPr>
        <w:tab/>
        <w:t>Н.П. Сень</w:t>
      </w:r>
    </w:p>
    <w:p w:rsidR="00057A8B" w:rsidRPr="00401577" w:rsidRDefault="00401577" w:rsidP="00401577">
      <w:pPr>
        <w:widowControl w:val="0"/>
        <w:tabs>
          <w:tab w:val="left" w:pos="7007"/>
        </w:tabs>
        <w:suppressAutoHyphens/>
        <w:jc w:val="both"/>
        <w:rPr>
          <w:rFonts w:eastAsia="Lucida Sans Unicode"/>
          <w:kern w:val="2"/>
          <w:lang w:eastAsia="en-US"/>
        </w:rPr>
      </w:pPr>
      <w:r>
        <w:rPr>
          <w:rFonts w:ascii="Tahoma" w:eastAsia="Lucida Sans Unicode" w:hAnsi="Tahoma" w:cs="Tahoma"/>
          <w:kern w:val="2"/>
          <w:sz w:val="16"/>
          <w:szCs w:val="16"/>
          <w:lang w:eastAsia="en-US"/>
        </w:rPr>
        <w:tab/>
        <w:t xml:space="preserve"> </w:t>
      </w:r>
    </w:p>
    <w:p w:rsidR="00D55F11" w:rsidRDefault="00401577" w:rsidP="00401577">
      <w:pPr>
        <w:jc w:val="both"/>
      </w:pPr>
      <w:r>
        <w:t xml:space="preserve">Глава муниципального образования                                   Н.В. </w:t>
      </w:r>
      <w:proofErr w:type="spellStart"/>
      <w:r>
        <w:t>Соколенко</w:t>
      </w:r>
      <w:proofErr w:type="spellEnd"/>
    </w:p>
    <w:p w:rsidR="002B27AF" w:rsidRDefault="002B27AF" w:rsidP="00324CE4">
      <w:pPr>
        <w:jc w:val="both"/>
      </w:pPr>
    </w:p>
    <w:p w:rsidR="00D55F11" w:rsidRDefault="00D55F11" w:rsidP="00324CE4">
      <w:pPr>
        <w:jc w:val="both"/>
      </w:pPr>
    </w:p>
    <w:p w:rsidR="00855E9F" w:rsidRPr="00751BD1" w:rsidRDefault="00855E9F" w:rsidP="00855E9F">
      <w:pPr>
        <w:widowControl w:val="0"/>
        <w:tabs>
          <w:tab w:val="left" w:pos="6663"/>
        </w:tabs>
        <w:jc w:val="right"/>
        <w:rPr>
          <w:sz w:val="24"/>
          <w:szCs w:val="24"/>
        </w:rPr>
      </w:pPr>
      <w:r w:rsidRPr="00751BD1">
        <w:rPr>
          <w:sz w:val="24"/>
          <w:szCs w:val="24"/>
        </w:rPr>
        <w:t>Приложение к</w:t>
      </w:r>
      <w:r w:rsidR="00401577">
        <w:rPr>
          <w:sz w:val="24"/>
          <w:szCs w:val="24"/>
        </w:rPr>
        <w:t xml:space="preserve"> проекту  решения</w:t>
      </w:r>
    </w:p>
    <w:p w:rsidR="00855E9F" w:rsidRPr="00751BD1" w:rsidRDefault="00855E9F" w:rsidP="00855E9F">
      <w:pPr>
        <w:widowControl w:val="0"/>
        <w:tabs>
          <w:tab w:val="left" w:pos="6663"/>
        </w:tabs>
        <w:jc w:val="right"/>
        <w:rPr>
          <w:sz w:val="24"/>
          <w:szCs w:val="24"/>
        </w:rPr>
      </w:pPr>
      <w:r w:rsidRPr="00751BD1">
        <w:rPr>
          <w:sz w:val="24"/>
          <w:szCs w:val="24"/>
        </w:rPr>
        <w:t>Совета депутатов</w:t>
      </w:r>
    </w:p>
    <w:p w:rsidR="00855E9F" w:rsidRPr="00751BD1" w:rsidRDefault="00855E9F" w:rsidP="00855E9F">
      <w:pPr>
        <w:jc w:val="right"/>
        <w:rPr>
          <w:sz w:val="24"/>
        </w:rPr>
      </w:pPr>
      <w:r w:rsidRPr="00751BD1">
        <w:rPr>
          <w:sz w:val="24"/>
        </w:rPr>
        <w:t xml:space="preserve">муниципального образования </w:t>
      </w:r>
    </w:p>
    <w:p w:rsidR="00855E9F" w:rsidRPr="00751BD1" w:rsidRDefault="00855E9F" w:rsidP="00855E9F">
      <w:pPr>
        <w:widowControl w:val="0"/>
        <w:tabs>
          <w:tab w:val="left" w:pos="6663"/>
        </w:tabs>
        <w:jc w:val="right"/>
        <w:rPr>
          <w:sz w:val="24"/>
        </w:rPr>
      </w:pPr>
      <w:r w:rsidRPr="00751BD1">
        <w:rPr>
          <w:sz w:val="24"/>
        </w:rPr>
        <w:t>Ташлинский район</w:t>
      </w:r>
    </w:p>
    <w:p w:rsidR="00855E9F" w:rsidRPr="00751BD1" w:rsidRDefault="00855E9F" w:rsidP="00855E9F">
      <w:pPr>
        <w:widowControl w:val="0"/>
        <w:tabs>
          <w:tab w:val="left" w:pos="6663"/>
        </w:tabs>
        <w:jc w:val="right"/>
        <w:rPr>
          <w:sz w:val="22"/>
          <w:szCs w:val="24"/>
        </w:rPr>
      </w:pPr>
      <w:r w:rsidRPr="00751BD1">
        <w:rPr>
          <w:sz w:val="24"/>
        </w:rPr>
        <w:t>Оренбургской области</w:t>
      </w:r>
    </w:p>
    <w:p w:rsidR="00855E9F" w:rsidRPr="00751BD1" w:rsidRDefault="00855E9F" w:rsidP="00855E9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 2023</w:t>
      </w:r>
      <w:r w:rsidRPr="00751BD1">
        <w:rPr>
          <w:sz w:val="24"/>
          <w:szCs w:val="24"/>
        </w:rPr>
        <w:t xml:space="preserve"> № </w:t>
      </w:r>
      <w:proofErr w:type="spellStart"/>
      <w:r w:rsidRPr="00751BD1">
        <w:rPr>
          <w:sz w:val="24"/>
          <w:szCs w:val="24"/>
        </w:rPr>
        <w:t>____-рс</w:t>
      </w:r>
      <w:proofErr w:type="spellEnd"/>
    </w:p>
    <w:p w:rsidR="00D55F11" w:rsidRDefault="00D55F11" w:rsidP="00324CE4">
      <w:pPr>
        <w:jc w:val="both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ПОЛОЖЕНИЕ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о порядке формирования, издания и распространения печатного</w:t>
      </w:r>
    </w:p>
    <w:p w:rsidR="007F6E20" w:rsidRDefault="007F6E20" w:rsidP="007F6E20">
      <w:pPr>
        <w:pStyle w:val="a5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средства массовой информации – информационного бюллетеня «Вестник</w:t>
      </w:r>
      <w:r w:rsidR="00401577">
        <w:rPr>
          <w:b/>
          <w:bCs/>
          <w:color w:val="242424"/>
          <w:sz w:val="28"/>
          <w:szCs w:val="28"/>
        </w:rPr>
        <w:t xml:space="preserve"> Алексеевского сельсовета</w:t>
      </w:r>
      <w:r w:rsidRPr="00C10E9F">
        <w:rPr>
          <w:b/>
          <w:bCs/>
          <w:color w:val="242424"/>
          <w:sz w:val="28"/>
          <w:szCs w:val="28"/>
        </w:rPr>
        <w:t xml:space="preserve"> </w:t>
      </w:r>
      <w:r>
        <w:rPr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b/>
          <w:bCs/>
          <w:color w:val="242424"/>
          <w:sz w:val="28"/>
          <w:szCs w:val="28"/>
        </w:rPr>
        <w:t>Ташлинского</w:t>
      </w:r>
      <w:proofErr w:type="spellEnd"/>
      <w:r>
        <w:rPr>
          <w:b/>
          <w:bCs/>
          <w:color w:val="242424"/>
          <w:sz w:val="28"/>
          <w:szCs w:val="28"/>
        </w:rPr>
        <w:t xml:space="preserve"> района Оренбургской</w:t>
      </w:r>
      <w:r w:rsidRPr="00C10E9F">
        <w:rPr>
          <w:b/>
          <w:bCs/>
          <w:color w:val="242424"/>
          <w:sz w:val="28"/>
          <w:szCs w:val="28"/>
        </w:rPr>
        <w:t xml:space="preserve"> области»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</w:p>
    <w:p w:rsidR="007F6E20" w:rsidRDefault="007F6E20" w:rsidP="007F6E20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Общие положения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left="720"/>
        <w:rPr>
          <w:color w:val="242424"/>
          <w:sz w:val="28"/>
          <w:szCs w:val="28"/>
        </w:rPr>
      </w:pP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1.1. Настоящее Положение регулирует вопросы формирования</w:t>
      </w:r>
      <w:proofErr w:type="gramStart"/>
      <w:r w:rsidRPr="00C10E9F">
        <w:rPr>
          <w:color w:val="242424"/>
          <w:sz w:val="28"/>
          <w:szCs w:val="28"/>
        </w:rPr>
        <w:t>,и</w:t>
      </w:r>
      <w:proofErr w:type="gramEnd"/>
      <w:r w:rsidRPr="00C10E9F">
        <w:rPr>
          <w:color w:val="242424"/>
          <w:sz w:val="28"/>
          <w:szCs w:val="28"/>
        </w:rPr>
        <w:t xml:space="preserve">здания и распространения печатного средства массовой информации – информационного бюллетеня «Вестник </w:t>
      </w:r>
      <w:r>
        <w:rPr>
          <w:color w:val="242424"/>
          <w:sz w:val="28"/>
          <w:szCs w:val="28"/>
        </w:rPr>
        <w:t xml:space="preserve"> </w:t>
      </w:r>
      <w:r w:rsidR="00401577">
        <w:rPr>
          <w:color w:val="242424"/>
          <w:sz w:val="28"/>
          <w:szCs w:val="28"/>
        </w:rPr>
        <w:t xml:space="preserve">Алексеевского сельсовета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 w:rsidRPr="00C10E9F">
        <w:rPr>
          <w:color w:val="242424"/>
          <w:sz w:val="28"/>
          <w:szCs w:val="28"/>
        </w:rPr>
        <w:t xml:space="preserve"> района </w:t>
      </w:r>
      <w:r>
        <w:rPr>
          <w:color w:val="242424"/>
          <w:sz w:val="28"/>
          <w:szCs w:val="28"/>
        </w:rPr>
        <w:t>Оренбургской</w:t>
      </w:r>
      <w:r w:rsidRPr="00C10E9F">
        <w:rPr>
          <w:color w:val="242424"/>
          <w:sz w:val="28"/>
          <w:szCs w:val="28"/>
        </w:rPr>
        <w:t xml:space="preserve"> области» (далее – Вестник).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1.2. Издание Вестника осуществляется в соответствии с: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- Федеральным Законом Росси</w:t>
      </w:r>
      <w:r>
        <w:rPr>
          <w:color w:val="242424"/>
          <w:sz w:val="28"/>
          <w:szCs w:val="28"/>
        </w:rPr>
        <w:t xml:space="preserve">йской Федерации от 06.10.2003 </w:t>
      </w:r>
      <w:r w:rsidRPr="00C10E9F">
        <w:rPr>
          <w:color w:val="242424"/>
          <w:sz w:val="28"/>
          <w:szCs w:val="28"/>
        </w:rPr>
        <w:t>№ 131-ФЗ «Об общих принципах организации местного самоуправления в Российской Федерации»;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- Законом Росс</w:t>
      </w:r>
      <w:r>
        <w:rPr>
          <w:color w:val="242424"/>
          <w:sz w:val="28"/>
          <w:szCs w:val="28"/>
        </w:rPr>
        <w:t xml:space="preserve">ийской Федерации от 27.12.1991 </w:t>
      </w:r>
      <w:r w:rsidRPr="00C10E9F">
        <w:rPr>
          <w:color w:val="242424"/>
          <w:sz w:val="28"/>
          <w:szCs w:val="28"/>
        </w:rPr>
        <w:t>№ 2124-1 «О средствах массовой информации»;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 xml:space="preserve">- Уставом </w:t>
      </w:r>
      <w:r>
        <w:rPr>
          <w:color w:val="242424"/>
          <w:sz w:val="28"/>
          <w:szCs w:val="28"/>
        </w:rPr>
        <w:t xml:space="preserve">муниципального образования </w:t>
      </w:r>
      <w:r w:rsidR="00401577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 w:rsidR="00401577">
        <w:rPr>
          <w:color w:val="242424"/>
          <w:sz w:val="28"/>
          <w:szCs w:val="28"/>
        </w:rPr>
        <w:t>Ташлинского</w:t>
      </w:r>
      <w:proofErr w:type="spellEnd"/>
      <w:r w:rsidR="00401577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 район</w:t>
      </w:r>
      <w:r w:rsidR="00401577">
        <w:rPr>
          <w:color w:val="242424"/>
          <w:sz w:val="28"/>
          <w:szCs w:val="28"/>
        </w:rPr>
        <w:t>а</w:t>
      </w:r>
      <w:r>
        <w:rPr>
          <w:color w:val="242424"/>
          <w:sz w:val="28"/>
          <w:szCs w:val="28"/>
        </w:rPr>
        <w:t xml:space="preserve"> Оренбургской области</w:t>
      </w:r>
      <w:r w:rsidRPr="00C10E9F">
        <w:rPr>
          <w:color w:val="242424"/>
          <w:sz w:val="28"/>
          <w:szCs w:val="28"/>
        </w:rPr>
        <w:t>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1.3. Каждый выпуск Вестника должен содержать: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1) официальное наименование Вестника;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2) сведения о соучредителях Вестника;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3) фамилия, инициалы главного редактора;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4) порядковый номер выпуска и дата его выхода в свет;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5) тираж;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6) пометка «БЕСПЛАТНО»;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7) адреса редакции, издателя, типографии.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1.4. Вестник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</w:t>
      </w:r>
      <w:r>
        <w:rPr>
          <w:color w:val="242424"/>
          <w:sz w:val="28"/>
          <w:szCs w:val="28"/>
        </w:rPr>
        <w:t xml:space="preserve"> администрации</w:t>
      </w:r>
      <w:r w:rsidR="00401577">
        <w:rPr>
          <w:color w:val="242424"/>
          <w:sz w:val="28"/>
          <w:szCs w:val="28"/>
        </w:rPr>
        <w:t xml:space="preserve"> Алексеевский сельсовет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="00401577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Оренбургской </w:t>
      </w:r>
      <w:r w:rsidRPr="00C10E9F">
        <w:rPr>
          <w:color w:val="242424"/>
          <w:sz w:val="28"/>
          <w:szCs w:val="28"/>
        </w:rPr>
        <w:t xml:space="preserve">области, проектов муниципальных правовых актов, доведения до сведения заинтересованных лиц иной официальной информации. Вестник подлежит распространению на территории </w:t>
      </w:r>
      <w:r w:rsidR="00401577">
        <w:rPr>
          <w:color w:val="242424"/>
          <w:sz w:val="28"/>
          <w:szCs w:val="28"/>
        </w:rPr>
        <w:t xml:space="preserve">Алексеевского сельсовета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lastRenderedPageBreak/>
        <w:t xml:space="preserve">1.5. Учредителями Вестника являются </w:t>
      </w:r>
      <w:r>
        <w:rPr>
          <w:color w:val="242424"/>
          <w:sz w:val="28"/>
          <w:szCs w:val="28"/>
        </w:rPr>
        <w:t>Совет депутатов муниципального образования</w:t>
      </w:r>
      <w:r w:rsidR="00F96B6D">
        <w:rPr>
          <w:color w:val="242424"/>
          <w:sz w:val="28"/>
          <w:szCs w:val="28"/>
        </w:rPr>
        <w:t xml:space="preserve"> Алексеевский сельсовет  </w:t>
      </w:r>
      <w:proofErr w:type="spellStart"/>
      <w:r w:rsidR="00F96B6D">
        <w:rPr>
          <w:color w:val="242424"/>
          <w:sz w:val="28"/>
          <w:szCs w:val="28"/>
        </w:rPr>
        <w:t>Ташлинского</w:t>
      </w:r>
      <w:proofErr w:type="spellEnd"/>
      <w:r w:rsidR="00F96B6D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 район</w:t>
      </w:r>
      <w:r w:rsidR="00F96B6D">
        <w:rPr>
          <w:color w:val="242424"/>
          <w:sz w:val="28"/>
          <w:szCs w:val="28"/>
        </w:rPr>
        <w:t>а</w:t>
      </w:r>
      <w:r w:rsidRPr="00C10E9F">
        <w:rPr>
          <w:color w:val="242424"/>
          <w:sz w:val="28"/>
          <w:szCs w:val="28"/>
        </w:rPr>
        <w:t xml:space="preserve"> и администрация </w:t>
      </w:r>
      <w:r>
        <w:rPr>
          <w:color w:val="242424"/>
          <w:sz w:val="28"/>
          <w:szCs w:val="28"/>
        </w:rPr>
        <w:t>муниципального образования</w:t>
      </w:r>
      <w:r w:rsidR="00F96B6D">
        <w:rPr>
          <w:color w:val="242424"/>
          <w:sz w:val="28"/>
          <w:szCs w:val="28"/>
        </w:rPr>
        <w:t xml:space="preserve"> Алексеевский сельсовет </w:t>
      </w:r>
      <w:proofErr w:type="spellStart"/>
      <w:r w:rsidR="00F96B6D">
        <w:rPr>
          <w:color w:val="242424"/>
          <w:sz w:val="28"/>
          <w:szCs w:val="28"/>
        </w:rPr>
        <w:t>Ташлинского</w:t>
      </w:r>
      <w:proofErr w:type="spellEnd"/>
      <w:r w:rsidR="00F96B6D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 район</w:t>
      </w:r>
      <w:r w:rsidR="00F96B6D">
        <w:rPr>
          <w:color w:val="242424"/>
          <w:sz w:val="28"/>
          <w:szCs w:val="28"/>
        </w:rPr>
        <w:t>а</w:t>
      </w:r>
      <w:r>
        <w:rPr>
          <w:color w:val="242424"/>
          <w:sz w:val="28"/>
          <w:szCs w:val="28"/>
        </w:rPr>
        <w:t xml:space="preserve"> Оренбургской области</w:t>
      </w:r>
      <w:r w:rsidRPr="00C10E9F">
        <w:rPr>
          <w:color w:val="242424"/>
          <w:sz w:val="28"/>
          <w:szCs w:val="28"/>
        </w:rPr>
        <w:t>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 xml:space="preserve">Редакцией Вестника является администрация </w:t>
      </w:r>
      <w:r w:rsidR="00F96B6D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, которая также является его издателем и распространителем.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 xml:space="preserve">1.6. Выход в свет Вестника осуществляется за счет средств бюджета </w:t>
      </w:r>
      <w:r w:rsidR="00F96B6D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 w:rsidR="00F96B6D">
        <w:rPr>
          <w:color w:val="242424"/>
          <w:sz w:val="28"/>
          <w:szCs w:val="28"/>
        </w:rPr>
        <w:t>Ташлинского</w:t>
      </w:r>
      <w:proofErr w:type="spellEnd"/>
      <w:r w:rsidR="00F96B6D">
        <w:rPr>
          <w:color w:val="242424"/>
          <w:sz w:val="28"/>
          <w:szCs w:val="28"/>
        </w:rPr>
        <w:t xml:space="preserve"> района.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1.7. Обязательному опубликованию в Вестнике подлежат: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 xml:space="preserve">правовые акты органов местного самоуправления </w:t>
      </w:r>
      <w:r w:rsidR="00F96B6D">
        <w:rPr>
          <w:color w:val="242424"/>
          <w:sz w:val="28"/>
          <w:szCs w:val="28"/>
        </w:rPr>
        <w:t>Алексеевский сельсовет</w:t>
      </w:r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, затрагивающие права и свободы граждан, и правовые акты, подлежащие обязательному опубликованию в соответствии с действующим законодательством;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 xml:space="preserve">информационные сообщения, обязательное опубликование которых в официальном печатном издании муниципального образования предусмотрено федеральными законами, законами </w:t>
      </w:r>
      <w:r>
        <w:rPr>
          <w:color w:val="242424"/>
          <w:sz w:val="28"/>
          <w:szCs w:val="28"/>
        </w:rPr>
        <w:t>Оренбургской</w:t>
      </w:r>
      <w:r w:rsidRPr="00C10E9F">
        <w:rPr>
          <w:color w:val="242424"/>
          <w:sz w:val="28"/>
          <w:szCs w:val="28"/>
        </w:rPr>
        <w:t xml:space="preserve"> области и нормативными правовыми актами органов местного самоуправления </w:t>
      </w:r>
      <w:r w:rsidR="00F96B6D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.</w:t>
      </w:r>
    </w:p>
    <w:p w:rsidR="007F6E20" w:rsidRDefault="007F6E20" w:rsidP="007F6E20">
      <w:pPr>
        <w:pStyle w:val="a5"/>
        <w:numPr>
          <w:ilvl w:val="1"/>
          <w:numId w:val="1"/>
        </w:numPr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Вестник публикуется на русском языке.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left="1428"/>
        <w:jc w:val="both"/>
        <w:rPr>
          <w:color w:val="242424"/>
          <w:sz w:val="28"/>
          <w:szCs w:val="28"/>
        </w:rPr>
      </w:pP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2. Характеристики Вестника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2.1. Тираж Вестника соответствует количеству экземпляров обязательной рассылки, предусмотренной разделом 6 настоящего Положения.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2.2. Периодичность издания и распространения Вестни</w:t>
      </w:r>
      <w:r w:rsidR="00DC3E62">
        <w:rPr>
          <w:color w:val="242424"/>
          <w:sz w:val="28"/>
          <w:szCs w:val="28"/>
        </w:rPr>
        <w:t>ка – не реже одного раза в квартал</w:t>
      </w:r>
      <w:r w:rsidRPr="00C10E9F">
        <w:rPr>
          <w:color w:val="242424"/>
          <w:sz w:val="28"/>
          <w:szCs w:val="28"/>
        </w:rPr>
        <w:t>. День издания и распространен</w:t>
      </w:r>
      <w:r w:rsidR="00DC3E62">
        <w:rPr>
          <w:color w:val="242424"/>
          <w:sz w:val="28"/>
          <w:szCs w:val="28"/>
        </w:rPr>
        <w:t>ия Вестника – 5 число месяца следующего за кварталом</w:t>
      </w:r>
      <w:r w:rsidRPr="00C10E9F">
        <w:rPr>
          <w:color w:val="242424"/>
          <w:sz w:val="28"/>
          <w:szCs w:val="28"/>
        </w:rPr>
        <w:t>. В случае, если на данное число приходится праздничный или выходной день, издание и распространение производится в следующий за ними рабочий день.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При необходимости могут быть изданы дополнительные выпуски Вестника. Решение об издании дополнительных выпусков Вестника принимается главным редактором по согласованию с издателем в зависимости от объема предполагаемых публикаций нормативных правовых актов и информационных сообщений, а также установленных сроков для их опубликования.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2.3. Не допускается размещение в Вестнике следующей информации: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>предвыборных агитационных материалов, агитационных материалов при проведении референдумов;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>рекламы любого рода;</w:t>
      </w:r>
    </w:p>
    <w:p w:rsidR="007F6E20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 xml:space="preserve">информации, не связанной с деятельностью органов местного самоуправления </w:t>
      </w:r>
      <w:r w:rsidR="00F96B6D">
        <w:rPr>
          <w:color w:val="242424"/>
          <w:sz w:val="28"/>
          <w:szCs w:val="28"/>
        </w:rPr>
        <w:t>Алексеевский сельсовет</w:t>
      </w:r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.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3. Структура Вестника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lastRenderedPageBreak/>
        <w:t>3.1. В структуре Вестника выделяются два раздела: «Правовые акты» и «Официальная информация».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3.2. Опубликованию в разделе «Правовые акты» подлежат правовые акты органов местного самоуправления</w:t>
      </w:r>
      <w:r w:rsidR="00C208E7" w:rsidRPr="00C208E7">
        <w:rPr>
          <w:color w:val="242424"/>
          <w:sz w:val="28"/>
          <w:szCs w:val="28"/>
        </w:rPr>
        <w:t xml:space="preserve"> </w:t>
      </w:r>
      <w:r w:rsidR="00C208E7">
        <w:rPr>
          <w:color w:val="242424"/>
          <w:sz w:val="28"/>
          <w:szCs w:val="28"/>
        </w:rPr>
        <w:t>Алексеевский сельсовет</w:t>
      </w:r>
      <w:r w:rsidRPr="00C10E9F"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, затрагивающие права и свободы граждан, и правовые акты, подлежащие обязательному опубликованию в соответствии с действующим законодательством.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3.3. В разделе «Официальная информация» подлежат размещению результаты проверок, объявления о проведении публичных слушаний, проекты муниципальных правовых ак</w:t>
      </w:r>
      <w:r w:rsidR="0066434A">
        <w:rPr>
          <w:color w:val="242424"/>
          <w:sz w:val="28"/>
          <w:szCs w:val="28"/>
        </w:rPr>
        <w:t>тов, подлежащие обсуждению на пу</w:t>
      </w:r>
      <w:r w:rsidRPr="00C10E9F">
        <w:rPr>
          <w:color w:val="242424"/>
          <w:sz w:val="28"/>
          <w:szCs w:val="28"/>
        </w:rPr>
        <w:t>бличных слушаниях, а также иная официальная информация.</w:t>
      </w:r>
    </w:p>
    <w:p w:rsidR="007F6E20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3.4. Выпуск может состоять из одного или двух разделов в зависимости от объема информации для опубликования. Вариант формирования выпусков Вестника определяет главный редактор исходя из содержания поступивших для опубликования документов и информации.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4. Организация издания и распространения Вестника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 xml:space="preserve">4.1. Организационное обеспечение издания и распространения Вестника осуществляется администрацией </w:t>
      </w:r>
      <w:r w:rsidR="00C208E7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4.2. При издании Вестника не допускается внесение каких-либо изменений, дополнений или сокращений в тексты нормативных правовых актов, подлежащих опубликованию в Вестнике.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4.3</w:t>
      </w:r>
      <w:r w:rsidRPr="00C10E9F">
        <w:rPr>
          <w:color w:val="242424"/>
          <w:sz w:val="28"/>
          <w:szCs w:val="28"/>
        </w:rPr>
        <w:t>. Вестник в трехдневный срок с момента издания направляется адресатам, указанным в разделе 6 настоящего Положения.</w:t>
      </w:r>
    </w:p>
    <w:p w:rsidR="007F6E20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4.4</w:t>
      </w:r>
      <w:r w:rsidRPr="00C10E9F">
        <w:rPr>
          <w:color w:val="242424"/>
          <w:sz w:val="28"/>
          <w:szCs w:val="28"/>
        </w:rPr>
        <w:t>. По согласованию с адресатом экземпляр Вестника может направляться в электронном виде.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5. Порядок сбора информации для формирования Вестника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5.1. Прием документов на опубликование в выпуске Вестника главным редактором осуществляется до 1 числа месяца, в котором производится публикация.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5.2. Документы, передаваемые для опубликования в Вестнике оформляются текстом, отпечатанным размером «14» шрифта «</w:t>
      </w:r>
      <w:proofErr w:type="spellStart"/>
      <w:r w:rsidRPr="00C10E9F">
        <w:rPr>
          <w:color w:val="242424"/>
          <w:sz w:val="28"/>
          <w:szCs w:val="28"/>
        </w:rPr>
        <w:t>TimesNewRoman</w:t>
      </w:r>
      <w:proofErr w:type="spellEnd"/>
      <w:r w:rsidRPr="00C10E9F">
        <w:rPr>
          <w:color w:val="242424"/>
          <w:sz w:val="28"/>
          <w:szCs w:val="28"/>
        </w:rPr>
        <w:t>».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Допускается опубликование в Вестнике информации в виде таблиц с использованием иных видов шрифта.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 xml:space="preserve">Документы передаются главному редактору на электронном носителе. 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5.3</w:t>
      </w:r>
      <w:r w:rsidRPr="00C10E9F">
        <w:rPr>
          <w:color w:val="242424"/>
          <w:sz w:val="28"/>
          <w:szCs w:val="28"/>
        </w:rPr>
        <w:t>. Электронная папка опубликованных</w:t>
      </w:r>
      <w:r>
        <w:rPr>
          <w:color w:val="242424"/>
          <w:sz w:val="28"/>
          <w:szCs w:val="28"/>
        </w:rPr>
        <w:t xml:space="preserve"> экземпляров Вестника</w:t>
      </w:r>
      <w:r w:rsidRPr="00C10E9F">
        <w:rPr>
          <w:color w:val="242424"/>
          <w:sz w:val="28"/>
          <w:szCs w:val="28"/>
        </w:rPr>
        <w:t xml:space="preserve">, хранится в администрации </w:t>
      </w:r>
      <w:r w:rsidR="00171017">
        <w:rPr>
          <w:color w:val="242424"/>
          <w:sz w:val="28"/>
          <w:szCs w:val="28"/>
        </w:rPr>
        <w:t xml:space="preserve">Алексеевский сельсовет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>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5.4</w:t>
      </w:r>
      <w:r w:rsidRPr="00C10E9F">
        <w:rPr>
          <w:color w:val="242424"/>
          <w:sz w:val="28"/>
          <w:szCs w:val="28"/>
        </w:rPr>
        <w:t>. Главный редактор осуществляет подготовку к опубликованию нормативно-правовых актов органов местного самоуправления, проектов муниципальных правовых актов, иной официальной информации и несет ответственность за качество и своевременность опубликования данных документов.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lastRenderedPageBreak/>
        <w:t>5.5</w:t>
      </w:r>
      <w:r w:rsidRPr="00C10E9F">
        <w:rPr>
          <w:color w:val="242424"/>
          <w:sz w:val="28"/>
          <w:szCs w:val="28"/>
        </w:rPr>
        <w:t>. В случае, если на момент завершения сбора документов, подлежащих опубликованию в Вестнике, главному редактору не поступило ни одного документа, издание выпуска Вестника не производится.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Ответственность за достоверность и правильность официальной информации и официальных сообщений, представленных для публикации в Вестнике, несут соответствующие должностные лица органов местного самоуправления, предоставившие такую информацию и сообщения.</w:t>
      </w:r>
    </w:p>
    <w:p w:rsidR="007F6E20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Ответственность за своевременность выхода в свет каждого номера Вестника несет главный редактор.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6. Список обязательной рассылки Вестника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>Вестник подлежит обязательной рассылке в следующие учреждения и организации: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Совет </w:t>
      </w:r>
      <w:r w:rsidRPr="00C10E9F">
        <w:rPr>
          <w:color w:val="242424"/>
          <w:sz w:val="28"/>
          <w:szCs w:val="28"/>
        </w:rPr>
        <w:t xml:space="preserve">депутатов </w:t>
      </w:r>
      <w:r>
        <w:rPr>
          <w:color w:val="242424"/>
          <w:sz w:val="28"/>
          <w:szCs w:val="28"/>
        </w:rPr>
        <w:t>муниципального образования</w:t>
      </w:r>
      <w:r w:rsidR="00171017" w:rsidRPr="00171017">
        <w:rPr>
          <w:color w:val="242424"/>
          <w:sz w:val="28"/>
          <w:szCs w:val="28"/>
        </w:rPr>
        <w:t xml:space="preserve"> </w:t>
      </w:r>
      <w:r w:rsidR="00171017">
        <w:rPr>
          <w:color w:val="242424"/>
          <w:sz w:val="28"/>
          <w:szCs w:val="28"/>
        </w:rPr>
        <w:t>Алексеевский сельсовет</w:t>
      </w:r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Ташлинский</w:t>
      </w:r>
      <w:proofErr w:type="spellEnd"/>
      <w:r>
        <w:rPr>
          <w:color w:val="242424"/>
          <w:sz w:val="28"/>
          <w:szCs w:val="28"/>
        </w:rPr>
        <w:t xml:space="preserve"> район</w:t>
      </w:r>
      <w:r w:rsidRPr="00C10E9F">
        <w:rPr>
          <w:color w:val="242424"/>
          <w:sz w:val="28"/>
          <w:szCs w:val="28"/>
        </w:rPr>
        <w:t xml:space="preserve"> (один экземпляр);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>Администрация</w:t>
      </w:r>
      <w:r w:rsidR="00171017" w:rsidRPr="00171017">
        <w:rPr>
          <w:color w:val="242424"/>
          <w:sz w:val="28"/>
          <w:szCs w:val="28"/>
        </w:rPr>
        <w:t xml:space="preserve"> </w:t>
      </w:r>
      <w:r w:rsidR="00171017">
        <w:rPr>
          <w:color w:val="242424"/>
          <w:sz w:val="28"/>
          <w:szCs w:val="28"/>
        </w:rPr>
        <w:t>Алексеевский сельсовет</w:t>
      </w:r>
      <w:r w:rsidRPr="00C10E9F"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>
        <w:rPr>
          <w:color w:val="242424"/>
          <w:sz w:val="28"/>
          <w:szCs w:val="28"/>
        </w:rPr>
        <w:t xml:space="preserve"> района</w:t>
      </w:r>
      <w:r w:rsidRPr="00C10E9F">
        <w:rPr>
          <w:color w:val="242424"/>
          <w:sz w:val="28"/>
          <w:szCs w:val="28"/>
        </w:rPr>
        <w:t xml:space="preserve"> (один экземпляр);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 xml:space="preserve">Прокуратура </w:t>
      </w:r>
      <w:r>
        <w:rPr>
          <w:color w:val="242424"/>
          <w:sz w:val="28"/>
          <w:szCs w:val="28"/>
        </w:rPr>
        <w:t>Ташлинского района Оренбургской области</w:t>
      </w:r>
      <w:r w:rsidRPr="00C10E9F">
        <w:rPr>
          <w:color w:val="242424"/>
          <w:sz w:val="28"/>
          <w:szCs w:val="28"/>
        </w:rPr>
        <w:t xml:space="preserve"> (один экземпляр);</w:t>
      </w:r>
    </w:p>
    <w:p w:rsidR="007F6E20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C10E9F">
        <w:rPr>
          <w:color w:val="242424"/>
          <w:sz w:val="28"/>
          <w:szCs w:val="28"/>
        </w:rPr>
        <w:t xml:space="preserve">Муниципальное бюджетное учреждение культуры </w:t>
      </w:r>
      <w:proofErr w:type="gramStart"/>
      <w:r w:rsidR="00171017">
        <w:rPr>
          <w:color w:val="242424"/>
          <w:sz w:val="28"/>
          <w:szCs w:val="28"/>
        </w:rPr>
        <w:t>Алексеевский</w:t>
      </w:r>
      <w:proofErr w:type="gramEnd"/>
      <w:r w:rsidR="00171017">
        <w:rPr>
          <w:color w:val="242424"/>
          <w:sz w:val="28"/>
          <w:szCs w:val="28"/>
        </w:rPr>
        <w:t xml:space="preserve"> СДК.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7. Информирование о публикациях в Вестнике через</w:t>
      </w:r>
    </w:p>
    <w:p w:rsidR="007F6E20" w:rsidRPr="00C10E9F" w:rsidRDefault="007F6E20" w:rsidP="007F6E20">
      <w:pPr>
        <w:pStyle w:val="a5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10E9F">
        <w:rPr>
          <w:b/>
          <w:bCs/>
          <w:color w:val="242424"/>
          <w:sz w:val="28"/>
          <w:szCs w:val="28"/>
        </w:rPr>
        <w:t>официальный сайт</w:t>
      </w:r>
    </w:p>
    <w:p w:rsidR="007F6E20" w:rsidRPr="00C10E9F" w:rsidRDefault="007F6E20" w:rsidP="007F6E20">
      <w:pPr>
        <w:pStyle w:val="a5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0E9F">
        <w:rPr>
          <w:color w:val="242424"/>
          <w:sz w:val="28"/>
          <w:szCs w:val="28"/>
        </w:rPr>
        <w:t xml:space="preserve">В целях дополнительной возможности для реализации прав граждан на доступ к информации о деятельности органов местного самоуправления </w:t>
      </w:r>
      <w:r>
        <w:rPr>
          <w:color w:val="242424"/>
          <w:sz w:val="28"/>
          <w:szCs w:val="28"/>
        </w:rPr>
        <w:t>администрации</w:t>
      </w:r>
      <w:r w:rsidR="00171017" w:rsidRPr="00171017">
        <w:rPr>
          <w:color w:val="242424"/>
          <w:sz w:val="28"/>
          <w:szCs w:val="28"/>
        </w:rPr>
        <w:t xml:space="preserve"> </w:t>
      </w:r>
      <w:r w:rsidR="00171017">
        <w:rPr>
          <w:color w:val="242424"/>
          <w:sz w:val="28"/>
          <w:szCs w:val="28"/>
        </w:rPr>
        <w:t>Алексеевский сельсовет</w:t>
      </w:r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Ташлинского</w:t>
      </w:r>
      <w:proofErr w:type="spellEnd"/>
      <w:r w:rsidRPr="00C10E9F">
        <w:rPr>
          <w:color w:val="242424"/>
          <w:sz w:val="28"/>
          <w:szCs w:val="28"/>
        </w:rPr>
        <w:t xml:space="preserve"> района </w:t>
      </w:r>
      <w:r>
        <w:rPr>
          <w:color w:val="242424"/>
          <w:sz w:val="28"/>
          <w:szCs w:val="28"/>
        </w:rPr>
        <w:t>Оренбургской</w:t>
      </w:r>
      <w:r w:rsidRPr="00C10E9F">
        <w:rPr>
          <w:color w:val="242424"/>
          <w:sz w:val="28"/>
          <w:szCs w:val="28"/>
        </w:rPr>
        <w:t xml:space="preserve"> области, электронная версия каждого выпуска Вестника в трехдневный срок с момента выхода, размещается главным редактором на официальном сайте муниципального образования в сети Интернет.  </w:t>
      </w:r>
    </w:p>
    <w:p w:rsidR="007F6E20" w:rsidRPr="00C10E9F" w:rsidRDefault="007F6E20" w:rsidP="007F6E20">
      <w:pPr>
        <w:jc w:val="both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D55F11" w:rsidRPr="00671541" w:rsidRDefault="00D55F11" w:rsidP="00D55F11">
      <w:pPr>
        <w:widowControl w:val="0"/>
        <w:suppressAutoHyphens/>
        <w:spacing w:after="120"/>
        <w:jc w:val="center"/>
        <w:rPr>
          <w:rFonts w:ascii="Arial" w:eastAsia="Lucida Sans Unicode" w:hAnsi="Arial"/>
          <w:kern w:val="2"/>
          <w:sz w:val="16"/>
          <w:szCs w:val="16"/>
          <w:lang w:eastAsia="en-US"/>
        </w:rPr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324CE4" w:rsidRDefault="00324CE4" w:rsidP="00324CE4">
      <w:pPr>
        <w:pStyle w:val="a3"/>
      </w:pPr>
    </w:p>
    <w:p w:rsidR="002E2D4D" w:rsidRDefault="002E2D4D" w:rsidP="00324CE4"/>
    <w:sectPr w:rsidR="002E2D4D" w:rsidSect="002E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FFF"/>
    <w:multiLevelType w:val="multilevel"/>
    <w:tmpl w:val="532C1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8014C"/>
    <w:rsid w:val="0004539B"/>
    <w:rsid w:val="00057A8B"/>
    <w:rsid w:val="000D2B16"/>
    <w:rsid w:val="00171017"/>
    <w:rsid w:val="0024630D"/>
    <w:rsid w:val="002B27AF"/>
    <w:rsid w:val="002E297A"/>
    <w:rsid w:val="002E2D4D"/>
    <w:rsid w:val="00314CFE"/>
    <w:rsid w:val="0032114F"/>
    <w:rsid w:val="00324CE4"/>
    <w:rsid w:val="003D319C"/>
    <w:rsid w:val="003D4A22"/>
    <w:rsid w:val="00401577"/>
    <w:rsid w:val="00441372"/>
    <w:rsid w:val="00515986"/>
    <w:rsid w:val="005A46E2"/>
    <w:rsid w:val="005A728D"/>
    <w:rsid w:val="0066434A"/>
    <w:rsid w:val="006E2788"/>
    <w:rsid w:val="007F6E20"/>
    <w:rsid w:val="00855E9F"/>
    <w:rsid w:val="008748A8"/>
    <w:rsid w:val="00890C09"/>
    <w:rsid w:val="00937575"/>
    <w:rsid w:val="009724A1"/>
    <w:rsid w:val="00986D8F"/>
    <w:rsid w:val="00B223A5"/>
    <w:rsid w:val="00B65F2F"/>
    <w:rsid w:val="00C20182"/>
    <w:rsid w:val="00C208E7"/>
    <w:rsid w:val="00C8014C"/>
    <w:rsid w:val="00D55F11"/>
    <w:rsid w:val="00DC3E62"/>
    <w:rsid w:val="00DE399B"/>
    <w:rsid w:val="00E46747"/>
    <w:rsid w:val="00F50A4B"/>
    <w:rsid w:val="00F910D1"/>
    <w:rsid w:val="00F9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4CE4"/>
    <w:pPr>
      <w:keepNext/>
      <w:autoSpaceDE w:val="0"/>
      <w:autoSpaceDN w:val="0"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24CE4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3">
    <w:name w:val="Balloon Text"/>
    <w:basedOn w:val="a"/>
    <w:link w:val="a4"/>
    <w:unhideWhenUsed/>
    <w:rsid w:val="00324CE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4C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D55F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748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deputatov</dc:creator>
  <cp:lastModifiedBy>Алексеевка</cp:lastModifiedBy>
  <cp:revision>5</cp:revision>
  <dcterms:created xsi:type="dcterms:W3CDTF">2023-04-13T07:54:00Z</dcterms:created>
  <dcterms:modified xsi:type="dcterms:W3CDTF">2023-04-13T09:50:00Z</dcterms:modified>
</cp:coreProperties>
</file>