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68" w:type="dxa"/>
        <w:tblLayout w:type="fixed"/>
        <w:tblCellMar>
          <w:left w:w="70" w:type="dxa"/>
          <w:right w:w="70" w:type="dxa"/>
        </w:tblCellMar>
        <w:tblLook w:val="0000"/>
      </w:tblPr>
      <w:tblGrid>
        <w:gridCol w:w="4648"/>
        <w:gridCol w:w="1825"/>
        <w:gridCol w:w="834"/>
        <w:gridCol w:w="2094"/>
      </w:tblGrid>
      <w:tr w:rsidR="00BC046A">
        <w:trPr>
          <w:trHeight w:val="2241"/>
        </w:trPr>
        <w:tc>
          <w:tcPr>
            <w:tcW w:w="9401" w:type="dxa"/>
            <w:gridSpan w:val="4"/>
            <w:tcBorders>
              <w:top w:val="nil"/>
              <w:left w:val="nil"/>
              <w:bottom w:val="single" w:sz="18" w:space="0" w:color="auto"/>
              <w:right w:val="nil"/>
            </w:tcBorders>
          </w:tcPr>
          <w:p w:rsidR="00BC046A" w:rsidRDefault="00BC046A">
            <w:pPr>
              <w:ind w:right="-1"/>
              <w:jc w:val="center"/>
              <w:rPr>
                <w:b/>
                <w:bCs/>
                <w:sz w:val="28"/>
                <w:szCs w:val="28"/>
                <w:lang w:eastAsia="ar-SA"/>
              </w:rPr>
            </w:pPr>
            <w:r>
              <w:rPr>
                <w:b/>
                <w:bCs/>
                <w:sz w:val="28"/>
                <w:szCs w:val="28"/>
              </w:rPr>
              <w:t>Р Е Ш Е Н И Е</w:t>
            </w:r>
          </w:p>
          <w:p w:rsidR="00BC046A" w:rsidRDefault="00BC046A">
            <w:pPr>
              <w:ind w:right="-1"/>
              <w:jc w:val="center"/>
              <w:rPr>
                <w:b/>
                <w:bCs/>
                <w:sz w:val="28"/>
                <w:szCs w:val="28"/>
              </w:rPr>
            </w:pPr>
            <w:r>
              <w:rPr>
                <w:b/>
                <w:bCs/>
                <w:sz w:val="28"/>
                <w:szCs w:val="28"/>
              </w:rPr>
              <w:t>С О В Е ТА   Д Е П У Т А Т О В</w:t>
            </w:r>
          </w:p>
          <w:p w:rsidR="00BC046A" w:rsidRDefault="00BC046A">
            <w:pPr>
              <w:ind w:right="-1"/>
              <w:jc w:val="center"/>
              <w:rPr>
                <w:b/>
                <w:bCs/>
                <w:sz w:val="28"/>
                <w:szCs w:val="28"/>
              </w:rPr>
            </w:pPr>
            <w:r>
              <w:rPr>
                <w:b/>
                <w:bCs/>
                <w:sz w:val="28"/>
                <w:szCs w:val="28"/>
              </w:rPr>
              <w:t>МУНИЦИПАЛЬНОГО ОБРАЗОВАНИЯ</w:t>
            </w:r>
          </w:p>
          <w:p w:rsidR="00BC046A" w:rsidRDefault="00BC046A">
            <w:pPr>
              <w:ind w:right="-1"/>
              <w:jc w:val="center"/>
              <w:rPr>
                <w:b/>
                <w:bCs/>
                <w:sz w:val="28"/>
                <w:szCs w:val="28"/>
              </w:rPr>
            </w:pPr>
            <w:r>
              <w:rPr>
                <w:b/>
                <w:bCs/>
                <w:sz w:val="28"/>
                <w:szCs w:val="28"/>
              </w:rPr>
              <w:t>АЛЕКСЕЕВСКИЙ    СЕЛЬСОВЕТ</w:t>
            </w:r>
          </w:p>
          <w:p w:rsidR="00BC046A" w:rsidRDefault="00BC046A">
            <w:pPr>
              <w:ind w:right="-1"/>
              <w:jc w:val="center"/>
              <w:rPr>
                <w:b/>
                <w:bCs/>
                <w:sz w:val="28"/>
                <w:szCs w:val="28"/>
              </w:rPr>
            </w:pPr>
            <w:r>
              <w:rPr>
                <w:b/>
                <w:bCs/>
                <w:sz w:val="28"/>
                <w:szCs w:val="28"/>
              </w:rPr>
              <w:t>ТАШЛИНСКОГО РАЙОНА</w:t>
            </w:r>
          </w:p>
          <w:p w:rsidR="00BC046A" w:rsidRDefault="00BC046A">
            <w:pPr>
              <w:ind w:right="-1"/>
              <w:jc w:val="center"/>
              <w:rPr>
                <w:b/>
                <w:bCs/>
                <w:sz w:val="28"/>
                <w:szCs w:val="28"/>
              </w:rPr>
            </w:pPr>
            <w:r>
              <w:rPr>
                <w:b/>
                <w:bCs/>
                <w:sz w:val="28"/>
                <w:szCs w:val="28"/>
              </w:rPr>
              <w:t>О Р Е Н Б У Р  Г С К О Й    О Б Л А С Т И</w:t>
            </w:r>
          </w:p>
          <w:p w:rsidR="00BC046A" w:rsidRDefault="00BC046A">
            <w:pPr>
              <w:ind w:right="-1"/>
              <w:jc w:val="center"/>
              <w:rPr>
                <w:sz w:val="28"/>
                <w:szCs w:val="28"/>
              </w:rPr>
            </w:pPr>
            <w:r>
              <w:rPr>
                <w:sz w:val="28"/>
                <w:szCs w:val="28"/>
              </w:rPr>
              <w:t>Четвертого созыва</w:t>
            </w:r>
          </w:p>
          <w:p w:rsidR="00BC046A" w:rsidRDefault="00BC046A">
            <w:pPr>
              <w:widowControl w:val="0"/>
              <w:suppressAutoHyphens/>
              <w:ind w:right="-1"/>
              <w:jc w:val="center"/>
              <w:rPr>
                <w:b/>
                <w:bCs/>
                <w:sz w:val="28"/>
                <w:szCs w:val="28"/>
                <w:lang w:eastAsia="ar-SA"/>
              </w:rPr>
            </w:pPr>
          </w:p>
        </w:tc>
      </w:tr>
      <w:tr w:rsidR="00BC046A">
        <w:trPr>
          <w:trHeight w:val="446"/>
        </w:trPr>
        <w:tc>
          <w:tcPr>
            <w:tcW w:w="9401" w:type="dxa"/>
            <w:gridSpan w:val="4"/>
          </w:tcPr>
          <w:p w:rsidR="00BC046A" w:rsidRDefault="00BC046A">
            <w:pPr>
              <w:widowControl w:val="0"/>
              <w:tabs>
                <w:tab w:val="left" w:pos="1728"/>
              </w:tabs>
              <w:suppressAutoHyphens/>
              <w:ind w:right="-1"/>
              <w:jc w:val="center"/>
              <w:rPr>
                <w:b/>
                <w:bCs/>
                <w:sz w:val="44"/>
                <w:szCs w:val="44"/>
                <w:lang w:eastAsia="ar-SA"/>
              </w:rPr>
            </w:pPr>
          </w:p>
        </w:tc>
      </w:tr>
      <w:tr w:rsidR="00BC046A">
        <w:trPr>
          <w:cantSplit/>
          <w:trHeight w:val="288"/>
        </w:trPr>
        <w:tc>
          <w:tcPr>
            <w:tcW w:w="4648" w:type="dxa"/>
          </w:tcPr>
          <w:p w:rsidR="00BC046A" w:rsidRDefault="00BC046A">
            <w:pPr>
              <w:widowControl w:val="0"/>
              <w:suppressAutoHyphens/>
              <w:ind w:right="-1"/>
              <w:jc w:val="both"/>
              <w:rPr>
                <w:lang w:eastAsia="ar-SA"/>
              </w:rPr>
            </w:pPr>
          </w:p>
        </w:tc>
        <w:tc>
          <w:tcPr>
            <w:tcW w:w="1825" w:type="dxa"/>
            <w:tcBorders>
              <w:top w:val="nil"/>
              <w:left w:val="nil"/>
              <w:bottom w:val="single" w:sz="4" w:space="0" w:color="auto"/>
              <w:right w:val="nil"/>
            </w:tcBorders>
          </w:tcPr>
          <w:p w:rsidR="00BC046A" w:rsidRDefault="00BC046A">
            <w:pPr>
              <w:widowControl w:val="0"/>
              <w:suppressAutoHyphens/>
              <w:ind w:right="-1"/>
              <w:jc w:val="center"/>
              <w:rPr>
                <w:sz w:val="28"/>
                <w:szCs w:val="28"/>
                <w:lang w:eastAsia="ar-SA"/>
              </w:rPr>
            </w:pPr>
            <w:r>
              <w:rPr>
                <w:sz w:val="28"/>
                <w:szCs w:val="28"/>
              </w:rPr>
              <w:t>.2021г.</w:t>
            </w:r>
          </w:p>
        </w:tc>
        <w:tc>
          <w:tcPr>
            <w:tcW w:w="834" w:type="dxa"/>
          </w:tcPr>
          <w:p w:rsidR="00BC046A" w:rsidRDefault="00BC046A">
            <w:pPr>
              <w:widowControl w:val="0"/>
              <w:suppressAutoHyphens/>
              <w:ind w:right="-1"/>
              <w:jc w:val="center"/>
              <w:rPr>
                <w:b/>
                <w:bCs/>
                <w:lang w:eastAsia="ar-SA"/>
              </w:rPr>
            </w:pPr>
            <w:r>
              <w:rPr>
                <w:b/>
                <w:bCs/>
              </w:rPr>
              <w:t>№</w:t>
            </w:r>
          </w:p>
        </w:tc>
        <w:tc>
          <w:tcPr>
            <w:tcW w:w="2094" w:type="dxa"/>
            <w:tcBorders>
              <w:top w:val="nil"/>
              <w:left w:val="nil"/>
              <w:bottom w:val="single" w:sz="4" w:space="0" w:color="auto"/>
              <w:right w:val="nil"/>
            </w:tcBorders>
          </w:tcPr>
          <w:p w:rsidR="00BC046A" w:rsidRDefault="00BC046A">
            <w:pPr>
              <w:widowControl w:val="0"/>
              <w:suppressAutoHyphens/>
              <w:ind w:right="-1"/>
              <w:jc w:val="center"/>
              <w:rPr>
                <w:sz w:val="28"/>
                <w:szCs w:val="28"/>
                <w:lang w:eastAsia="ar-SA"/>
              </w:rPr>
            </w:pPr>
            <w:r>
              <w:rPr>
                <w:sz w:val="28"/>
                <w:szCs w:val="28"/>
              </w:rPr>
              <w:t>-рс</w:t>
            </w:r>
          </w:p>
        </w:tc>
      </w:tr>
      <w:tr w:rsidR="00BC046A">
        <w:trPr>
          <w:cantSplit/>
          <w:trHeight w:val="275"/>
        </w:trPr>
        <w:tc>
          <w:tcPr>
            <w:tcW w:w="4648" w:type="dxa"/>
          </w:tcPr>
          <w:p w:rsidR="00BC046A" w:rsidRPr="00E84A7D" w:rsidRDefault="00BC046A" w:rsidP="00E84A7D">
            <w:pPr>
              <w:jc w:val="both"/>
              <w:rPr>
                <w:color w:val="000000"/>
              </w:rPr>
            </w:pPr>
            <w:r w:rsidRPr="00E84A7D">
              <w:rPr>
                <w:color w:val="000000"/>
                <w:sz w:val="28"/>
                <w:szCs w:val="28"/>
              </w:rPr>
              <w:t xml:space="preserve">Об утверждении Положения </w:t>
            </w:r>
            <w:bookmarkStart w:id="0" w:name="_Hlk77847076"/>
            <w:bookmarkStart w:id="1" w:name="_Hlk77671647"/>
            <w:r w:rsidRPr="00E84A7D">
              <w:rPr>
                <w:color w:val="000000"/>
                <w:sz w:val="28"/>
                <w:szCs w:val="28"/>
              </w:rPr>
              <w:t xml:space="preserve">о муниципальном контроле </w:t>
            </w:r>
            <w:bookmarkStart w:id="2" w:name="_Hlk77686366"/>
            <w:r w:rsidRPr="00E84A7D">
              <w:rPr>
                <w:color w:val="000000"/>
                <w:sz w:val="28"/>
                <w:szCs w:val="28"/>
              </w:rPr>
              <w:t xml:space="preserve">за исполнением единой теплоснабжающей организацией обязательств по строительству, реконструкции и (или) модернизации объектов теплоснабжения </w:t>
            </w:r>
            <w:bookmarkEnd w:id="0"/>
            <w:r w:rsidRPr="00E84A7D">
              <w:rPr>
                <w:color w:val="000000"/>
                <w:sz w:val="28"/>
                <w:szCs w:val="28"/>
              </w:rPr>
              <w:br/>
              <w:t xml:space="preserve">в </w:t>
            </w:r>
            <w:bookmarkEnd w:id="1"/>
            <w:r w:rsidRPr="00E84A7D">
              <w:rPr>
                <w:color w:val="000000"/>
                <w:sz w:val="28"/>
                <w:szCs w:val="28"/>
              </w:rPr>
              <w:t>муниципальном образовании Алексеевский сельсовет Ташлинского района Оренбургской области</w:t>
            </w:r>
          </w:p>
          <w:bookmarkEnd w:id="2"/>
          <w:p w:rsidR="00BC046A" w:rsidRDefault="00BC046A">
            <w:pPr>
              <w:widowControl w:val="0"/>
              <w:suppressAutoHyphens/>
              <w:ind w:right="-1"/>
              <w:jc w:val="both"/>
              <w:rPr>
                <w:lang w:eastAsia="ar-SA"/>
              </w:rPr>
            </w:pPr>
          </w:p>
        </w:tc>
        <w:tc>
          <w:tcPr>
            <w:tcW w:w="1825" w:type="dxa"/>
          </w:tcPr>
          <w:p w:rsidR="00BC046A" w:rsidRDefault="00BC046A">
            <w:pPr>
              <w:widowControl w:val="0"/>
              <w:suppressAutoHyphens/>
              <w:ind w:right="-1"/>
              <w:jc w:val="center"/>
              <w:rPr>
                <w:sz w:val="28"/>
                <w:szCs w:val="28"/>
                <w:lang w:eastAsia="ar-SA"/>
              </w:rPr>
            </w:pPr>
          </w:p>
        </w:tc>
        <w:tc>
          <w:tcPr>
            <w:tcW w:w="834" w:type="dxa"/>
          </w:tcPr>
          <w:p w:rsidR="00BC046A" w:rsidRDefault="00BC046A">
            <w:pPr>
              <w:widowControl w:val="0"/>
              <w:suppressAutoHyphens/>
              <w:ind w:right="-1"/>
              <w:jc w:val="center"/>
              <w:rPr>
                <w:b/>
                <w:bCs/>
                <w:lang w:eastAsia="ar-SA"/>
              </w:rPr>
            </w:pPr>
          </w:p>
        </w:tc>
        <w:tc>
          <w:tcPr>
            <w:tcW w:w="2094" w:type="dxa"/>
          </w:tcPr>
          <w:p w:rsidR="00BC046A" w:rsidRDefault="00BC046A">
            <w:pPr>
              <w:widowControl w:val="0"/>
              <w:suppressAutoHyphens/>
              <w:ind w:right="-1"/>
              <w:jc w:val="center"/>
              <w:rPr>
                <w:sz w:val="28"/>
                <w:szCs w:val="28"/>
                <w:lang w:eastAsia="ar-SA"/>
              </w:rPr>
            </w:pPr>
          </w:p>
        </w:tc>
      </w:tr>
    </w:tbl>
    <w:p w:rsidR="00BC046A" w:rsidRPr="00D16ADB" w:rsidRDefault="00BC046A" w:rsidP="00A0468F">
      <w:pPr>
        <w:rPr>
          <w:b/>
          <w:bCs/>
        </w:rPr>
      </w:pPr>
    </w:p>
    <w:p w:rsidR="00BC046A" w:rsidRPr="00A44C86" w:rsidRDefault="00BC046A" w:rsidP="00A44C86">
      <w:pPr>
        <w:jc w:val="both"/>
        <w:rPr>
          <w:color w:val="000000"/>
        </w:rPr>
      </w:pPr>
      <w:r>
        <w:rPr>
          <w:color w:val="000000"/>
          <w:sz w:val="28"/>
          <w:szCs w:val="28"/>
        </w:rPr>
        <w:t xml:space="preserve">            </w:t>
      </w:r>
      <w:r w:rsidRPr="005F6A7F">
        <w:rPr>
          <w:color w:val="000000"/>
          <w:sz w:val="28"/>
          <w:szCs w:val="28"/>
        </w:rPr>
        <w:t xml:space="preserve">В соответствии со статьей </w:t>
      </w:r>
      <w:bookmarkStart w:id="3" w:name="_Hlk77673480"/>
      <w:r w:rsidRPr="005F6A7F">
        <w:rPr>
          <w:color w:val="000000"/>
          <w:sz w:val="28"/>
          <w:szCs w:val="28"/>
        </w:rPr>
        <w:t xml:space="preserve">23.14 Федерального закона от 27.07.2010 </w:t>
      </w:r>
      <w:r w:rsidRPr="005F6A7F">
        <w:rPr>
          <w:color w:val="000000"/>
          <w:sz w:val="28"/>
          <w:szCs w:val="28"/>
        </w:rPr>
        <w:br/>
        <w:t>№ 190-ФЗ «О теплоснабжении»,</w:t>
      </w:r>
      <w:bookmarkEnd w:id="3"/>
      <w:r w:rsidRPr="005F6A7F">
        <w:rPr>
          <w:color w:val="000000"/>
          <w:sz w:val="28"/>
          <w:szCs w:val="28"/>
        </w:rPr>
        <w:t xml:space="preserve"> Федеральным законом от 31.07.2020 № 248-ФЗ «О государственном контроле (надзоре) и муниципальном контроле в Российской Федерации», Уставом</w:t>
      </w:r>
      <w:r w:rsidRPr="005F6A7F">
        <w:rPr>
          <w:sz w:val="28"/>
          <w:szCs w:val="28"/>
        </w:rPr>
        <w:t xml:space="preserve"> </w:t>
      </w:r>
      <w:r>
        <w:rPr>
          <w:sz w:val="28"/>
          <w:szCs w:val="28"/>
        </w:rPr>
        <w:t>муниципального образования Алексеевский сельсовет, Совет депутатов</w:t>
      </w:r>
      <w:r w:rsidRPr="00A44C86">
        <w:rPr>
          <w:b/>
          <w:bCs/>
          <w:color w:val="000000"/>
          <w:sz w:val="28"/>
          <w:szCs w:val="28"/>
        </w:rPr>
        <w:t xml:space="preserve"> </w:t>
      </w:r>
      <w:r w:rsidRPr="00A44C86">
        <w:rPr>
          <w:color w:val="000000"/>
          <w:sz w:val="28"/>
          <w:szCs w:val="28"/>
        </w:rPr>
        <w:t>муниципально</w:t>
      </w:r>
      <w:r>
        <w:rPr>
          <w:color w:val="000000"/>
          <w:sz w:val="28"/>
          <w:szCs w:val="28"/>
        </w:rPr>
        <w:t>го</w:t>
      </w:r>
      <w:r w:rsidRPr="00A44C86">
        <w:rPr>
          <w:color w:val="000000"/>
          <w:sz w:val="28"/>
          <w:szCs w:val="28"/>
        </w:rPr>
        <w:t xml:space="preserve"> образовани</w:t>
      </w:r>
      <w:r>
        <w:rPr>
          <w:color w:val="000000"/>
          <w:sz w:val="28"/>
          <w:szCs w:val="28"/>
        </w:rPr>
        <w:t>я</w:t>
      </w:r>
      <w:r w:rsidRPr="00A44C86">
        <w:rPr>
          <w:color w:val="000000"/>
          <w:sz w:val="28"/>
          <w:szCs w:val="28"/>
        </w:rPr>
        <w:t xml:space="preserve"> Алексеевский сельсовет Ташлинского района Оренбургской области</w:t>
      </w:r>
      <w:r>
        <w:rPr>
          <w:color w:val="000000"/>
          <w:sz w:val="28"/>
          <w:szCs w:val="28"/>
        </w:rPr>
        <w:t xml:space="preserve"> РЕШИЛ:</w:t>
      </w:r>
    </w:p>
    <w:p w:rsidR="00BC046A" w:rsidRPr="00A44C86" w:rsidRDefault="00BC046A" w:rsidP="00A44C86">
      <w:pPr>
        <w:jc w:val="both"/>
        <w:rPr>
          <w:color w:val="000000"/>
        </w:rPr>
      </w:pPr>
      <w:r>
        <w:rPr>
          <w:color w:val="000000"/>
          <w:sz w:val="28"/>
          <w:szCs w:val="28"/>
        </w:rPr>
        <w:t xml:space="preserve">            1. </w:t>
      </w:r>
      <w:r w:rsidRPr="005F6A7F">
        <w:rPr>
          <w:color w:val="000000"/>
          <w:sz w:val="28"/>
          <w:szCs w:val="28"/>
        </w:rPr>
        <w:t xml:space="preserve">Утвердить прилагаемое Положение о муниципальном контроле за исполнением единой теплоснабжающей организацией обязательств </w:t>
      </w:r>
      <w:bookmarkStart w:id="4" w:name="_Hlk77848725"/>
      <w:r w:rsidRPr="005F6A7F">
        <w:rPr>
          <w:color w:val="000000"/>
          <w:sz w:val="28"/>
          <w:szCs w:val="28"/>
        </w:rPr>
        <w:t>по строительству, реконструкции и (или) модернизации объектов теплоснабжения</w:t>
      </w:r>
      <w:bookmarkEnd w:id="4"/>
      <w:r w:rsidRPr="005F6A7F">
        <w:rPr>
          <w:color w:val="000000"/>
          <w:sz w:val="28"/>
          <w:szCs w:val="28"/>
        </w:rPr>
        <w:t xml:space="preserve"> в</w:t>
      </w:r>
      <w:r w:rsidRPr="00A44C86">
        <w:rPr>
          <w:b/>
          <w:bCs/>
          <w:color w:val="000000"/>
          <w:sz w:val="28"/>
          <w:szCs w:val="28"/>
        </w:rPr>
        <w:t xml:space="preserve"> </w:t>
      </w:r>
      <w:r w:rsidRPr="00A44C86">
        <w:rPr>
          <w:color w:val="000000"/>
          <w:sz w:val="28"/>
          <w:szCs w:val="28"/>
        </w:rPr>
        <w:t>муниципальном образовании Алексеевский сельсовет Ташлинского района Оренбургской области</w:t>
      </w:r>
    </w:p>
    <w:p w:rsidR="00BC046A" w:rsidRPr="005F6A7F" w:rsidRDefault="00BC046A" w:rsidP="00A44C86">
      <w:pPr>
        <w:jc w:val="both"/>
        <w:rPr>
          <w:color w:val="000000"/>
          <w:sz w:val="28"/>
          <w:szCs w:val="28"/>
        </w:rPr>
      </w:pPr>
      <w:r w:rsidRPr="005F6A7F">
        <w:rPr>
          <w:color w:val="000000"/>
          <w:sz w:val="28"/>
          <w:szCs w:val="28"/>
        </w:rPr>
        <w:t xml:space="preserve"> </w:t>
      </w:r>
      <w:r>
        <w:rPr>
          <w:color w:val="000000"/>
          <w:sz w:val="28"/>
          <w:szCs w:val="28"/>
        </w:rPr>
        <w:t xml:space="preserve">           </w:t>
      </w:r>
      <w:r w:rsidRPr="005F6A7F">
        <w:rPr>
          <w:color w:val="000000"/>
          <w:sz w:val="28"/>
          <w:szCs w:val="28"/>
        </w:rPr>
        <w:t xml:space="preserve">2. Настоящее решение вступает в силу со дня его официального опубликования, но не ранее 1 января 2022 года, за исключением положений раздела 5 Положения о муниципальном контроле за исполнением единой теплоснабжающей организацией обязательств по строительству, реконструкции и (или) модернизации объектов теплоснабжения в </w:t>
      </w:r>
      <w:r w:rsidRPr="00A44C86">
        <w:rPr>
          <w:color w:val="000000"/>
          <w:sz w:val="28"/>
          <w:szCs w:val="28"/>
        </w:rPr>
        <w:t>муниципальном образовании Алексеевский сельсовет Ташлинского района Оренбургской области</w:t>
      </w:r>
      <w:r w:rsidRPr="005F6A7F">
        <w:rPr>
          <w:color w:val="000000"/>
          <w:sz w:val="28"/>
          <w:szCs w:val="28"/>
        </w:rPr>
        <w:t xml:space="preserve">. </w:t>
      </w:r>
    </w:p>
    <w:p w:rsidR="00BC046A" w:rsidRPr="005F6A7F" w:rsidRDefault="00BC046A" w:rsidP="00A44C86">
      <w:pPr>
        <w:jc w:val="both"/>
        <w:rPr>
          <w:sz w:val="28"/>
          <w:szCs w:val="28"/>
        </w:rPr>
      </w:pPr>
      <w:r>
        <w:rPr>
          <w:color w:val="000000"/>
          <w:sz w:val="28"/>
          <w:szCs w:val="28"/>
        </w:rPr>
        <w:t xml:space="preserve">            </w:t>
      </w:r>
      <w:r w:rsidRPr="005F6A7F">
        <w:rPr>
          <w:color w:val="000000"/>
          <w:sz w:val="28"/>
          <w:szCs w:val="28"/>
        </w:rPr>
        <w:t>Положения раздела 5 Положения о муниципальном контроле за исполнением единой теплоснабжающей организацией обязательств по строительству, реконструкции и (или) модернизации объектов теплоснабжения в</w:t>
      </w:r>
      <w:r w:rsidRPr="00A44C86">
        <w:rPr>
          <w:color w:val="000000"/>
          <w:sz w:val="28"/>
          <w:szCs w:val="28"/>
        </w:rPr>
        <w:t xml:space="preserve"> муниципальном образовании Алексеевский сельсовет Ташлинского района Оренбургской области</w:t>
      </w:r>
      <w:r>
        <w:rPr>
          <w:color w:val="000000"/>
          <w:sz w:val="28"/>
          <w:szCs w:val="28"/>
        </w:rPr>
        <w:t xml:space="preserve"> </w:t>
      </w:r>
      <w:r w:rsidRPr="005F6A7F">
        <w:rPr>
          <w:color w:val="000000"/>
          <w:sz w:val="28"/>
          <w:szCs w:val="28"/>
        </w:rPr>
        <w:t xml:space="preserve"> </w:t>
      </w:r>
      <w:r w:rsidRPr="005F6A7F">
        <w:rPr>
          <w:i/>
          <w:iCs/>
          <w:color w:val="000000"/>
        </w:rPr>
        <w:t xml:space="preserve"> </w:t>
      </w:r>
      <w:r w:rsidRPr="005F6A7F">
        <w:rPr>
          <w:color w:val="000000"/>
          <w:sz w:val="28"/>
          <w:szCs w:val="28"/>
        </w:rPr>
        <w:t xml:space="preserve">вступают в силу с 1 марта 2022 года. </w:t>
      </w:r>
    </w:p>
    <w:p w:rsidR="00BC046A" w:rsidRDefault="00BC046A" w:rsidP="00A0468F">
      <w:pPr>
        <w:shd w:val="clear" w:color="auto" w:fill="FFFFFF"/>
        <w:jc w:val="both"/>
        <w:rPr>
          <w:color w:val="000000"/>
          <w:sz w:val="28"/>
          <w:szCs w:val="28"/>
        </w:rPr>
      </w:pPr>
    </w:p>
    <w:p w:rsidR="00BC046A" w:rsidRDefault="00BC046A" w:rsidP="00A0468F">
      <w:pPr>
        <w:shd w:val="clear" w:color="auto" w:fill="FFFFFF"/>
        <w:jc w:val="both"/>
        <w:rPr>
          <w:color w:val="000000"/>
          <w:sz w:val="28"/>
          <w:szCs w:val="28"/>
        </w:rPr>
      </w:pPr>
    </w:p>
    <w:p w:rsidR="00BC046A" w:rsidRPr="005F6A7F" w:rsidRDefault="00BC046A" w:rsidP="00A0468F">
      <w:pPr>
        <w:shd w:val="clear" w:color="auto" w:fill="FFFFFF"/>
        <w:jc w:val="both"/>
        <w:rPr>
          <w:color w:val="000000"/>
          <w:sz w:val="28"/>
          <w:szCs w:val="28"/>
        </w:rPr>
      </w:pPr>
    </w:p>
    <w:p w:rsidR="00BC046A" w:rsidRPr="005F6A7F" w:rsidRDefault="00BC046A" w:rsidP="00A0468F">
      <w:pPr>
        <w:tabs>
          <w:tab w:val="left" w:pos="1000"/>
          <w:tab w:val="left" w:pos="2552"/>
        </w:tabs>
        <w:jc w:val="both"/>
        <w:rPr>
          <w:sz w:val="28"/>
          <w:szCs w:val="28"/>
        </w:rPr>
      </w:pPr>
      <w:r w:rsidRPr="005F6A7F">
        <w:rPr>
          <w:sz w:val="28"/>
          <w:szCs w:val="28"/>
        </w:rPr>
        <w:t>Председатель</w:t>
      </w:r>
      <w:r>
        <w:rPr>
          <w:sz w:val="28"/>
          <w:szCs w:val="28"/>
        </w:rPr>
        <w:t xml:space="preserve"> Совета депутатов                                                                  Н.П.Сень</w:t>
      </w:r>
      <w:r w:rsidRPr="005F6A7F">
        <w:rPr>
          <w:sz w:val="28"/>
          <w:szCs w:val="28"/>
        </w:rPr>
        <w:t xml:space="preserve"> </w:t>
      </w:r>
    </w:p>
    <w:p w:rsidR="00BC046A" w:rsidRPr="005F6A7F" w:rsidRDefault="00BC046A" w:rsidP="00A0468F">
      <w:pPr>
        <w:tabs>
          <w:tab w:val="left" w:pos="1000"/>
          <w:tab w:val="left" w:pos="2552"/>
        </w:tabs>
        <w:jc w:val="both"/>
        <w:rPr>
          <w:sz w:val="28"/>
          <w:szCs w:val="28"/>
        </w:rPr>
      </w:pPr>
    </w:p>
    <w:p w:rsidR="00BC046A" w:rsidRPr="005F6A7F" w:rsidRDefault="00BC046A" w:rsidP="00A0468F">
      <w:pPr>
        <w:rPr>
          <w:sz w:val="28"/>
          <w:szCs w:val="28"/>
        </w:rPr>
      </w:pPr>
      <w:r w:rsidRPr="005F6A7F">
        <w:rPr>
          <w:sz w:val="28"/>
          <w:szCs w:val="28"/>
        </w:rPr>
        <w:t>Глава</w:t>
      </w:r>
      <w:r>
        <w:rPr>
          <w:sz w:val="28"/>
          <w:szCs w:val="28"/>
        </w:rPr>
        <w:t xml:space="preserve"> МО Алексеевский сельсовет                                                    Н.В.Соколенко</w:t>
      </w:r>
      <w:r w:rsidRPr="005F6A7F">
        <w:rPr>
          <w:b/>
          <w:bCs/>
          <w:color w:val="000000"/>
          <w:sz w:val="28"/>
          <w:szCs w:val="28"/>
        </w:rPr>
        <w:t xml:space="preserve"> </w:t>
      </w:r>
    </w:p>
    <w:p w:rsidR="00BC046A" w:rsidRPr="005F6A7F" w:rsidRDefault="00BC046A" w:rsidP="00A0468F">
      <w:pPr>
        <w:spacing w:line="240" w:lineRule="exact"/>
        <w:ind w:left="5398"/>
        <w:jc w:val="center"/>
        <w:rPr>
          <w:b/>
          <w:bCs/>
          <w:color w:val="000000"/>
        </w:rPr>
      </w:pPr>
    </w:p>
    <w:p w:rsidR="00BC046A" w:rsidRDefault="00BC046A" w:rsidP="00A0468F">
      <w:pPr>
        <w:spacing w:line="240" w:lineRule="exact"/>
        <w:rPr>
          <w:b/>
          <w:bCs/>
          <w:color w:val="000000"/>
        </w:rPr>
      </w:pPr>
    </w:p>
    <w:p w:rsidR="00BC046A" w:rsidRDefault="00BC046A" w:rsidP="00A0468F">
      <w:pPr>
        <w:spacing w:line="240" w:lineRule="exact"/>
        <w:rPr>
          <w:b/>
          <w:bCs/>
          <w:color w:val="000000"/>
        </w:rPr>
      </w:pPr>
    </w:p>
    <w:p w:rsidR="00BC046A" w:rsidRPr="00A44C86" w:rsidRDefault="00BC046A" w:rsidP="00A0468F">
      <w:pPr>
        <w:spacing w:line="240" w:lineRule="exact"/>
        <w:rPr>
          <w:color w:val="000000"/>
          <w:sz w:val="28"/>
          <w:szCs w:val="28"/>
        </w:rPr>
      </w:pPr>
      <w:r w:rsidRPr="00A44C86">
        <w:rPr>
          <w:color w:val="000000"/>
          <w:sz w:val="28"/>
          <w:szCs w:val="28"/>
        </w:rPr>
        <w:t xml:space="preserve">Разослано: </w:t>
      </w:r>
      <w:r>
        <w:rPr>
          <w:color w:val="000000"/>
          <w:sz w:val="28"/>
          <w:szCs w:val="28"/>
        </w:rPr>
        <w:t xml:space="preserve"> администрации района, прокуратуре района</w:t>
      </w:r>
      <w:r w:rsidRPr="00A44C86">
        <w:rPr>
          <w:color w:val="000000"/>
          <w:sz w:val="28"/>
          <w:szCs w:val="28"/>
        </w:rPr>
        <w:br w:type="page"/>
      </w:r>
    </w:p>
    <w:p w:rsidR="00BC046A" w:rsidRPr="005F6A7F" w:rsidRDefault="00BC046A" w:rsidP="00A0468F">
      <w:pPr>
        <w:tabs>
          <w:tab w:val="num" w:pos="200"/>
        </w:tabs>
        <w:ind w:left="4536"/>
        <w:jc w:val="center"/>
        <w:outlineLvl w:val="0"/>
      </w:pPr>
      <w:r w:rsidRPr="005F6A7F">
        <w:t>УТВЕРЖДЕНО</w:t>
      </w:r>
    </w:p>
    <w:p w:rsidR="00BC046A" w:rsidRDefault="00BC046A" w:rsidP="00A0468F">
      <w:pPr>
        <w:ind w:left="4536"/>
        <w:jc w:val="center"/>
        <w:rPr>
          <w:color w:val="000000"/>
        </w:rPr>
      </w:pPr>
      <w:r w:rsidRPr="005F6A7F">
        <w:rPr>
          <w:color w:val="000000"/>
        </w:rPr>
        <w:t xml:space="preserve">решением </w:t>
      </w:r>
      <w:r>
        <w:rPr>
          <w:color w:val="000000"/>
        </w:rPr>
        <w:t xml:space="preserve"> Совета депутатов МО Алексеевский сельсовет </w:t>
      </w:r>
    </w:p>
    <w:p w:rsidR="00BC046A" w:rsidRPr="005F6A7F" w:rsidRDefault="00BC046A" w:rsidP="00A0468F">
      <w:pPr>
        <w:ind w:left="4536"/>
        <w:jc w:val="center"/>
      </w:pPr>
      <w:r w:rsidRPr="005F6A7F">
        <w:t>от __________ 2021 № ___</w:t>
      </w:r>
    </w:p>
    <w:p w:rsidR="00BC046A" w:rsidRPr="005F6A7F" w:rsidRDefault="00BC046A" w:rsidP="00A0468F">
      <w:pPr>
        <w:ind w:firstLine="567"/>
        <w:jc w:val="right"/>
        <w:rPr>
          <w:color w:val="000000"/>
          <w:sz w:val="17"/>
          <w:szCs w:val="17"/>
        </w:rPr>
      </w:pPr>
    </w:p>
    <w:p w:rsidR="00BC046A" w:rsidRPr="005F6A7F" w:rsidRDefault="00BC046A" w:rsidP="00A0468F">
      <w:pPr>
        <w:ind w:firstLine="567"/>
        <w:jc w:val="right"/>
        <w:rPr>
          <w:color w:val="000000"/>
          <w:sz w:val="17"/>
          <w:szCs w:val="17"/>
        </w:rPr>
      </w:pPr>
    </w:p>
    <w:p w:rsidR="00BC046A" w:rsidRDefault="00BC046A" w:rsidP="00A44C86">
      <w:pPr>
        <w:jc w:val="center"/>
        <w:rPr>
          <w:b/>
          <w:bCs/>
          <w:color w:val="000000"/>
          <w:sz w:val="28"/>
          <w:szCs w:val="28"/>
        </w:rPr>
      </w:pPr>
      <w:r w:rsidRPr="005F6A7F">
        <w:rPr>
          <w:b/>
          <w:bCs/>
          <w:color w:val="000000"/>
          <w:sz w:val="28"/>
          <w:szCs w:val="28"/>
        </w:rPr>
        <w:t xml:space="preserve">Положение о муниципальном контроле </w:t>
      </w:r>
      <w:bookmarkStart w:id="5" w:name="_Hlk79656449"/>
      <w:r w:rsidRPr="005F6A7F">
        <w:rPr>
          <w:b/>
          <w:bCs/>
          <w:color w:val="000000"/>
          <w:sz w:val="28"/>
          <w:szCs w:val="28"/>
        </w:rPr>
        <w:t>за исполнением единой теплоснабжающей организацией обязательств по строительству, реконструкции и (или) модернизации объектов теплоснабжения</w:t>
      </w:r>
      <w:r w:rsidRPr="005F6A7F">
        <w:rPr>
          <w:b/>
          <w:bCs/>
          <w:color w:val="000000"/>
          <w:sz w:val="28"/>
          <w:szCs w:val="28"/>
        </w:rPr>
        <w:br/>
        <w:t>в</w:t>
      </w:r>
      <w:bookmarkEnd w:id="5"/>
      <w:r w:rsidRPr="005F6A7F">
        <w:rPr>
          <w:b/>
          <w:bCs/>
          <w:color w:val="000000"/>
          <w:sz w:val="28"/>
          <w:szCs w:val="28"/>
        </w:rPr>
        <w:t xml:space="preserve">  </w:t>
      </w:r>
      <w:r>
        <w:rPr>
          <w:b/>
          <w:bCs/>
          <w:color w:val="000000"/>
          <w:sz w:val="28"/>
          <w:szCs w:val="28"/>
        </w:rPr>
        <w:t xml:space="preserve">муниципальном образовании Алексеевский сельсовет </w:t>
      </w:r>
    </w:p>
    <w:p w:rsidR="00BC046A" w:rsidRPr="005F6A7F" w:rsidRDefault="00BC046A" w:rsidP="00A44C86">
      <w:pPr>
        <w:jc w:val="center"/>
        <w:rPr>
          <w:color w:val="000000"/>
        </w:rPr>
      </w:pPr>
      <w:r>
        <w:rPr>
          <w:b/>
          <w:bCs/>
          <w:color w:val="000000"/>
          <w:sz w:val="28"/>
          <w:szCs w:val="28"/>
        </w:rPr>
        <w:t>Ташлинского района Оренбургской области</w:t>
      </w:r>
    </w:p>
    <w:p w:rsidR="00BC046A" w:rsidRDefault="00BC046A" w:rsidP="00A0468F">
      <w:pPr>
        <w:pStyle w:val="ConsPlusNormal"/>
        <w:spacing w:line="360" w:lineRule="auto"/>
        <w:ind w:firstLine="0"/>
        <w:jc w:val="center"/>
        <w:rPr>
          <w:rFonts w:ascii="Times New Roman" w:hAnsi="Times New Roman" w:cs="Times New Roman"/>
          <w:b/>
          <w:bCs/>
          <w:color w:val="000000"/>
          <w:sz w:val="28"/>
          <w:szCs w:val="28"/>
        </w:rPr>
      </w:pPr>
    </w:p>
    <w:p w:rsidR="00BC046A" w:rsidRPr="005F6A7F" w:rsidRDefault="00BC046A" w:rsidP="00A0468F">
      <w:pPr>
        <w:pStyle w:val="ConsPlusNormal"/>
        <w:spacing w:line="360" w:lineRule="auto"/>
        <w:ind w:firstLine="0"/>
        <w:jc w:val="center"/>
        <w:rPr>
          <w:rFonts w:ascii="Times New Roman" w:hAnsi="Times New Roman" w:cs="Times New Roman"/>
          <w:b/>
          <w:bCs/>
          <w:color w:val="000000"/>
          <w:sz w:val="28"/>
          <w:szCs w:val="28"/>
        </w:rPr>
      </w:pPr>
      <w:r w:rsidRPr="005F6A7F">
        <w:rPr>
          <w:rFonts w:ascii="Times New Roman" w:hAnsi="Times New Roman" w:cs="Times New Roman"/>
          <w:b/>
          <w:bCs/>
          <w:color w:val="000000"/>
          <w:sz w:val="28"/>
          <w:szCs w:val="28"/>
        </w:rPr>
        <w:t>1. Общие положения</w:t>
      </w:r>
    </w:p>
    <w:p w:rsidR="00BC046A" w:rsidRPr="00A44C86" w:rsidRDefault="00BC046A" w:rsidP="00A44C86">
      <w:pPr>
        <w:spacing w:line="360" w:lineRule="auto"/>
        <w:jc w:val="both"/>
        <w:rPr>
          <w:sz w:val="28"/>
          <w:szCs w:val="28"/>
        </w:rPr>
      </w:pPr>
      <w:r w:rsidRPr="00A44C86">
        <w:rPr>
          <w:sz w:val="28"/>
          <w:szCs w:val="28"/>
        </w:rPr>
        <w:t xml:space="preserve">          1.1. Настоящее Положение устанавливает порядок осуществления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w:t>
      </w:r>
      <w:bookmarkStart w:id="6" w:name="_Hlk77848913"/>
      <w:r w:rsidRPr="00A44C86">
        <w:rPr>
          <w:sz w:val="28"/>
          <w:szCs w:val="28"/>
        </w:rPr>
        <w:t>в</w:t>
      </w:r>
      <w:r w:rsidRPr="00A44C86">
        <w:rPr>
          <w:b/>
          <w:bCs/>
          <w:sz w:val="28"/>
          <w:szCs w:val="28"/>
        </w:rPr>
        <w:t xml:space="preserve">  </w:t>
      </w:r>
      <w:r w:rsidRPr="00A44C86">
        <w:rPr>
          <w:sz w:val="28"/>
          <w:szCs w:val="28"/>
        </w:rPr>
        <w:t xml:space="preserve">муниципальном образовании Алексеевский сельсовет Ташлинского района Оренбургской области  </w:t>
      </w:r>
      <w:bookmarkEnd w:id="6"/>
      <w:r w:rsidRPr="00A44C86">
        <w:rPr>
          <w:sz w:val="28"/>
          <w:szCs w:val="28"/>
        </w:rPr>
        <w:t xml:space="preserve"> (далее – муниципальный контроль за исполнением единой теплоснабжающей организацией обязательств).</w:t>
      </w:r>
    </w:p>
    <w:p w:rsidR="00BC046A" w:rsidRPr="005F6A7F" w:rsidRDefault="00BC046A" w:rsidP="00A0468F">
      <w:pPr>
        <w:pStyle w:val="ConsPlusNormal"/>
        <w:spacing w:line="360" w:lineRule="auto"/>
        <w:ind w:firstLine="709"/>
        <w:jc w:val="both"/>
        <w:rPr>
          <w:rFonts w:ascii="Times New Roman" w:hAnsi="Times New Roman" w:cs="Times New Roman"/>
          <w:color w:val="000000"/>
          <w:sz w:val="28"/>
          <w:szCs w:val="28"/>
        </w:rPr>
      </w:pPr>
      <w:r w:rsidRPr="005F6A7F">
        <w:rPr>
          <w:rFonts w:ascii="Times New Roman" w:hAnsi="Times New Roman" w:cs="Times New Roman"/>
          <w:color w:val="000000"/>
          <w:sz w:val="28"/>
          <w:szCs w:val="28"/>
        </w:rPr>
        <w:t xml:space="preserve">1.2. Предметом муниципального контроля за исполнением единой теплоснабжающей организацией обязательств является соблюдение единой теплоснабжающей организацией в процессе реализации мероприятий по строительству, реконструкции и (или) модернизации объектов теплоснабжения в </w:t>
      </w:r>
      <w:r w:rsidRPr="00A44C86">
        <w:rPr>
          <w:rFonts w:ascii="Times New Roman" w:hAnsi="Times New Roman" w:cs="Times New Roman"/>
          <w:color w:val="000000"/>
          <w:sz w:val="28"/>
          <w:szCs w:val="28"/>
        </w:rPr>
        <w:t>муниципальном образовании Алексеевский сельсовет Ташлинского района Оренбургской области, необходимых для развития, обеспечения</w:t>
      </w:r>
      <w:r w:rsidRPr="005F6A7F">
        <w:rPr>
          <w:rFonts w:ascii="Times New Roman" w:hAnsi="Times New Roman" w:cs="Times New Roman"/>
          <w:color w:val="000000"/>
          <w:sz w:val="28"/>
          <w:szCs w:val="28"/>
        </w:rPr>
        <w:t xml:space="preserve"> надежности и энергетической эффективности системы теплоснабжения и определенных для нее в схеме теплоснабжения, требований Федерального закона</w:t>
      </w:r>
      <w:r w:rsidRPr="005F6A7F">
        <w:t xml:space="preserve"> </w:t>
      </w:r>
      <w:r w:rsidRPr="005F6A7F">
        <w:rPr>
          <w:rFonts w:ascii="Times New Roman" w:hAnsi="Times New Roman" w:cs="Times New Roman"/>
          <w:color w:val="000000"/>
          <w:sz w:val="28"/>
          <w:szCs w:val="28"/>
        </w:rPr>
        <w:t>от 27.07.2010 № 190-ФЗ «О теплоснабжении» и принятых в соответствии с ним иных нормативных правовых актов, в том числе соответствие таких реализуемых мероприятий схеме теплоснабжения.</w:t>
      </w:r>
    </w:p>
    <w:p w:rsidR="00BC046A" w:rsidRPr="005F6A7F" w:rsidRDefault="00BC046A" w:rsidP="00A0468F">
      <w:pPr>
        <w:spacing w:line="360" w:lineRule="auto"/>
        <w:ind w:firstLine="709"/>
        <w:jc w:val="both"/>
        <w:rPr>
          <w:color w:val="000000"/>
          <w:sz w:val="28"/>
          <w:szCs w:val="28"/>
        </w:rPr>
      </w:pPr>
      <w:r w:rsidRPr="005F6A7F">
        <w:rPr>
          <w:color w:val="000000"/>
          <w:sz w:val="28"/>
          <w:szCs w:val="28"/>
        </w:rPr>
        <w:t>1.3. Муниципальный контроль за исполнением единой теплоснабжающей организацией обязательств осуществляется администрацией</w:t>
      </w:r>
      <w:r w:rsidRPr="005F6A7F">
        <w:rPr>
          <w:color w:val="000000"/>
        </w:rPr>
        <w:t xml:space="preserve"> </w:t>
      </w:r>
      <w:r w:rsidRPr="00BB640F">
        <w:rPr>
          <w:color w:val="000000"/>
          <w:sz w:val="28"/>
          <w:szCs w:val="28"/>
        </w:rPr>
        <w:t>муниципального</w:t>
      </w:r>
      <w:r>
        <w:rPr>
          <w:color w:val="000000"/>
          <w:sz w:val="28"/>
          <w:szCs w:val="28"/>
        </w:rPr>
        <w:t xml:space="preserve"> образования Алексеевский сельсовет </w:t>
      </w:r>
      <w:r w:rsidRPr="00BB640F">
        <w:rPr>
          <w:i/>
          <w:iCs/>
          <w:color w:val="000000"/>
          <w:sz w:val="28"/>
          <w:szCs w:val="28"/>
        </w:rPr>
        <w:t xml:space="preserve"> </w:t>
      </w:r>
      <w:r w:rsidRPr="005F6A7F">
        <w:rPr>
          <w:color w:val="000000"/>
          <w:sz w:val="28"/>
          <w:szCs w:val="28"/>
        </w:rPr>
        <w:t>(далее – администрация).</w:t>
      </w:r>
    </w:p>
    <w:p w:rsidR="00BC046A" w:rsidRPr="005F6A7F" w:rsidRDefault="00BC046A" w:rsidP="00A0468F">
      <w:pPr>
        <w:spacing w:line="360" w:lineRule="auto"/>
        <w:ind w:firstLine="709"/>
        <w:jc w:val="both"/>
        <w:rPr>
          <w:sz w:val="28"/>
          <w:szCs w:val="28"/>
        </w:rPr>
      </w:pPr>
      <w:r w:rsidRPr="005F6A7F">
        <w:rPr>
          <w:color w:val="000000"/>
          <w:sz w:val="28"/>
          <w:szCs w:val="28"/>
        </w:rPr>
        <w:t xml:space="preserve">1.4. Должностными лицами администрации, уполномоченными осуществлять муниципальный контроль за исполнением единой теплоснабжающей организацией обязательств, являются </w:t>
      </w:r>
      <w:r w:rsidRPr="00BB640F">
        <w:rPr>
          <w:color w:val="FF0000"/>
          <w:sz w:val="28"/>
          <w:szCs w:val="28"/>
        </w:rPr>
        <w:t>глава администрации</w:t>
      </w:r>
      <w:r>
        <w:rPr>
          <w:color w:val="000000"/>
          <w:sz w:val="28"/>
          <w:szCs w:val="28"/>
        </w:rPr>
        <w:t xml:space="preserve"> муниципального образования</w:t>
      </w:r>
      <w:r w:rsidRPr="005F6A7F">
        <w:rPr>
          <w:color w:val="000000"/>
          <w:sz w:val="28"/>
          <w:szCs w:val="28"/>
        </w:rPr>
        <w:t xml:space="preserve"> (далее также – должностные лица, уполномоченные осуществлять муниципальный контроль </w:t>
      </w:r>
      <w:bookmarkStart w:id="7" w:name="_Hlk78275689"/>
      <w:r w:rsidRPr="005F6A7F">
        <w:rPr>
          <w:color w:val="000000"/>
          <w:sz w:val="28"/>
          <w:szCs w:val="28"/>
        </w:rPr>
        <w:t>за исполнением единой теплоснабжающей организацией обязательств</w:t>
      </w:r>
      <w:bookmarkEnd w:id="7"/>
      <w:r w:rsidRPr="005F6A7F">
        <w:rPr>
          <w:color w:val="000000"/>
          <w:sz w:val="28"/>
          <w:szCs w:val="28"/>
        </w:rPr>
        <w:t>)</w:t>
      </w:r>
      <w:r w:rsidRPr="005F6A7F">
        <w:rPr>
          <w:i/>
          <w:iCs/>
          <w:color w:val="000000"/>
        </w:rPr>
        <w:t>.</w:t>
      </w:r>
      <w:r w:rsidRPr="005F6A7F">
        <w:rPr>
          <w:color w:val="000000"/>
          <w:sz w:val="28"/>
          <w:szCs w:val="28"/>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контролю</w:t>
      </w:r>
      <w:r w:rsidRPr="005F6A7F">
        <w:t xml:space="preserve"> </w:t>
      </w:r>
      <w:r w:rsidRPr="005F6A7F">
        <w:rPr>
          <w:color w:val="000000"/>
          <w:sz w:val="28"/>
          <w:szCs w:val="28"/>
        </w:rPr>
        <w:t>за исполнением единой теплоснабжающей организацией обязательств.</w:t>
      </w:r>
    </w:p>
    <w:p w:rsidR="00BC046A" w:rsidRPr="005F6A7F" w:rsidRDefault="00BC046A" w:rsidP="00A0468F">
      <w:pPr>
        <w:spacing w:line="360" w:lineRule="auto"/>
        <w:ind w:firstLine="709"/>
        <w:jc w:val="both"/>
        <w:rPr>
          <w:sz w:val="28"/>
          <w:szCs w:val="28"/>
        </w:rPr>
      </w:pPr>
      <w:r w:rsidRPr="005F6A7F">
        <w:rPr>
          <w:color w:val="000000"/>
          <w:sz w:val="28"/>
          <w:szCs w:val="28"/>
        </w:rPr>
        <w:t>Должностные лица, уполномоченные осуществлять муниципальный контроль за исполнением единой теплоснабжающей организацией обязательств, при осуществлении муниципального контроля за исполнением единой теплоснабжающей организацией обязательств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BC046A" w:rsidRPr="005F6A7F" w:rsidRDefault="00BC046A" w:rsidP="00A0468F">
      <w:pPr>
        <w:pStyle w:val="ConsPlusNormal"/>
        <w:spacing w:line="360" w:lineRule="auto"/>
        <w:ind w:firstLine="709"/>
        <w:jc w:val="both"/>
        <w:rPr>
          <w:rFonts w:ascii="Times New Roman" w:hAnsi="Times New Roman" w:cs="Times New Roman"/>
          <w:color w:val="000000"/>
          <w:sz w:val="28"/>
          <w:szCs w:val="28"/>
        </w:rPr>
      </w:pPr>
      <w:r w:rsidRPr="005F6A7F">
        <w:rPr>
          <w:rFonts w:ascii="Times New Roman" w:hAnsi="Times New Roman" w:cs="Times New Roman"/>
          <w:color w:val="000000"/>
          <w:sz w:val="28"/>
          <w:szCs w:val="28"/>
        </w:rPr>
        <w:t xml:space="preserve">1.5. К отношениям, связанным с осуществлением муниципального контроля за исполнением единой теплоснабжающей организацией обязательств, организацией и проведением профилактических мероприятий, контрольных мероприятий применяются положения Федерального </w:t>
      </w:r>
      <w:r w:rsidRPr="005F6A7F">
        <w:rPr>
          <w:rStyle w:val="Hyperlink"/>
          <w:rFonts w:ascii="Times New Roman" w:hAnsi="Times New Roman" w:cs="Times New Roman"/>
          <w:color w:val="000000"/>
          <w:sz w:val="28"/>
          <w:szCs w:val="28"/>
        </w:rPr>
        <w:t>закона</w:t>
      </w:r>
      <w:r w:rsidRPr="005F6A7F">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 Федерального закона от 27.07.2010 № 190-ФЗ «О теплоснабжении», Федерального </w:t>
      </w:r>
      <w:r w:rsidRPr="005F6A7F">
        <w:rPr>
          <w:rStyle w:val="Hyperlink"/>
          <w:rFonts w:ascii="Times New Roman" w:hAnsi="Times New Roman" w:cs="Times New Roman"/>
          <w:color w:val="000000"/>
          <w:sz w:val="28"/>
          <w:szCs w:val="28"/>
        </w:rPr>
        <w:t>закона</w:t>
      </w:r>
      <w:r w:rsidRPr="005F6A7F">
        <w:rPr>
          <w:rFonts w:ascii="Times New Roman" w:hAnsi="Times New Roman" w:cs="Times New Roman"/>
          <w:color w:val="000000"/>
          <w:sz w:val="28"/>
          <w:szCs w:val="28"/>
        </w:rPr>
        <w:t xml:space="preserve"> от 06.10.2003 № 131-ФЗ «Об общих принципах организации местного самоуправления в Российской Федерации».</w:t>
      </w:r>
    </w:p>
    <w:p w:rsidR="00BC046A" w:rsidRPr="005F6A7F" w:rsidRDefault="00BC046A" w:rsidP="00A0468F">
      <w:pPr>
        <w:pStyle w:val="ConsPlusNormal"/>
        <w:spacing w:line="360" w:lineRule="auto"/>
        <w:ind w:firstLine="709"/>
        <w:jc w:val="both"/>
        <w:rPr>
          <w:rFonts w:ascii="Times New Roman" w:hAnsi="Times New Roman" w:cs="Times New Roman"/>
          <w:color w:val="000000"/>
          <w:sz w:val="28"/>
          <w:szCs w:val="28"/>
        </w:rPr>
      </w:pPr>
      <w:r w:rsidRPr="005F6A7F">
        <w:rPr>
          <w:rFonts w:ascii="Times New Roman" w:hAnsi="Times New Roman" w:cs="Times New Roman"/>
          <w:color w:val="000000"/>
          <w:sz w:val="28"/>
          <w:szCs w:val="28"/>
        </w:rPr>
        <w:t xml:space="preserve">1.6. Объектами </w:t>
      </w:r>
      <w:bookmarkStart w:id="8" w:name="_Hlk77676821"/>
      <w:r w:rsidRPr="005F6A7F">
        <w:rPr>
          <w:rFonts w:ascii="Times New Roman" w:hAnsi="Times New Roman" w:cs="Times New Roman"/>
          <w:color w:val="000000"/>
          <w:sz w:val="28"/>
          <w:szCs w:val="28"/>
        </w:rPr>
        <w:t xml:space="preserve">муниципального контроля за исполнением единой теплоснабжающей организацией обязательств </w:t>
      </w:r>
      <w:bookmarkEnd w:id="8"/>
      <w:r w:rsidRPr="005F6A7F">
        <w:rPr>
          <w:rFonts w:ascii="Times New Roman" w:hAnsi="Times New Roman" w:cs="Times New Roman"/>
          <w:color w:val="000000"/>
          <w:sz w:val="28"/>
          <w:szCs w:val="28"/>
        </w:rPr>
        <w:t>являются:</w:t>
      </w:r>
    </w:p>
    <w:p w:rsidR="00BC046A" w:rsidRPr="005F6A7F" w:rsidRDefault="00BC046A" w:rsidP="00A0468F">
      <w:pPr>
        <w:pStyle w:val="ConsPlusNormal"/>
        <w:spacing w:line="360" w:lineRule="auto"/>
        <w:ind w:firstLine="709"/>
        <w:jc w:val="both"/>
        <w:rPr>
          <w:rFonts w:ascii="Times New Roman" w:hAnsi="Times New Roman" w:cs="Times New Roman"/>
          <w:color w:val="000000"/>
          <w:sz w:val="28"/>
          <w:szCs w:val="28"/>
        </w:rPr>
      </w:pPr>
      <w:r w:rsidRPr="005F6A7F">
        <w:rPr>
          <w:rFonts w:ascii="Times New Roman" w:hAnsi="Times New Roman" w:cs="Times New Roman"/>
          <w:color w:val="000000"/>
          <w:sz w:val="28"/>
          <w:szCs w:val="28"/>
        </w:rPr>
        <w:t xml:space="preserve">а) деятельность, действия (бездействие) </w:t>
      </w:r>
      <w:bookmarkStart w:id="9" w:name="_Hlk77851319"/>
      <w:r w:rsidRPr="005F6A7F">
        <w:rPr>
          <w:rFonts w:ascii="Times New Roman" w:hAnsi="Times New Roman" w:cs="Times New Roman"/>
          <w:color w:val="000000"/>
          <w:sz w:val="28"/>
          <w:szCs w:val="28"/>
        </w:rPr>
        <w:t>единой теплоснабжающей организации</w:t>
      </w:r>
      <w:bookmarkEnd w:id="9"/>
      <w:r w:rsidRPr="005F6A7F">
        <w:rPr>
          <w:rFonts w:ascii="Times New Roman" w:hAnsi="Times New Roman" w:cs="Times New Roman"/>
          <w:color w:val="000000"/>
          <w:sz w:val="28"/>
          <w:szCs w:val="28"/>
        </w:rPr>
        <w:t xml:space="preserve"> (далее также – контролируемое лицо) по исполнению обязательств, в рамках которых должны соблюдаться обязательные требования, </w:t>
      </w:r>
      <w:bookmarkStart w:id="10" w:name="_Hlk77763353"/>
      <w:bookmarkStart w:id="11" w:name="_Hlk77763765"/>
      <w:r w:rsidRPr="005F6A7F">
        <w:rPr>
          <w:rFonts w:ascii="Times New Roman" w:hAnsi="Times New Roman" w:cs="Times New Roman"/>
          <w:color w:val="000000"/>
          <w:sz w:val="28"/>
          <w:szCs w:val="28"/>
        </w:rPr>
        <w:t xml:space="preserve">указанные в </w:t>
      </w:r>
      <w:bookmarkEnd w:id="10"/>
      <w:r w:rsidRPr="005F6A7F">
        <w:rPr>
          <w:rFonts w:ascii="Times New Roman" w:hAnsi="Times New Roman" w:cs="Times New Roman"/>
          <w:color w:val="000000"/>
          <w:sz w:val="28"/>
          <w:szCs w:val="28"/>
        </w:rPr>
        <w:t>части 3 статьи 23.7 Федерального закона от 27.07.2010 № 190-ФЗ «О теплоснабжении», согласно которой единая теплоснабжающая организация обязана реализовывать мероприятия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определенные для нее в схеме теплоснабжения в соответствии с перечнем и сроками, указанными в схеме теплоснабжения;</w:t>
      </w:r>
      <w:bookmarkEnd w:id="11"/>
    </w:p>
    <w:p w:rsidR="00BC046A" w:rsidRPr="005F6A7F" w:rsidRDefault="00BC046A" w:rsidP="00A0468F">
      <w:pPr>
        <w:pStyle w:val="ConsPlusNormal"/>
        <w:spacing w:line="360" w:lineRule="auto"/>
        <w:ind w:firstLine="709"/>
        <w:jc w:val="both"/>
        <w:rPr>
          <w:rFonts w:ascii="Times New Roman" w:hAnsi="Times New Roman" w:cs="Times New Roman"/>
          <w:color w:val="000000"/>
          <w:sz w:val="28"/>
          <w:szCs w:val="28"/>
        </w:rPr>
      </w:pPr>
      <w:r w:rsidRPr="005F6A7F">
        <w:rPr>
          <w:rFonts w:ascii="Times New Roman" w:hAnsi="Times New Roman" w:cs="Times New Roman"/>
          <w:color w:val="000000"/>
          <w:sz w:val="28"/>
          <w:szCs w:val="28"/>
        </w:rPr>
        <w:t xml:space="preserve">б) результаты деятельности единой теплоснабжающей организации, в том числе продукция (товары), работы и услуги, к которым предъявляются обязательные требования, </w:t>
      </w:r>
      <w:bookmarkStart w:id="12" w:name="_Hlk77851530"/>
      <w:r w:rsidRPr="005F6A7F">
        <w:rPr>
          <w:rFonts w:ascii="Times New Roman" w:hAnsi="Times New Roman" w:cs="Times New Roman"/>
          <w:color w:val="000000"/>
          <w:sz w:val="28"/>
          <w:szCs w:val="28"/>
        </w:rPr>
        <w:t>указанные в части 3 статьи 23.7 Федерального закона от 27.07.2010 № 190-ФЗ «О теплоснабжении»</w:t>
      </w:r>
      <w:bookmarkEnd w:id="12"/>
      <w:r w:rsidRPr="005F6A7F">
        <w:rPr>
          <w:rFonts w:ascii="Times New Roman" w:hAnsi="Times New Roman" w:cs="Times New Roman"/>
          <w:color w:val="000000"/>
          <w:sz w:val="28"/>
          <w:szCs w:val="28"/>
        </w:rPr>
        <w:t>;</w:t>
      </w:r>
    </w:p>
    <w:p w:rsidR="00BC046A" w:rsidRPr="005F6A7F" w:rsidRDefault="00BC046A" w:rsidP="00A0468F">
      <w:pPr>
        <w:pStyle w:val="ConsPlusNormal"/>
        <w:spacing w:line="360" w:lineRule="auto"/>
        <w:ind w:firstLine="709"/>
        <w:jc w:val="both"/>
        <w:rPr>
          <w:rFonts w:ascii="Times New Roman" w:hAnsi="Times New Roman" w:cs="Times New Roman"/>
          <w:color w:val="000000"/>
          <w:sz w:val="28"/>
          <w:szCs w:val="28"/>
        </w:rPr>
      </w:pPr>
      <w:r w:rsidRPr="005F6A7F">
        <w:rPr>
          <w:rFonts w:ascii="Times New Roman" w:hAnsi="Times New Roman" w:cs="Times New Roman"/>
          <w:color w:val="000000"/>
          <w:sz w:val="28"/>
          <w:szCs w:val="28"/>
        </w:rPr>
        <w:t>в)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единая теплоснабжающая организация владеет и (или) пользуется, компоненты природной среды, природные и природно-антропогенные объекты, не находящиеся во владении и (или) пользовании единой теплоснабжающей организации (далее – производственные объекты), к которым предъявляются обязательные требования,</w:t>
      </w:r>
      <w:r w:rsidRPr="005F6A7F">
        <w:t xml:space="preserve"> </w:t>
      </w:r>
      <w:r w:rsidRPr="005F6A7F">
        <w:rPr>
          <w:rFonts w:ascii="Times New Roman" w:hAnsi="Times New Roman" w:cs="Times New Roman"/>
          <w:color w:val="000000"/>
          <w:sz w:val="28"/>
          <w:szCs w:val="28"/>
        </w:rPr>
        <w:t>указанные в части 3 статьи 23.7 Федерального закона от 27.07.2010 № 190-ФЗ «О теплоснабжении».</w:t>
      </w:r>
    </w:p>
    <w:p w:rsidR="00BC046A" w:rsidRDefault="00BC046A" w:rsidP="00A0468F">
      <w:pPr>
        <w:pStyle w:val="ConsPlusNormal"/>
        <w:spacing w:line="360" w:lineRule="auto"/>
        <w:ind w:firstLine="709"/>
        <w:jc w:val="both"/>
        <w:rPr>
          <w:rFonts w:ascii="Times New Roman" w:hAnsi="Times New Roman" w:cs="Times New Roman"/>
          <w:color w:val="000000"/>
          <w:sz w:val="28"/>
          <w:szCs w:val="28"/>
        </w:rPr>
      </w:pPr>
      <w:r w:rsidRPr="005F6A7F">
        <w:rPr>
          <w:rFonts w:ascii="Times New Roman" w:hAnsi="Times New Roman" w:cs="Times New Roman"/>
          <w:color w:val="000000"/>
          <w:sz w:val="28"/>
          <w:szCs w:val="28"/>
        </w:rPr>
        <w:t>1.7. Администрацией в рамках осуществления муниципального контроля за исполнением единой теплоснабжающей организацией обязательств обеспечивается учет объектов муниципального контроля за исполнением единой теплоснабжающей организацией обязательств путем утверждения и актуализации схемы теплоснабжения.</w:t>
      </w:r>
    </w:p>
    <w:p w:rsidR="00BC046A" w:rsidRDefault="00BC046A" w:rsidP="00A0468F">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Pr="005F6A7F">
        <w:rPr>
          <w:rFonts w:ascii="Times New Roman" w:hAnsi="Times New Roman" w:cs="Times New Roman"/>
          <w:color w:val="000000"/>
          <w:sz w:val="28"/>
          <w:szCs w:val="28"/>
        </w:rPr>
        <w:t>.8. Система оценки и управления рисками при осуществлении</w:t>
      </w:r>
      <w:r>
        <w:rPr>
          <w:rFonts w:ascii="Times New Roman" w:hAnsi="Times New Roman" w:cs="Times New Roman"/>
          <w:color w:val="000000"/>
          <w:sz w:val="28"/>
          <w:szCs w:val="28"/>
        </w:rPr>
        <w:t xml:space="preserve"> муниципального контроля за исполнением единой теплоснабжающей организацией обязательств не применяется.</w:t>
      </w:r>
    </w:p>
    <w:p w:rsidR="00BC046A" w:rsidRDefault="00BC046A" w:rsidP="00A0468F">
      <w:pPr>
        <w:pStyle w:val="ConsPlusNormal"/>
        <w:spacing w:line="360" w:lineRule="auto"/>
        <w:ind w:firstLine="709"/>
        <w:jc w:val="both"/>
        <w:rPr>
          <w:rFonts w:ascii="Times New Roman" w:hAnsi="Times New Roman" w:cs="Times New Roman"/>
          <w:color w:val="000000"/>
          <w:sz w:val="28"/>
          <w:szCs w:val="28"/>
        </w:rPr>
      </w:pPr>
    </w:p>
    <w:p w:rsidR="00BC046A" w:rsidRPr="005F6A7F" w:rsidRDefault="00BC046A" w:rsidP="00A0468F">
      <w:pPr>
        <w:pStyle w:val="ConsPlusNormal"/>
        <w:ind w:firstLine="0"/>
        <w:jc w:val="center"/>
        <w:rPr>
          <w:rFonts w:ascii="Times New Roman" w:hAnsi="Times New Roman" w:cs="Times New Roman"/>
          <w:b/>
          <w:bCs/>
          <w:color w:val="000000"/>
          <w:sz w:val="28"/>
          <w:szCs w:val="28"/>
        </w:rPr>
      </w:pPr>
      <w:bookmarkStart w:id="13" w:name="Par61"/>
      <w:bookmarkEnd w:id="13"/>
      <w:r w:rsidRPr="005F6A7F">
        <w:rPr>
          <w:rFonts w:ascii="Times New Roman" w:hAnsi="Times New Roman" w:cs="Times New Roman"/>
          <w:b/>
          <w:bCs/>
          <w:color w:val="000000"/>
          <w:sz w:val="28"/>
          <w:szCs w:val="28"/>
        </w:rPr>
        <w:t>2. Профилактика рисков причинения вреда (ущерба) охраняемым законом ценностям</w:t>
      </w:r>
    </w:p>
    <w:p w:rsidR="00BC046A" w:rsidRPr="005F6A7F" w:rsidRDefault="00BC046A" w:rsidP="00A0468F">
      <w:pPr>
        <w:pStyle w:val="ConsPlusNormal"/>
        <w:ind w:firstLine="0"/>
        <w:jc w:val="center"/>
        <w:rPr>
          <w:rFonts w:ascii="Times New Roman" w:hAnsi="Times New Roman" w:cs="Times New Roman"/>
          <w:b/>
          <w:bCs/>
          <w:color w:val="000000"/>
          <w:sz w:val="28"/>
          <w:szCs w:val="28"/>
        </w:rPr>
      </w:pPr>
    </w:p>
    <w:p w:rsidR="00BC046A" w:rsidRPr="005F6A7F" w:rsidRDefault="00BC046A" w:rsidP="00A0468F">
      <w:pPr>
        <w:pStyle w:val="ConsPlusNormal"/>
        <w:spacing w:line="360" w:lineRule="auto"/>
        <w:ind w:firstLine="709"/>
        <w:jc w:val="both"/>
        <w:rPr>
          <w:rFonts w:ascii="Times New Roman" w:hAnsi="Times New Roman" w:cs="Times New Roman"/>
        </w:rPr>
      </w:pPr>
      <w:r w:rsidRPr="005F6A7F">
        <w:rPr>
          <w:rFonts w:ascii="Times New Roman" w:hAnsi="Times New Roman" w:cs="Times New Roman"/>
          <w:color w:val="000000"/>
          <w:sz w:val="28"/>
          <w:szCs w:val="28"/>
        </w:rPr>
        <w:t>2.1. Администрация осуществляет муниципальный контроль за исполнением единой теплоснабжающей организацией обязательств</w:t>
      </w:r>
      <w:r>
        <w:rPr>
          <w:rFonts w:ascii="Times New Roman" w:hAnsi="Times New Roman" w:cs="Times New Roman"/>
          <w:color w:val="000000"/>
          <w:sz w:val="28"/>
          <w:szCs w:val="28"/>
        </w:rPr>
        <w:t xml:space="preserve">, </w:t>
      </w:r>
      <w:r w:rsidRPr="005F6A7F">
        <w:rPr>
          <w:rFonts w:ascii="Times New Roman" w:hAnsi="Times New Roman" w:cs="Times New Roman"/>
          <w:color w:val="000000"/>
          <w:sz w:val="28"/>
          <w:szCs w:val="28"/>
        </w:rPr>
        <w:t xml:space="preserve"> в том числе посредством проведения профилактических мероприятий.</w:t>
      </w:r>
    </w:p>
    <w:p w:rsidR="00BC046A" w:rsidRPr="005F6A7F" w:rsidRDefault="00BC046A" w:rsidP="00A0468F">
      <w:pPr>
        <w:pStyle w:val="ConsPlusNormal"/>
        <w:spacing w:line="360" w:lineRule="auto"/>
        <w:ind w:firstLine="709"/>
        <w:jc w:val="both"/>
        <w:rPr>
          <w:rFonts w:ascii="Times New Roman" w:hAnsi="Times New Roman" w:cs="Times New Roman"/>
        </w:rPr>
      </w:pPr>
      <w:r w:rsidRPr="005F6A7F">
        <w:rPr>
          <w:rFonts w:ascii="Times New Roman" w:hAnsi="Times New Roman" w:cs="Times New Roman"/>
          <w:color w:val="000000"/>
          <w:sz w:val="28"/>
          <w:szCs w:val="28"/>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 лицом,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контролируемого лица, способов их соблюдения.</w:t>
      </w:r>
    </w:p>
    <w:p w:rsidR="00BC046A" w:rsidRPr="005F6A7F" w:rsidRDefault="00BC046A" w:rsidP="00A0468F">
      <w:pPr>
        <w:pStyle w:val="ConsPlusNormal"/>
        <w:spacing w:line="360" w:lineRule="auto"/>
        <w:ind w:firstLine="709"/>
        <w:jc w:val="both"/>
        <w:rPr>
          <w:rFonts w:ascii="Times New Roman" w:hAnsi="Times New Roman" w:cs="Times New Roman"/>
        </w:rPr>
      </w:pPr>
      <w:r w:rsidRPr="005F6A7F">
        <w:rPr>
          <w:rFonts w:ascii="Times New Roman" w:hAnsi="Times New Roman" w:cs="Times New Roman"/>
          <w:color w:val="000000"/>
          <w:sz w:val="28"/>
          <w:szCs w:val="28"/>
        </w:rPr>
        <w:t>2.3. При осуществлении муниципального контроля за исполнением единой теплоснабжающей организацией обязательств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BC046A" w:rsidRPr="005F6A7F" w:rsidRDefault="00BC046A" w:rsidP="00A0468F">
      <w:pPr>
        <w:pStyle w:val="ConsPlusNormal"/>
        <w:spacing w:line="360" w:lineRule="auto"/>
        <w:ind w:firstLine="709"/>
        <w:jc w:val="both"/>
        <w:rPr>
          <w:rFonts w:ascii="Times New Roman" w:hAnsi="Times New Roman" w:cs="Times New Roman"/>
        </w:rPr>
      </w:pPr>
      <w:r w:rsidRPr="005F6A7F">
        <w:rPr>
          <w:rFonts w:ascii="Times New Roman" w:hAnsi="Times New Roman" w:cs="Times New Roman"/>
          <w:color w:val="000000"/>
          <w:sz w:val="28"/>
          <w:szCs w:val="28"/>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BC046A" w:rsidRPr="005F6A7F" w:rsidRDefault="00BC046A" w:rsidP="00A0468F">
      <w:pPr>
        <w:pStyle w:val="ConsPlusNormal"/>
        <w:spacing w:line="360" w:lineRule="auto"/>
        <w:ind w:firstLine="709"/>
        <w:jc w:val="both"/>
        <w:rPr>
          <w:rFonts w:ascii="Times New Roman" w:hAnsi="Times New Roman" w:cs="Times New Roman"/>
        </w:rPr>
      </w:pPr>
      <w:r w:rsidRPr="005F6A7F">
        <w:rPr>
          <w:rFonts w:ascii="Times New Roman" w:hAnsi="Times New Roman" w:cs="Times New Roman"/>
          <w:color w:val="000000"/>
          <w:sz w:val="28"/>
          <w:szCs w:val="28"/>
        </w:rPr>
        <w:t>В случае если при проведении профилактических мероприятий установлено, что объекты муниципального контроля за исполнением единой теплоснабжающей организацией обязательств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за исполнением единой теплоснабжающей организацией обязательств, незамедлительно направляет информацию об этом главе (</w:t>
      </w:r>
      <w:r>
        <w:rPr>
          <w:rFonts w:ascii="Times New Roman" w:hAnsi="Times New Roman" w:cs="Times New Roman"/>
          <w:color w:val="000000"/>
          <w:sz w:val="28"/>
          <w:szCs w:val="28"/>
        </w:rPr>
        <w:t>специалисту 1 категории</w:t>
      </w:r>
      <w:r w:rsidRPr="005F6A7F">
        <w:rPr>
          <w:rFonts w:ascii="Times New Roman" w:hAnsi="Times New Roman" w:cs="Times New Roman"/>
          <w:color w:val="000000"/>
          <w:sz w:val="28"/>
          <w:szCs w:val="28"/>
        </w:rPr>
        <w:t>)</w:t>
      </w:r>
      <w:r>
        <w:rPr>
          <w:rFonts w:ascii="Times New Roman" w:hAnsi="Times New Roman" w:cs="Times New Roman"/>
          <w:color w:val="000000"/>
          <w:sz w:val="28"/>
          <w:szCs w:val="28"/>
        </w:rPr>
        <w:t xml:space="preserve"> муниципального образования Алексеевский сельсовет</w:t>
      </w:r>
      <w:r w:rsidRPr="005F6A7F">
        <w:rPr>
          <w:rFonts w:ascii="Times New Roman" w:hAnsi="Times New Roman" w:cs="Times New Roman"/>
          <w:color w:val="000000"/>
          <w:sz w:val="28"/>
          <w:szCs w:val="28"/>
        </w:rPr>
        <w:t xml:space="preserve"> для принятия решения о проведении контрольных мероприятий.</w:t>
      </w:r>
    </w:p>
    <w:p w:rsidR="00BC046A" w:rsidRPr="005F6A7F" w:rsidRDefault="00BC046A" w:rsidP="00A0468F">
      <w:pPr>
        <w:pStyle w:val="ConsPlusNormal"/>
        <w:spacing w:line="360" w:lineRule="auto"/>
        <w:ind w:firstLine="709"/>
        <w:jc w:val="both"/>
        <w:rPr>
          <w:rFonts w:ascii="Times New Roman" w:hAnsi="Times New Roman" w:cs="Times New Roman"/>
        </w:rPr>
      </w:pPr>
      <w:r w:rsidRPr="005F6A7F">
        <w:rPr>
          <w:rFonts w:ascii="Times New Roman" w:hAnsi="Times New Roman" w:cs="Times New Roman"/>
          <w:color w:val="000000"/>
          <w:sz w:val="28"/>
          <w:szCs w:val="28"/>
        </w:rPr>
        <w:t>2.5. При осуществлении администрацией муниципального контроля за исполнением единой теплоснабжающей организацией обязательств могут проводиться следующие виды профилактических мероприятий:</w:t>
      </w:r>
    </w:p>
    <w:p w:rsidR="00BC046A" w:rsidRPr="005F6A7F" w:rsidRDefault="00BC046A" w:rsidP="00A0468F">
      <w:pPr>
        <w:pStyle w:val="ConsPlusNormal"/>
        <w:spacing w:line="360" w:lineRule="auto"/>
        <w:ind w:firstLine="709"/>
        <w:jc w:val="both"/>
        <w:rPr>
          <w:rFonts w:ascii="Times New Roman" w:hAnsi="Times New Roman" w:cs="Times New Roman"/>
        </w:rPr>
      </w:pPr>
      <w:r w:rsidRPr="005F6A7F">
        <w:rPr>
          <w:rFonts w:ascii="Times New Roman" w:hAnsi="Times New Roman" w:cs="Times New Roman"/>
          <w:color w:val="000000"/>
          <w:sz w:val="28"/>
          <w:szCs w:val="28"/>
        </w:rPr>
        <w:t>1) информирование;</w:t>
      </w:r>
    </w:p>
    <w:p w:rsidR="00BC046A" w:rsidRPr="005F6A7F" w:rsidRDefault="00BC046A" w:rsidP="00A0468F">
      <w:pPr>
        <w:pStyle w:val="ConsPlusNormal"/>
        <w:spacing w:line="360" w:lineRule="auto"/>
        <w:ind w:firstLine="709"/>
        <w:jc w:val="both"/>
        <w:rPr>
          <w:rFonts w:ascii="Times New Roman" w:hAnsi="Times New Roman" w:cs="Times New Roman"/>
          <w:color w:val="000000"/>
          <w:sz w:val="28"/>
          <w:szCs w:val="28"/>
        </w:rPr>
      </w:pPr>
      <w:r w:rsidRPr="005F6A7F">
        <w:rPr>
          <w:rFonts w:ascii="Times New Roman" w:hAnsi="Times New Roman" w:cs="Times New Roman"/>
          <w:color w:val="000000"/>
          <w:sz w:val="28"/>
          <w:szCs w:val="28"/>
        </w:rPr>
        <w:t>2) обобщение правоприменительной практики;</w:t>
      </w:r>
    </w:p>
    <w:p w:rsidR="00BC046A" w:rsidRPr="005F6A7F" w:rsidRDefault="00BC046A" w:rsidP="00A0468F">
      <w:pPr>
        <w:pStyle w:val="ConsPlusNormal"/>
        <w:spacing w:line="360" w:lineRule="auto"/>
        <w:ind w:firstLine="709"/>
        <w:jc w:val="both"/>
        <w:rPr>
          <w:rFonts w:ascii="Times New Roman" w:hAnsi="Times New Roman" w:cs="Times New Roman"/>
          <w:color w:val="000000"/>
          <w:sz w:val="28"/>
          <w:szCs w:val="28"/>
        </w:rPr>
      </w:pPr>
      <w:r w:rsidRPr="005F6A7F">
        <w:rPr>
          <w:rFonts w:ascii="Times New Roman" w:hAnsi="Times New Roman" w:cs="Times New Roman"/>
          <w:color w:val="000000"/>
          <w:sz w:val="28"/>
          <w:szCs w:val="28"/>
        </w:rPr>
        <w:t>3) объявление предостережений;</w:t>
      </w:r>
    </w:p>
    <w:p w:rsidR="00BC046A" w:rsidRPr="005F6A7F" w:rsidRDefault="00BC046A" w:rsidP="00A0468F">
      <w:pPr>
        <w:pStyle w:val="ConsPlusNormal"/>
        <w:spacing w:line="360" w:lineRule="auto"/>
        <w:ind w:firstLine="709"/>
        <w:jc w:val="both"/>
        <w:rPr>
          <w:rFonts w:ascii="Times New Roman" w:hAnsi="Times New Roman" w:cs="Times New Roman"/>
          <w:color w:val="000000"/>
          <w:sz w:val="28"/>
          <w:szCs w:val="28"/>
        </w:rPr>
      </w:pPr>
      <w:r w:rsidRPr="005F6A7F">
        <w:rPr>
          <w:rFonts w:ascii="Times New Roman" w:hAnsi="Times New Roman" w:cs="Times New Roman"/>
          <w:color w:val="000000"/>
          <w:sz w:val="28"/>
          <w:szCs w:val="28"/>
        </w:rPr>
        <w:t>4) консультирование;</w:t>
      </w:r>
    </w:p>
    <w:p w:rsidR="00BC046A" w:rsidRPr="005F6A7F" w:rsidRDefault="00BC046A" w:rsidP="00A0468F">
      <w:pPr>
        <w:pStyle w:val="ConsPlusNormal"/>
        <w:spacing w:line="360" w:lineRule="auto"/>
        <w:ind w:firstLine="709"/>
        <w:jc w:val="both"/>
        <w:rPr>
          <w:rFonts w:ascii="Times New Roman" w:hAnsi="Times New Roman" w:cs="Times New Roman"/>
          <w:color w:val="000000"/>
          <w:sz w:val="28"/>
          <w:szCs w:val="28"/>
        </w:rPr>
      </w:pPr>
      <w:r w:rsidRPr="005F6A7F">
        <w:rPr>
          <w:rFonts w:ascii="Times New Roman" w:hAnsi="Times New Roman" w:cs="Times New Roman"/>
          <w:color w:val="000000"/>
          <w:sz w:val="28"/>
          <w:szCs w:val="28"/>
        </w:rPr>
        <w:t>5) профилактический визит</w:t>
      </w:r>
      <w:r w:rsidRPr="005F6A7F">
        <w:rPr>
          <w:rStyle w:val="FootnoteReference"/>
          <w:rFonts w:cs="Times New Roman"/>
          <w:color w:val="000000"/>
          <w:sz w:val="28"/>
          <w:szCs w:val="28"/>
        </w:rPr>
        <w:footnoteReference w:id="1"/>
      </w:r>
      <w:r w:rsidRPr="005F6A7F">
        <w:rPr>
          <w:rFonts w:ascii="Times New Roman" w:hAnsi="Times New Roman" w:cs="Times New Roman"/>
          <w:color w:val="000000"/>
          <w:sz w:val="28"/>
          <w:szCs w:val="28"/>
        </w:rPr>
        <w:t>.</w:t>
      </w:r>
    </w:p>
    <w:p w:rsidR="00BC046A" w:rsidRPr="005F6A7F" w:rsidRDefault="00BC046A" w:rsidP="00A0468F">
      <w:pPr>
        <w:spacing w:line="360" w:lineRule="auto"/>
        <w:ind w:firstLine="709"/>
        <w:jc w:val="both"/>
        <w:rPr>
          <w:color w:val="000000"/>
          <w:sz w:val="28"/>
          <w:szCs w:val="28"/>
        </w:rPr>
      </w:pPr>
      <w:r w:rsidRPr="005F6A7F">
        <w:rPr>
          <w:color w:val="000000"/>
          <w:sz w:val="28"/>
          <w:szCs w:val="28"/>
        </w:rPr>
        <w:t>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w:t>
      </w:r>
      <w:r w:rsidRPr="005F6A7F">
        <w:rPr>
          <w:rStyle w:val="FootnoteReference"/>
          <w:color w:val="000000"/>
          <w:sz w:val="28"/>
          <w:szCs w:val="28"/>
        </w:rPr>
        <w:footnoteReference w:id="2"/>
      </w:r>
      <w:r w:rsidRPr="005F6A7F">
        <w:t xml:space="preserve"> </w:t>
      </w:r>
      <w:r w:rsidRPr="005F6A7F">
        <w:rPr>
          <w:color w:val="000000"/>
          <w:sz w:val="28"/>
          <w:szCs w:val="28"/>
        </w:rPr>
        <w:t>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5F6A7F">
        <w:rPr>
          <w:color w:val="000000"/>
          <w:sz w:val="28"/>
          <w:szCs w:val="28"/>
          <w:shd w:val="clear" w:color="auto" w:fill="FFFFFF"/>
        </w:rPr>
        <w:t xml:space="preserve">доступ к специальному разделу должен осуществляться с главной (основной) страницы </w:t>
      </w:r>
      <w:r w:rsidRPr="005F6A7F">
        <w:rPr>
          <w:color w:val="000000"/>
          <w:sz w:val="28"/>
          <w:szCs w:val="28"/>
        </w:rPr>
        <w:t>официального сайта администрации</w:t>
      </w:r>
      <w:r w:rsidRPr="005F6A7F">
        <w:rPr>
          <w:color w:val="000000"/>
          <w:sz w:val="28"/>
          <w:szCs w:val="28"/>
          <w:shd w:val="clear" w:color="auto" w:fill="FFFFFF"/>
        </w:rPr>
        <w:t>)</w:t>
      </w:r>
      <w:r w:rsidRPr="005F6A7F">
        <w:rPr>
          <w:color w:val="000000"/>
          <w:sz w:val="28"/>
          <w:szCs w:val="28"/>
        </w:rPr>
        <w:t>, в средствах массовой информации,</w:t>
      </w:r>
      <w:r w:rsidRPr="005F6A7F">
        <w:rPr>
          <w:color w:val="000000"/>
          <w:sz w:val="28"/>
          <w:szCs w:val="28"/>
          <w:shd w:val="clear" w:color="auto" w:fill="FFFFFF"/>
        </w:rPr>
        <w:t xml:space="preserve"> через личные кабинеты контролируемого лица в государственных информационных системах (при их наличии) и в иных формах.</w:t>
      </w:r>
    </w:p>
    <w:p w:rsidR="00BC046A" w:rsidRPr="005F6A7F" w:rsidRDefault="00BC046A" w:rsidP="00A0468F">
      <w:pPr>
        <w:pStyle w:val="ConsPlusNormal"/>
        <w:spacing w:line="360" w:lineRule="auto"/>
        <w:ind w:firstLine="709"/>
        <w:jc w:val="both"/>
        <w:rPr>
          <w:rFonts w:ascii="Times New Roman" w:hAnsi="Times New Roman" w:cs="Times New Roman"/>
          <w:color w:val="000000"/>
          <w:sz w:val="28"/>
          <w:szCs w:val="28"/>
        </w:rPr>
      </w:pPr>
      <w:r w:rsidRPr="005F6A7F">
        <w:rPr>
          <w:rFonts w:ascii="Times New Roman" w:hAnsi="Times New Roman" w:cs="Times New Roman"/>
          <w:color w:val="000000"/>
          <w:sz w:val="28"/>
          <w:szCs w:val="28"/>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7" w:history="1">
        <w:r w:rsidRPr="005F6A7F">
          <w:rPr>
            <w:rStyle w:val="Hyperlink"/>
            <w:rFonts w:ascii="Times New Roman" w:hAnsi="Times New Roman" w:cs="Times New Roman"/>
            <w:color w:val="000000"/>
            <w:sz w:val="28"/>
            <w:szCs w:val="28"/>
          </w:rPr>
          <w:t>частью 3 статьи 46</w:t>
        </w:r>
      </w:hyperlink>
      <w:r w:rsidRPr="005F6A7F">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rsidR="00BC046A" w:rsidRDefault="00BC046A" w:rsidP="00A0468F">
      <w:pPr>
        <w:pStyle w:val="ConsPlusNormal"/>
        <w:spacing w:line="360" w:lineRule="auto"/>
        <w:ind w:firstLine="709"/>
        <w:jc w:val="both"/>
        <w:rPr>
          <w:rFonts w:ascii="Times New Roman" w:hAnsi="Times New Roman" w:cs="Times New Roman"/>
          <w:color w:val="000000"/>
          <w:sz w:val="28"/>
          <w:szCs w:val="28"/>
        </w:rPr>
      </w:pPr>
      <w:r w:rsidRPr="005F6A7F">
        <w:rPr>
          <w:rFonts w:ascii="Times New Roman" w:hAnsi="Times New Roman" w:cs="Times New Roman"/>
          <w:color w:val="000000"/>
          <w:sz w:val="28"/>
          <w:szCs w:val="28"/>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BC046A" w:rsidRDefault="00BC046A" w:rsidP="00A0468F">
      <w:pPr>
        <w:pStyle w:val="ConsPlusNormal"/>
        <w:spacing w:line="360" w:lineRule="auto"/>
        <w:ind w:firstLine="709"/>
        <w:jc w:val="both"/>
        <w:rPr>
          <w:rFonts w:ascii="Times New Roman" w:hAnsi="Times New Roman" w:cs="Times New Roman"/>
          <w:color w:val="000000"/>
          <w:sz w:val="28"/>
          <w:szCs w:val="28"/>
        </w:rPr>
      </w:pPr>
      <w:r w:rsidRPr="005F6A7F">
        <w:rPr>
          <w:rFonts w:ascii="Times New Roman" w:hAnsi="Times New Roman" w:cs="Times New Roman"/>
          <w:color w:val="000000"/>
          <w:sz w:val="28"/>
          <w:szCs w:val="28"/>
        </w:rPr>
        <w:t>По итогам обобщения правоприменительной практики должностными</w:t>
      </w:r>
    </w:p>
    <w:p w:rsidR="00BC046A" w:rsidRPr="005F6A7F" w:rsidRDefault="00BC046A" w:rsidP="009C5D67">
      <w:pPr>
        <w:pStyle w:val="ConsPlusNormal"/>
        <w:spacing w:line="360" w:lineRule="auto"/>
        <w:ind w:firstLine="0"/>
        <w:jc w:val="both"/>
        <w:rPr>
          <w:rFonts w:ascii="Times New Roman" w:hAnsi="Times New Roman" w:cs="Times New Roman"/>
          <w:color w:val="000000"/>
          <w:sz w:val="28"/>
          <w:szCs w:val="28"/>
        </w:rPr>
      </w:pPr>
      <w:r w:rsidRPr="005F6A7F">
        <w:rPr>
          <w:rFonts w:ascii="Times New Roman" w:hAnsi="Times New Roman" w:cs="Times New Roman"/>
          <w:color w:val="000000"/>
          <w:sz w:val="28"/>
          <w:szCs w:val="28"/>
        </w:rPr>
        <w:t>лицами, уполномоченными осуществлять муниципальный контроль за исполнением единой теплоснабжающей организацией обязательств, ежегодно готовится доклад, содержащий результаты обобщения правоприменительной практики по осуществлению муниципального контроля за исполнением единой теплоснабжающей организацией обязательств и утверждаемый распоряжением администрации, подписываемым главой администрации.</w:t>
      </w:r>
      <w:r w:rsidRPr="005F6A7F">
        <w:rPr>
          <w:rFonts w:ascii="Times New Roman" w:hAnsi="Times New Roman" w:cs="Times New Roman"/>
          <w:i/>
          <w:iCs/>
          <w:color w:val="000000"/>
          <w:sz w:val="28"/>
          <w:szCs w:val="28"/>
        </w:rPr>
        <w:t xml:space="preserve"> </w:t>
      </w:r>
      <w:r w:rsidRPr="005F6A7F">
        <w:rPr>
          <w:rFonts w:ascii="Times New Roman" w:hAnsi="Times New Roman" w:cs="Times New Roman"/>
          <w:color w:val="000000"/>
          <w:sz w:val="28"/>
          <w:szCs w:val="28"/>
        </w:rPr>
        <w:t>Указанный доклад размещается в срок до 1 июля года, следующего за отчетным годом, на официальном сайте администрации</w:t>
      </w:r>
      <w:r w:rsidRPr="005F6A7F">
        <w:t xml:space="preserve"> </w:t>
      </w:r>
      <w:r w:rsidRPr="005F6A7F">
        <w:rPr>
          <w:rFonts w:ascii="Times New Roman" w:hAnsi="Times New Roman" w:cs="Times New Roman"/>
          <w:color w:val="000000"/>
          <w:sz w:val="28"/>
          <w:szCs w:val="28"/>
        </w:rPr>
        <w:t>в специальном разделе, посвященном контрольной деятельности.</w:t>
      </w:r>
    </w:p>
    <w:p w:rsidR="00BC046A" w:rsidRPr="005F6A7F" w:rsidRDefault="00BC046A" w:rsidP="00A0468F">
      <w:pPr>
        <w:spacing w:line="360" w:lineRule="auto"/>
        <w:ind w:firstLine="709"/>
        <w:jc w:val="both"/>
        <w:rPr>
          <w:color w:val="000000"/>
          <w:sz w:val="28"/>
          <w:szCs w:val="28"/>
        </w:rPr>
      </w:pPr>
      <w:r w:rsidRPr="005F6A7F">
        <w:rPr>
          <w:color w:val="000000"/>
          <w:sz w:val="28"/>
          <w:szCs w:val="28"/>
        </w:rPr>
        <w:t>2.8. Предостережение о недопустимости нарушения обязательных требований и предложение</w:t>
      </w:r>
      <w:r w:rsidRPr="005F6A7F">
        <w:rPr>
          <w:color w:val="000000"/>
          <w:sz w:val="28"/>
          <w:szCs w:val="28"/>
          <w:shd w:val="clear" w:color="auto" w:fill="FFFFFF"/>
        </w:rPr>
        <w:t xml:space="preserve"> принять меры по обеспечению соблюдения обязательных требований</w:t>
      </w:r>
      <w:r w:rsidRPr="005F6A7F">
        <w:rPr>
          <w:color w:val="000000"/>
          <w:sz w:val="28"/>
          <w:szCs w:val="28"/>
        </w:rPr>
        <w:t xml:space="preserve"> объявляются контролируемому лицу в случае наличия у администрации сведений о готовящихся нарушениях обязательных требований </w:t>
      </w:r>
      <w:r w:rsidRPr="005F6A7F">
        <w:rPr>
          <w:color w:val="000000"/>
          <w:sz w:val="28"/>
          <w:szCs w:val="28"/>
          <w:shd w:val="clear" w:color="auto" w:fill="FFFFFF"/>
        </w:rPr>
        <w:t>или признаках нарушений обязательных требований </w:t>
      </w:r>
      <w:r w:rsidRPr="005F6A7F">
        <w:rPr>
          <w:color w:val="000000"/>
          <w:sz w:val="28"/>
          <w:szCs w:val="28"/>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w:t>
      </w:r>
      <w:r w:rsidRPr="009C5D67">
        <w:rPr>
          <w:color w:val="FF0000"/>
          <w:sz w:val="28"/>
          <w:szCs w:val="28"/>
        </w:rPr>
        <w:t>(специалистом</w:t>
      </w:r>
      <w:r>
        <w:rPr>
          <w:color w:val="000000"/>
          <w:sz w:val="28"/>
          <w:szCs w:val="28"/>
        </w:rPr>
        <w:t xml:space="preserve"> 1 категории</w:t>
      </w:r>
      <w:r w:rsidRPr="005F6A7F">
        <w:rPr>
          <w:color w:val="000000"/>
          <w:sz w:val="28"/>
          <w:szCs w:val="28"/>
        </w:rPr>
        <w:t xml:space="preserve">) </w:t>
      </w:r>
      <w:r>
        <w:rPr>
          <w:color w:val="000000"/>
          <w:sz w:val="28"/>
          <w:szCs w:val="28"/>
        </w:rPr>
        <w:t>муниципального образования Алексеевский сельсовет</w:t>
      </w:r>
      <w:r w:rsidRPr="005F6A7F">
        <w:rPr>
          <w:i/>
          <w:iCs/>
          <w:color w:val="000000"/>
        </w:rPr>
        <w:t xml:space="preserve"> </w:t>
      </w:r>
      <w:r w:rsidRPr="005F6A7F">
        <w:rPr>
          <w:color w:val="000000"/>
          <w:sz w:val="28"/>
          <w:szCs w:val="28"/>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BC046A" w:rsidRPr="005F6A7F" w:rsidRDefault="00BC046A" w:rsidP="00A0468F">
      <w:pPr>
        <w:spacing w:line="360" w:lineRule="auto"/>
        <w:ind w:firstLine="709"/>
        <w:jc w:val="both"/>
        <w:rPr>
          <w:color w:val="000000"/>
          <w:sz w:val="28"/>
          <w:szCs w:val="28"/>
        </w:rPr>
      </w:pPr>
      <w:r w:rsidRPr="005F6A7F">
        <w:rPr>
          <w:color w:val="000000"/>
          <w:sz w:val="28"/>
          <w:szCs w:val="28"/>
        </w:rPr>
        <w:t xml:space="preserve">Предостережение о недопустимости нарушения обязательных требований оформляется в соответствии с формой, утвержденной </w:t>
      </w:r>
      <w:r w:rsidRPr="005F6A7F">
        <w:rPr>
          <w:color w:val="000000"/>
          <w:sz w:val="28"/>
          <w:szCs w:val="28"/>
          <w:shd w:val="clear" w:color="auto" w:fill="FFFFFF"/>
        </w:rPr>
        <w:t>приказом Министерства экономического развития Российской Федерации от 31.03.2021 № 151</w:t>
      </w:r>
      <w:r w:rsidRPr="005F6A7F">
        <w:rPr>
          <w:color w:val="000000"/>
          <w:sz w:val="28"/>
          <w:szCs w:val="28"/>
        </w:rPr>
        <w:br/>
      </w:r>
      <w:r w:rsidRPr="005F6A7F">
        <w:rPr>
          <w:color w:val="000000"/>
          <w:sz w:val="28"/>
          <w:szCs w:val="28"/>
          <w:shd w:val="clear" w:color="auto" w:fill="FFFFFF"/>
        </w:rPr>
        <w:t>«О типовых формах документов, используемых контрольным (надзорным) органом»</w:t>
      </w:r>
      <w:r w:rsidRPr="005F6A7F">
        <w:rPr>
          <w:color w:val="000000"/>
          <w:sz w:val="28"/>
          <w:szCs w:val="28"/>
        </w:rPr>
        <w:t xml:space="preserve">. </w:t>
      </w:r>
    </w:p>
    <w:p w:rsidR="00BC046A" w:rsidRPr="005F6A7F" w:rsidRDefault="00BC046A" w:rsidP="00A0468F">
      <w:pPr>
        <w:pStyle w:val="ConsPlusNormal"/>
        <w:spacing w:line="360" w:lineRule="auto"/>
        <w:ind w:firstLine="709"/>
        <w:jc w:val="both"/>
        <w:rPr>
          <w:rFonts w:ascii="Times New Roman" w:hAnsi="Times New Roman" w:cs="Times New Roman"/>
        </w:rPr>
      </w:pPr>
      <w:r w:rsidRPr="005F6A7F">
        <w:rPr>
          <w:rFonts w:ascii="Times New Roman" w:hAnsi="Times New Roman" w:cs="Times New Roman"/>
          <w:color w:val="000000"/>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BC046A" w:rsidRPr="005F6A7F" w:rsidRDefault="00BC046A" w:rsidP="00A0468F">
      <w:pPr>
        <w:pStyle w:val="ConsPlusNormal"/>
        <w:spacing w:line="360" w:lineRule="auto"/>
        <w:ind w:firstLine="709"/>
        <w:jc w:val="both"/>
        <w:rPr>
          <w:rFonts w:ascii="Times New Roman" w:hAnsi="Times New Roman" w:cs="Times New Roman"/>
        </w:rPr>
      </w:pPr>
      <w:r w:rsidRPr="005F6A7F">
        <w:rPr>
          <w:rFonts w:ascii="Times New Roman" w:hAnsi="Times New Roman" w:cs="Times New Roman"/>
          <w:color w:val="000000"/>
          <w:sz w:val="28"/>
          <w:szCs w:val="28"/>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BC046A" w:rsidRPr="005F6A7F" w:rsidRDefault="00BC046A" w:rsidP="00A0468F">
      <w:pPr>
        <w:pStyle w:val="ConsPlusNormal"/>
        <w:spacing w:line="360" w:lineRule="auto"/>
        <w:ind w:firstLine="709"/>
        <w:jc w:val="both"/>
        <w:rPr>
          <w:rFonts w:ascii="Times New Roman" w:hAnsi="Times New Roman" w:cs="Times New Roman"/>
        </w:rPr>
      </w:pPr>
      <w:r w:rsidRPr="005F6A7F">
        <w:rPr>
          <w:rFonts w:ascii="Times New Roman" w:hAnsi="Times New Roman" w:cs="Times New Roman"/>
          <w:color w:val="000000"/>
          <w:sz w:val="28"/>
          <w:szCs w:val="28"/>
        </w:rPr>
        <w:t>2.9. Консультирование контролируемого лица осуществляется должностным лицом, уполномоченным осуществлять муниципальный контроль за исполнением единой теплоснабжающей организацией обязательств,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BC046A" w:rsidRPr="005F6A7F" w:rsidRDefault="00BC046A" w:rsidP="00A0468F">
      <w:pPr>
        <w:pStyle w:val="ConsPlusNormal"/>
        <w:spacing w:line="360" w:lineRule="auto"/>
        <w:ind w:firstLine="709"/>
        <w:jc w:val="both"/>
        <w:rPr>
          <w:rFonts w:ascii="Times New Roman" w:hAnsi="Times New Roman" w:cs="Times New Roman"/>
        </w:rPr>
      </w:pPr>
      <w:r w:rsidRPr="005F6A7F">
        <w:rPr>
          <w:rFonts w:ascii="Times New Roman" w:hAnsi="Times New Roman" w:cs="Times New Roman"/>
          <w:color w:val="000000"/>
          <w:sz w:val="28"/>
          <w:szCs w:val="28"/>
        </w:rPr>
        <w:t xml:space="preserve">Личный прием граждан проводится главой </w:t>
      </w:r>
      <w:r w:rsidRPr="009C5D67">
        <w:rPr>
          <w:rFonts w:ascii="Times New Roman" w:hAnsi="Times New Roman" w:cs="Times New Roman"/>
          <w:color w:val="FF0000"/>
          <w:sz w:val="28"/>
          <w:szCs w:val="28"/>
        </w:rPr>
        <w:t>(специалистом</w:t>
      </w:r>
      <w:r>
        <w:rPr>
          <w:rFonts w:ascii="Times New Roman" w:hAnsi="Times New Roman" w:cs="Times New Roman"/>
          <w:color w:val="000000"/>
          <w:sz w:val="28"/>
          <w:szCs w:val="28"/>
        </w:rPr>
        <w:t xml:space="preserve"> 1 категории</w:t>
      </w:r>
      <w:r w:rsidRPr="005F6A7F">
        <w:rPr>
          <w:rFonts w:ascii="Times New Roman" w:hAnsi="Times New Roman" w:cs="Times New Roman"/>
          <w:color w:val="000000"/>
          <w:sz w:val="28"/>
          <w:szCs w:val="28"/>
        </w:rPr>
        <w:t xml:space="preserve">) </w:t>
      </w:r>
      <w:r>
        <w:rPr>
          <w:rFonts w:ascii="Times New Roman" w:hAnsi="Times New Roman" w:cs="Times New Roman"/>
          <w:color w:val="000000"/>
          <w:sz w:val="28"/>
          <w:szCs w:val="28"/>
        </w:rPr>
        <w:t>администрации муниципального образования Алексеевский сельсовет</w:t>
      </w:r>
      <w:r w:rsidRPr="005F6A7F">
        <w:rPr>
          <w:rFonts w:ascii="Times New Roman" w:hAnsi="Times New Roman" w:cs="Times New Roman"/>
          <w:i/>
          <w:iCs/>
          <w:color w:val="000000"/>
          <w:sz w:val="24"/>
          <w:szCs w:val="24"/>
        </w:rPr>
        <w:t xml:space="preserve"> </w:t>
      </w:r>
      <w:r w:rsidRPr="005F6A7F">
        <w:rPr>
          <w:rFonts w:ascii="Times New Roman" w:hAnsi="Times New Roman" w:cs="Times New Roman"/>
          <w:color w:val="000000"/>
          <w:sz w:val="28"/>
          <w:szCs w:val="28"/>
        </w:rPr>
        <w:t>и (или) должностным лицом, уполномоченным осуществлять муниципальный контроль за исполнением единой теплоснабжающей организацией обязательств. Информация о месте приема, а также об установленных для приема днях и часах размещается на официальном сайте администрации</w:t>
      </w:r>
      <w:r w:rsidRPr="005F6A7F">
        <w:t xml:space="preserve"> </w:t>
      </w:r>
      <w:r w:rsidRPr="005F6A7F">
        <w:rPr>
          <w:rFonts w:ascii="Times New Roman" w:hAnsi="Times New Roman" w:cs="Times New Roman"/>
          <w:color w:val="000000"/>
          <w:sz w:val="28"/>
          <w:szCs w:val="28"/>
        </w:rPr>
        <w:t>в специальном разделе, посвященном контрольной деятельности.</w:t>
      </w:r>
    </w:p>
    <w:p w:rsidR="00BC046A" w:rsidRPr="005F6A7F" w:rsidRDefault="00BC046A" w:rsidP="00A0468F">
      <w:pPr>
        <w:pStyle w:val="ConsPlusNormal"/>
        <w:spacing w:line="360" w:lineRule="auto"/>
        <w:ind w:firstLine="709"/>
        <w:jc w:val="both"/>
        <w:rPr>
          <w:rFonts w:ascii="Times New Roman" w:hAnsi="Times New Roman" w:cs="Times New Roman"/>
        </w:rPr>
      </w:pPr>
      <w:r w:rsidRPr="005F6A7F">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rsidR="00BC046A" w:rsidRPr="005F6A7F" w:rsidRDefault="00BC046A" w:rsidP="00A0468F">
      <w:pPr>
        <w:pStyle w:val="ConsPlusNormal"/>
        <w:spacing w:line="360" w:lineRule="auto"/>
        <w:ind w:firstLine="709"/>
        <w:jc w:val="both"/>
        <w:rPr>
          <w:rFonts w:ascii="Times New Roman" w:hAnsi="Times New Roman" w:cs="Times New Roman"/>
        </w:rPr>
      </w:pPr>
      <w:r w:rsidRPr="005F6A7F">
        <w:rPr>
          <w:rFonts w:ascii="Times New Roman" w:hAnsi="Times New Roman" w:cs="Times New Roman"/>
          <w:color w:val="000000"/>
          <w:sz w:val="28"/>
          <w:szCs w:val="28"/>
        </w:rPr>
        <w:t>1) организация и осуществление муниципального контроля за исполнением единой теплоснабжающей организацией обязательств;</w:t>
      </w:r>
    </w:p>
    <w:p w:rsidR="00BC046A" w:rsidRPr="005F6A7F" w:rsidRDefault="00BC046A" w:rsidP="00A0468F">
      <w:pPr>
        <w:pStyle w:val="ConsPlusNormal"/>
        <w:spacing w:line="360" w:lineRule="auto"/>
        <w:ind w:firstLine="709"/>
        <w:jc w:val="both"/>
        <w:rPr>
          <w:rFonts w:ascii="Times New Roman" w:hAnsi="Times New Roman" w:cs="Times New Roman"/>
        </w:rPr>
      </w:pPr>
      <w:r w:rsidRPr="005F6A7F">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p>
    <w:p w:rsidR="00BC046A" w:rsidRPr="005F6A7F" w:rsidRDefault="00BC046A" w:rsidP="00A0468F">
      <w:pPr>
        <w:pStyle w:val="ConsPlusNormal"/>
        <w:spacing w:line="360" w:lineRule="auto"/>
        <w:ind w:firstLine="709"/>
        <w:jc w:val="both"/>
        <w:rPr>
          <w:rFonts w:ascii="Times New Roman" w:hAnsi="Times New Roman" w:cs="Times New Roman"/>
        </w:rPr>
      </w:pPr>
      <w:r w:rsidRPr="005F6A7F">
        <w:rPr>
          <w:rFonts w:ascii="Times New Roman" w:hAnsi="Times New Roman" w:cs="Times New Roman"/>
          <w:color w:val="000000"/>
          <w:sz w:val="28"/>
          <w:szCs w:val="28"/>
        </w:rPr>
        <w:t>3) порядок обжалования действий (бездействия) должностных лиц, уполномоченных осуществлять муниципальный контроль за исполнением единой теплоснабжающей организацией обязательств;</w:t>
      </w:r>
    </w:p>
    <w:p w:rsidR="00BC046A" w:rsidRPr="005F6A7F" w:rsidRDefault="00BC046A" w:rsidP="00A0468F">
      <w:pPr>
        <w:pStyle w:val="ConsPlusNormal"/>
        <w:spacing w:line="360" w:lineRule="auto"/>
        <w:ind w:firstLine="709"/>
        <w:jc w:val="both"/>
        <w:rPr>
          <w:rFonts w:ascii="Times New Roman" w:hAnsi="Times New Roman" w:cs="Times New Roman"/>
          <w:color w:val="000000"/>
          <w:sz w:val="28"/>
          <w:szCs w:val="28"/>
        </w:rPr>
      </w:pPr>
      <w:r w:rsidRPr="005F6A7F">
        <w:rPr>
          <w:rFonts w:ascii="Times New Roman" w:hAnsi="Times New Roman" w:cs="Times New Roman"/>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BC046A" w:rsidRPr="005F6A7F" w:rsidRDefault="00BC046A" w:rsidP="00A0468F">
      <w:pPr>
        <w:pStyle w:val="ConsPlusNormal"/>
        <w:spacing w:line="360" w:lineRule="auto"/>
        <w:ind w:firstLine="709"/>
        <w:jc w:val="both"/>
        <w:rPr>
          <w:rFonts w:ascii="Times New Roman" w:hAnsi="Times New Roman" w:cs="Times New Roman"/>
        </w:rPr>
      </w:pPr>
      <w:r w:rsidRPr="005F6A7F">
        <w:rPr>
          <w:rFonts w:ascii="Times New Roman" w:hAnsi="Times New Roman" w:cs="Times New Roman"/>
          <w:color w:val="000000"/>
          <w:sz w:val="28"/>
          <w:szCs w:val="28"/>
        </w:rPr>
        <w:t>2.10. Консультирование в письменной форме осуществляется должностным лицом, уполномоченным осуществлять муниципальный контроль за исполнением единой теплоснабжающей организацией обязательств, в следующих случаях:</w:t>
      </w:r>
    </w:p>
    <w:p w:rsidR="00BC046A" w:rsidRPr="005F6A7F" w:rsidRDefault="00BC046A" w:rsidP="00A0468F">
      <w:pPr>
        <w:pStyle w:val="ConsPlusNormal"/>
        <w:spacing w:line="360" w:lineRule="auto"/>
        <w:ind w:firstLine="709"/>
        <w:jc w:val="both"/>
        <w:rPr>
          <w:rFonts w:ascii="Times New Roman" w:hAnsi="Times New Roman" w:cs="Times New Roman"/>
        </w:rPr>
      </w:pPr>
      <w:r w:rsidRPr="005F6A7F">
        <w:rPr>
          <w:rFonts w:ascii="Times New Roman" w:hAnsi="Times New Roman" w:cs="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rsidR="00BC046A" w:rsidRPr="005F6A7F" w:rsidRDefault="00BC046A" w:rsidP="00A0468F">
      <w:pPr>
        <w:pStyle w:val="ConsPlusNormal"/>
        <w:spacing w:line="360" w:lineRule="auto"/>
        <w:ind w:firstLine="709"/>
        <w:jc w:val="both"/>
        <w:rPr>
          <w:rFonts w:ascii="Times New Roman" w:hAnsi="Times New Roman" w:cs="Times New Roman"/>
        </w:rPr>
      </w:pPr>
      <w:r w:rsidRPr="005F6A7F">
        <w:rPr>
          <w:rFonts w:ascii="Times New Roman" w:hAnsi="Times New Roman" w:cs="Times New Roman"/>
          <w:color w:val="000000"/>
          <w:sz w:val="28"/>
          <w:szCs w:val="28"/>
        </w:rPr>
        <w:t>2) за время консультирования предоставить в устной форме ответ на поставленные вопросы невозможно;</w:t>
      </w:r>
    </w:p>
    <w:p w:rsidR="00BC046A" w:rsidRPr="005F6A7F" w:rsidRDefault="00BC046A" w:rsidP="00A0468F">
      <w:pPr>
        <w:pStyle w:val="ConsPlusNormal"/>
        <w:spacing w:line="360" w:lineRule="auto"/>
        <w:ind w:firstLine="709"/>
        <w:jc w:val="both"/>
        <w:rPr>
          <w:rFonts w:ascii="Times New Roman" w:hAnsi="Times New Roman" w:cs="Times New Roman"/>
        </w:rPr>
      </w:pPr>
      <w:r w:rsidRPr="005F6A7F">
        <w:rPr>
          <w:rFonts w:ascii="Times New Roman" w:hAnsi="Times New Roman" w:cs="Times New Roman"/>
          <w:color w:val="000000"/>
          <w:sz w:val="28"/>
          <w:szCs w:val="28"/>
        </w:rPr>
        <w:t>3) ответ на поставленные вопросы требует дополнительного запроса сведений.</w:t>
      </w:r>
    </w:p>
    <w:p w:rsidR="00BC046A" w:rsidRPr="005F6A7F" w:rsidRDefault="00BC046A" w:rsidP="00A0468F">
      <w:pPr>
        <w:pStyle w:val="ConsPlusNormal"/>
        <w:spacing w:line="360" w:lineRule="auto"/>
        <w:ind w:firstLine="709"/>
        <w:jc w:val="both"/>
        <w:rPr>
          <w:rFonts w:ascii="Times New Roman" w:hAnsi="Times New Roman" w:cs="Times New Roman"/>
        </w:rPr>
      </w:pPr>
      <w:r w:rsidRPr="005F6A7F">
        <w:rPr>
          <w:rFonts w:ascii="Times New Roman" w:hAnsi="Times New Roman" w:cs="Times New Roman"/>
          <w:color w:val="000000"/>
          <w:sz w:val="28"/>
          <w:szCs w:val="28"/>
        </w:rPr>
        <w:t>При осуществлении консультирования должностное лицо, уполномоченное осуществлять муниципальный контроль за исполнением единой теплоснабжающей организацией обязательств, обязано соблюдать конфиденциальность информации, доступ к которой ограничен в соответствии с законодательством Российской Федерации.</w:t>
      </w:r>
    </w:p>
    <w:p w:rsidR="00BC046A" w:rsidRPr="005F6A7F" w:rsidRDefault="00BC046A" w:rsidP="00A0468F">
      <w:pPr>
        <w:pStyle w:val="ConsPlusNormal"/>
        <w:spacing w:line="360" w:lineRule="auto"/>
        <w:ind w:firstLine="709"/>
        <w:jc w:val="both"/>
        <w:rPr>
          <w:rFonts w:ascii="Times New Roman" w:hAnsi="Times New Roman" w:cs="Times New Roman"/>
        </w:rPr>
      </w:pPr>
      <w:r w:rsidRPr="005F6A7F">
        <w:rPr>
          <w:rFonts w:ascii="Times New Roman" w:hAnsi="Times New Roman" w:cs="Times New Roman"/>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 за исполнением единой теплоснабжающей организацией обязательств, иных участников контрольного мероприятия, а также результаты проведенных в рамках контрольного мероприятия экспертизы, испытаний.</w:t>
      </w:r>
    </w:p>
    <w:p w:rsidR="00BC046A" w:rsidRPr="005F6A7F" w:rsidRDefault="00BC046A" w:rsidP="00A0468F">
      <w:pPr>
        <w:pStyle w:val="ConsPlusNormal"/>
        <w:spacing w:line="360" w:lineRule="auto"/>
        <w:ind w:firstLine="709"/>
        <w:jc w:val="both"/>
        <w:rPr>
          <w:rFonts w:ascii="Times New Roman" w:hAnsi="Times New Roman" w:cs="Times New Roman"/>
        </w:rPr>
      </w:pPr>
      <w:r w:rsidRPr="005F6A7F">
        <w:rPr>
          <w:rFonts w:ascii="Times New Roman" w:hAnsi="Times New Roman" w:cs="Times New Roman"/>
          <w:color w:val="000000"/>
          <w:sz w:val="28"/>
          <w:szCs w:val="28"/>
        </w:rPr>
        <w:t>Информация, ставшая известной должностному лицу, уполномоченному осуществлять муниципальный контроль за исполнением единой теплоснабжающей организацией обязательств,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BC046A" w:rsidRPr="005F6A7F" w:rsidRDefault="00BC046A" w:rsidP="00A0468F">
      <w:pPr>
        <w:pStyle w:val="ConsPlusNormal"/>
        <w:spacing w:line="360" w:lineRule="auto"/>
        <w:ind w:firstLine="709"/>
        <w:jc w:val="both"/>
        <w:rPr>
          <w:rFonts w:ascii="Times New Roman" w:hAnsi="Times New Roman" w:cs="Times New Roman"/>
        </w:rPr>
      </w:pPr>
      <w:r w:rsidRPr="005F6A7F">
        <w:rPr>
          <w:rFonts w:ascii="Times New Roman" w:hAnsi="Times New Roman" w:cs="Times New Roman"/>
          <w:color w:val="000000"/>
          <w:sz w:val="28"/>
          <w:szCs w:val="28"/>
        </w:rPr>
        <w:t>Должностными лицами, уполномоченными осуществлять муниципальный контроль за исполнением единой теплоснабжающей организацией обязательств, ведется журнал учета консультирований.</w:t>
      </w:r>
    </w:p>
    <w:p w:rsidR="00BC046A" w:rsidRPr="005F6A7F" w:rsidRDefault="00BC046A" w:rsidP="00A0468F">
      <w:pPr>
        <w:pStyle w:val="ConsPlusNormal"/>
        <w:spacing w:line="360" w:lineRule="auto"/>
        <w:ind w:firstLine="709"/>
        <w:jc w:val="both"/>
        <w:rPr>
          <w:rFonts w:ascii="Times New Roman" w:hAnsi="Times New Roman" w:cs="Times New Roman"/>
        </w:rPr>
      </w:pPr>
      <w:r w:rsidRPr="005F6A7F">
        <w:rPr>
          <w:rFonts w:ascii="Times New Roman" w:hAnsi="Times New Roman" w:cs="Times New Roman"/>
          <w:color w:val="000000"/>
          <w:sz w:val="28"/>
          <w:szCs w:val="28"/>
        </w:rPr>
        <w:t>В случае поступления в администрацию пяти и более однотипных обращений контролируемого лица и его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w:t>
      </w:r>
      <w:r>
        <w:rPr>
          <w:rFonts w:ascii="Times New Roman" w:hAnsi="Times New Roman" w:cs="Times New Roman"/>
          <w:color w:val="FF0000"/>
          <w:sz w:val="28"/>
          <w:szCs w:val="28"/>
        </w:rPr>
        <w:t>специалистом 1 категории</w:t>
      </w:r>
      <w:r w:rsidRPr="005F6A7F">
        <w:rPr>
          <w:rFonts w:ascii="Times New Roman" w:hAnsi="Times New Roman" w:cs="Times New Roman"/>
          <w:color w:val="000000"/>
          <w:sz w:val="28"/>
          <w:szCs w:val="28"/>
        </w:rPr>
        <w:t>)</w:t>
      </w:r>
      <w:r>
        <w:rPr>
          <w:rFonts w:ascii="Times New Roman" w:hAnsi="Times New Roman" w:cs="Times New Roman"/>
          <w:color w:val="000000"/>
          <w:sz w:val="28"/>
          <w:szCs w:val="28"/>
        </w:rPr>
        <w:t xml:space="preserve"> администрации муниципального образования Алексеевский сельсовет</w:t>
      </w:r>
      <w:r w:rsidRPr="005F6A7F">
        <w:rPr>
          <w:rFonts w:ascii="Times New Roman" w:hAnsi="Times New Roman" w:cs="Times New Roman"/>
          <w:i/>
          <w:iCs/>
          <w:color w:val="000000"/>
          <w:sz w:val="24"/>
          <w:szCs w:val="24"/>
        </w:rPr>
        <w:t xml:space="preserve"> </w:t>
      </w:r>
      <w:r w:rsidRPr="005F6A7F">
        <w:rPr>
          <w:rFonts w:ascii="Times New Roman" w:hAnsi="Times New Roman" w:cs="Times New Roman"/>
          <w:color w:val="000000"/>
          <w:sz w:val="28"/>
          <w:szCs w:val="28"/>
        </w:rPr>
        <w:t>или должностным лицом, уполномоченным осуществлять муниципальный контроль за исполнением единой теплоснабжающей организацией обязательств.</w:t>
      </w:r>
    </w:p>
    <w:p w:rsidR="00BC046A" w:rsidRPr="005F6A7F" w:rsidRDefault="00BC046A" w:rsidP="00A0468F">
      <w:pPr>
        <w:pStyle w:val="ConsPlusNormal"/>
        <w:spacing w:line="360" w:lineRule="auto"/>
        <w:ind w:firstLine="709"/>
        <w:jc w:val="both"/>
        <w:rPr>
          <w:rFonts w:ascii="Times New Roman" w:hAnsi="Times New Roman" w:cs="Times New Roman"/>
          <w:sz w:val="28"/>
          <w:szCs w:val="28"/>
        </w:rPr>
      </w:pPr>
      <w:r w:rsidRPr="005F6A7F">
        <w:rPr>
          <w:rFonts w:ascii="Times New Roman" w:hAnsi="Times New Roman" w:cs="Times New Roman"/>
          <w:sz w:val="28"/>
          <w:szCs w:val="28"/>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BC046A" w:rsidRPr="005F6A7F" w:rsidRDefault="00BC046A" w:rsidP="00A0468F">
      <w:pPr>
        <w:pStyle w:val="ConsPlusNormal"/>
        <w:spacing w:line="360" w:lineRule="auto"/>
        <w:ind w:firstLine="709"/>
        <w:jc w:val="both"/>
        <w:rPr>
          <w:rFonts w:ascii="Times New Roman" w:hAnsi="Times New Roman" w:cs="Times New Roman"/>
          <w:sz w:val="28"/>
          <w:szCs w:val="28"/>
        </w:rPr>
      </w:pPr>
      <w:r w:rsidRPr="005F6A7F">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BC046A" w:rsidRPr="005F6A7F" w:rsidRDefault="00BC046A" w:rsidP="00A0468F">
      <w:pPr>
        <w:pStyle w:val="ConsPlusNormal"/>
        <w:spacing w:line="360" w:lineRule="auto"/>
        <w:ind w:firstLine="709"/>
        <w:jc w:val="both"/>
        <w:rPr>
          <w:rFonts w:ascii="Times New Roman" w:hAnsi="Times New Roman" w:cs="Times New Roman"/>
          <w:sz w:val="28"/>
          <w:szCs w:val="28"/>
        </w:rPr>
      </w:pPr>
      <w:r w:rsidRPr="005F6A7F">
        <w:rPr>
          <w:rFonts w:ascii="Times New Roman" w:hAnsi="Times New Roman" w:cs="Times New Roman"/>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BC046A" w:rsidRPr="005F6A7F" w:rsidRDefault="00BC046A" w:rsidP="00A0468F">
      <w:pPr>
        <w:pStyle w:val="ConsPlusNormal"/>
        <w:spacing w:line="360" w:lineRule="auto"/>
        <w:ind w:firstLine="709"/>
        <w:jc w:val="both"/>
        <w:rPr>
          <w:rFonts w:ascii="Times New Roman" w:hAnsi="Times New Roman" w:cs="Times New Roman"/>
          <w:color w:val="000000"/>
          <w:sz w:val="28"/>
          <w:szCs w:val="28"/>
        </w:rPr>
      </w:pPr>
    </w:p>
    <w:p w:rsidR="00BC046A" w:rsidRPr="005F6A7F" w:rsidRDefault="00BC046A" w:rsidP="00A0468F">
      <w:pPr>
        <w:pStyle w:val="ConsPlusNormal"/>
        <w:spacing w:line="360" w:lineRule="auto"/>
        <w:ind w:firstLine="0"/>
        <w:jc w:val="center"/>
        <w:rPr>
          <w:rFonts w:ascii="Times New Roman" w:hAnsi="Times New Roman" w:cs="Times New Roman"/>
          <w:b/>
          <w:bCs/>
          <w:color w:val="000000"/>
          <w:sz w:val="28"/>
          <w:szCs w:val="28"/>
        </w:rPr>
      </w:pPr>
      <w:r w:rsidRPr="005F6A7F">
        <w:rPr>
          <w:rFonts w:ascii="Times New Roman" w:hAnsi="Times New Roman" w:cs="Times New Roman"/>
          <w:b/>
          <w:bCs/>
          <w:color w:val="000000"/>
          <w:sz w:val="28"/>
          <w:szCs w:val="28"/>
        </w:rPr>
        <w:t>3. Осуществление контрольных мероприятий и контрольных действий</w:t>
      </w:r>
    </w:p>
    <w:p w:rsidR="00BC046A" w:rsidRPr="005F6A7F" w:rsidRDefault="00BC046A" w:rsidP="00A0468F">
      <w:pPr>
        <w:pStyle w:val="ConsPlusNormal"/>
        <w:spacing w:line="360" w:lineRule="auto"/>
        <w:ind w:firstLine="0"/>
        <w:jc w:val="center"/>
        <w:rPr>
          <w:rFonts w:ascii="Times New Roman" w:hAnsi="Times New Roman" w:cs="Times New Roman"/>
          <w:b/>
          <w:bCs/>
          <w:color w:val="000000"/>
          <w:sz w:val="28"/>
          <w:szCs w:val="28"/>
        </w:rPr>
      </w:pPr>
    </w:p>
    <w:p w:rsidR="00BC046A" w:rsidRPr="005F6A7F" w:rsidRDefault="00BC046A" w:rsidP="00A0468F">
      <w:pPr>
        <w:pStyle w:val="ConsPlusNormal"/>
        <w:spacing w:line="360" w:lineRule="auto"/>
        <w:ind w:firstLine="709"/>
        <w:jc w:val="both"/>
        <w:rPr>
          <w:rFonts w:ascii="Times New Roman" w:hAnsi="Times New Roman" w:cs="Times New Roman"/>
        </w:rPr>
      </w:pPr>
      <w:r w:rsidRPr="005F6A7F">
        <w:rPr>
          <w:rFonts w:ascii="Times New Roman" w:hAnsi="Times New Roman" w:cs="Times New Roman"/>
          <w:color w:val="000000"/>
          <w:sz w:val="28"/>
          <w:szCs w:val="28"/>
        </w:rPr>
        <w:t>3.1. При осуществлении муниципального контроля за исполнением единой теплоснабжающей организацией обязательств администрацией могут проводиться следующие виды контрольных мероприятий и контрольных действий в рамках указанных мероприятий:</w:t>
      </w:r>
    </w:p>
    <w:p w:rsidR="00BC046A" w:rsidRPr="005F6A7F" w:rsidRDefault="00BC046A" w:rsidP="00A0468F">
      <w:pPr>
        <w:pStyle w:val="ConsPlusNormal"/>
        <w:spacing w:line="360" w:lineRule="auto"/>
        <w:ind w:firstLine="709"/>
        <w:jc w:val="both"/>
        <w:rPr>
          <w:rFonts w:ascii="Times New Roman" w:hAnsi="Times New Roman" w:cs="Times New Roman"/>
        </w:rPr>
      </w:pPr>
      <w:r w:rsidRPr="005F6A7F">
        <w:rPr>
          <w:rFonts w:ascii="Times New Roman" w:hAnsi="Times New Roman" w:cs="Times New Roman"/>
          <w:color w:val="000000"/>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BC046A" w:rsidRPr="005F6A7F" w:rsidRDefault="00BC046A" w:rsidP="00A0468F">
      <w:pPr>
        <w:pStyle w:val="ConsPlusNormal"/>
        <w:spacing w:line="360" w:lineRule="auto"/>
        <w:ind w:firstLine="709"/>
        <w:jc w:val="both"/>
        <w:rPr>
          <w:rFonts w:ascii="Times New Roman" w:hAnsi="Times New Roman" w:cs="Times New Roman"/>
        </w:rPr>
      </w:pPr>
      <w:r w:rsidRPr="005F6A7F">
        <w:rPr>
          <w:rFonts w:ascii="Times New Roman" w:hAnsi="Times New Roman" w:cs="Times New Roman"/>
          <w:color w:val="000000"/>
          <w:sz w:val="28"/>
          <w:szCs w:val="28"/>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rsidR="00BC046A" w:rsidRPr="005F6A7F" w:rsidRDefault="00BC046A" w:rsidP="00A0468F">
      <w:pPr>
        <w:pStyle w:val="ConsPlusNormal"/>
        <w:spacing w:line="360" w:lineRule="auto"/>
        <w:ind w:firstLine="709"/>
        <w:jc w:val="both"/>
        <w:rPr>
          <w:rFonts w:ascii="Times New Roman" w:hAnsi="Times New Roman" w:cs="Times New Roman"/>
        </w:rPr>
      </w:pPr>
      <w:r w:rsidRPr="005F6A7F">
        <w:rPr>
          <w:rFonts w:ascii="Times New Roman" w:hAnsi="Times New Roman" w:cs="Times New Roman"/>
          <w:color w:val="000000"/>
          <w:sz w:val="28"/>
          <w:szCs w:val="28"/>
        </w:rPr>
        <w:t>3) документарная проверка (посредством получения письменных объяснений, истребования документов, экспертизы);</w:t>
      </w:r>
    </w:p>
    <w:p w:rsidR="00BC046A" w:rsidRPr="005F6A7F" w:rsidRDefault="00BC046A" w:rsidP="00A0468F">
      <w:pPr>
        <w:pStyle w:val="ConsPlusNormal"/>
        <w:spacing w:line="360" w:lineRule="auto"/>
        <w:ind w:firstLine="709"/>
        <w:jc w:val="both"/>
        <w:rPr>
          <w:rFonts w:ascii="Times New Roman" w:hAnsi="Times New Roman" w:cs="Times New Roman"/>
          <w:color w:val="000000"/>
          <w:sz w:val="28"/>
          <w:szCs w:val="28"/>
        </w:rPr>
      </w:pPr>
      <w:r w:rsidRPr="005F6A7F">
        <w:rPr>
          <w:rFonts w:ascii="Times New Roman" w:hAnsi="Times New Roman" w:cs="Times New Roman"/>
          <w:color w:val="000000"/>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rsidR="00BC046A" w:rsidRPr="005F6A7F" w:rsidRDefault="00BC046A" w:rsidP="00A0468F">
      <w:pPr>
        <w:spacing w:line="360" w:lineRule="auto"/>
        <w:ind w:firstLine="709"/>
        <w:jc w:val="both"/>
        <w:rPr>
          <w:color w:val="000000"/>
          <w:sz w:val="28"/>
          <w:szCs w:val="28"/>
        </w:rPr>
      </w:pPr>
      <w:r w:rsidRPr="005F6A7F">
        <w:rPr>
          <w:color w:val="000000"/>
          <w:sz w:val="28"/>
          <w:szCs w:val="28"/>
        </w:rPr>
        <w:t xml:space="preserve">5) наблюдение за соблюдением обязательных требований (посредством сбора и анализа данных об объектах муниципального контроля за исполнением единой теплоснабжающей организацией обязательств, в том числе данных, которые поступают в ходе межведомственного информационного взаимодействия, </w:t>
      </w:r>
      <w:r w:rsidRPr="005F6A7F">
        <w:rPr>
          <w:color w:val="000000"/>
          <w:sz w:val="28"/>
          <w:szCs w:val="28"/>
          <w:shd w:val="clear" w:color="auto" w:fill="FFFFFF"/>
        </w:rPr>
        <w:t>предоставляются контролируемым лицом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5F6A7F">
        <w:rPr>
          <w:color w:val="000000"/>
          <w:sz w:val="28"/>
          <w:szCs w:val="28"/>
        </w:rPr>
        <w:t>);</w:t>
      </w:r>
    </w:p>
    <w:p w:rsidR="00BC046A" w:rsidRPr="005F6A7F" w:rsidRDefault="00BC046A" w:rsidP="00A0468F">
      <w:pPr>
        <w:pStyle w:val="ConsPlusNormal"/>
        <w:spacing w:line="360" w:lineRule="auto"/>
        <w:ind w:firstLine="709"/>
        <w:jc w:val="both"/>
        <w:rPr>
          <w:rFonts w:ascii="Times New Roman" w:hAnsi="Times New Roman" w:cs="Times New Roman"/>
        </w:rPr>
      </w:pPr>
      <w:r w:rsidRPr="005F6A7F">
        <w:rPr>
          <w:rFonts w:ascii="Times New Roman" w:hAnsi="Times New Roman" w:cs="Times New Roman"/>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w:t>
      </w:r>
      <w:r>
        <w:rPr>
          <w:rFonts w:ascii="Times New Roman" w:hAnsi="Times New Roman" w:cs="Times New Roman"/>
          <w:color w:val="000000"/>
          <w:sz w:val="28"/>
          <w:szCs w:val="28"/>
        </w:rPr>
        <w:t>,</w:t>
      </w:r>
      <w:r w:rsidRPr="00FD119B">
        <w:t xml:space="preserve"> </w:t>
      </w:r>
      <w:r w:rsidRPr="00FD119B">
        <w:rPr>
          <w:rFonts w:ascii="Times New Roman" w:hAnsi="Times New Roman" w:cs="Times New Roman"/>
          <w:color w:val="000000"/>
          <w:sz w:val="28"/>
          <w:szCs w:val="28"/>
        </w:rPr>
        <w:t>отбор проб (образцов)).</w:t>
      </w:r>
      <w:bookmarkStart w:id="14" w:name="_GoBack"/>
      <w:bookmarkEnd w:id="14"/>
    </w:p>
    <w:p w:rsidR="00BC046A" w:rsidRPr="005F6A7F" w:rsidRDefault="00BC046A" w:rsidP="00A0468F">
      <w:pPr>
        <w:pStyle w:val="ConsPlusNormal"/>
        <w:spacing w:line="360" w:lineRule="auto"/>
        <w:ind w:firstLine="709"/>
        <w:jc w:val="both"/>
        <w:rPr>
          <w:rFonts w:ascii="Times New Roman" w:hAnsi="Times New Roman" w:cs="Times New Roman"/>
        </w:rPr>
      </w:pPr>
      <w:r w:rsidRPr="005F6A7F">
        <w:rPr>
          <w:rFonts w:ascii="Times New Roman" w:hAnsi="Times New Roman" w:cs="Times New Roman"/>
          <w:color w:val="000000"/>
          <w:sz w:val="28"/>
          <w:szCs w:val="28"/>
        </w:rPr>
        <w:t>3.2. Наблюдение за соблюдением обязательных требований и выездное обследование проводятся администрацией без взаимодействия с контролируемым лицом.</w:t>
      </w:r>
    </w:p>
    <w:p w:rsidR="00BC046A" w:rsidRPr="005F6A7F" w:rsidRDefault="00BC046A" w:rsidP="00A0468F">
      <w:pPr>
        <w:pStyle w:val="ConsPlusNormal"/>
        <w:spacing w:line="360" w:lineRule="auto"/>
        <w:ind w:firstLine="709"/>
        <w:jc w:val="both"/>
        <w:rPr>
          <w:rFonts w:ascii="Times New Roman" w:hAnsi="Times New Roman" w:cs="Times New Roman"/>
          <w:color w:val="000000"/>
          <w:sz w:val="28"/>
          <w:szCs w:val="28"/>
        </w:rPr>
      </w:pPr>
      <w:r w:rsidRPr="005F6A7F">
        <w:rPr>
          <w:rFonts w:ascii="Times New Roman" w:hAnsi="Times New Roman" w:cs="Times New Roman"/>
          <w:color w:val="000000"/>
          <w:sz w:val="28"/>
          <w:szCs w:val="28"/>
        </w:rPr>
        <w:t>3.3. Контрольные мероприятия, указанные в подпунктах 1 – 4 пункта 3.1 настоящего Положения, проводятся в форме внеплановых мероприятий.</w:t>
      </w:r>
    </w:p>
    <w:p w:rsidR="00BC046A" w:rsidRPr="005F6A7F" w:rsidRDefault="00BC046A" w:rsidP="00A0468F">
      <w:pPr>
        <w:pStyle w:val="ConsPlusNormal"/>
        <w:spacing w:line="360" w:lineRule="auto"/>
        <w:ind w:firstLine="709"/>
        <w:jc w:val="both"/>
        <w:rPr>
          <w:rFonts w:ascii="Times New Roman" w:hAnsi="Times New Roman" w:cs="Times New Roman"/>
          <w:sz w:val="28"/>
          <w:szCs w:val="28"/>
        </w:rPr>
      </w:pPr>
      <w:r w:rsidRPr="005F6A7F">
        <w:rPr>
          <w:rFonts w:ascii="Times New Roman" w:hAnsi="Times New Roman" w:cs="Times New Roman"/>
          <w:sz w:val="28"/>
          <w:szCs w:val="28"/>
        </w:rPr>
        <w:t>Внеплановые контрольные мероприятия могут проводиться только после согласования с органами прокуратуры.</w:t>
      </w:r>
    </w:p>
    <w:p w:rsidR="00BC046A" w:rsidRPr="005F6A7F" w:rsidRDefault="00BC046A" w:rsidP="00A0468F">
      <w:pPr>
        <w:pStyle w:val="ConsPlusNormal"/>
        <w:spacing w:line="360" w:lineRule="auto"/>
        <w:ind w:firstLine="709"/>
        <w:jc w:val="both"/>
        <w:rPr>
          <w:rFonts w:ascii="Times New Roman" w:hAnsi="Times New Roman" w:cs="Times New Roman"/>
          <w:color w:val="000000"/>
          <w:sz w:val="28"/>
          <w:szCs w:val="28"/>
        </w:rPr>
      </w:pPr>
      <w:r w:rsidRPr="005F6A7F">
        <w:rPr>
          <w:rFonts w:ascii="Times New Roman" w:hAnsi="Times New Roman" w:cs="Times New Roman"/>
          <w:color w:val="000000"/>
          <w:sz w:val="28"/>
          <w:szCs w:val="28"/>
        </w:rPr>
        <w:t>3.4. Основанием для проведения контрольных мероприятий, проводимых с взаимодействием с контролируемыми лицами, является:</w:t>
      </w:r>
    </w:p>
    <w:p w:rsidR="00BC046A" w:rsidRPr="005F6A7F" w:rsidRDefault="00BC046A" w:rsidP="00A0468F">
      <w:pPr>
        <w:pStyle w:val="ConsPlusNormal"/>
        <w:spacing w:line="360" w:lineRule="auto"/>
        <w:ind w:firstLine="709"/>
        <w:jc w:val="both"/>
        <w:rPr>
          <w:rFonts w:ascii="Times New Roman" w:hAnsi="Times New Roman" w:cs="Times New Roman"/>
        </w:rPr>
      </w:pPr>
      <w:r w:rsidRPr="005F6A7F">
        <w:rPr>
          <w:rFonts w:ascii="Times New Roman" w:hAnsi="Times New Roman" w:cs="Times New Roman"/>
          <w:color w:val="000000"/>
          <w:sz w:val="28"/>
          <w:szCs w:val="28"/>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rsidR="00BC046A" w:rsidRPr="005F6A7F" w:rsidRDefault="00BC046A" w:rsidP="00A0468F">
      <w:pPr>
        <w:pStyle w:val="ConsPlusNormal"/>
        <w:spacing w:line="360" w:lineRule="auto"/>
        <w:ind w:firstLine="709"/>
        <w:jc w:val="both"/>
        <w:rPr>
          <w:rFonts w:ascii="Times New Roman" w:hAnsi="Times New Roman" w:cs="Times New Roman"/>
        </w:rPr>
      </w:pPr>
      <w:r w:rsidRPr="005F6A7F">
        <w:rPr>
          <w:rFonts w:ascii="Times New Roman" w:hAnsi="Times New Roman" w:cs="Times New Roman"/>
          <w:color w:val="000000"/>
          <w:sz w:val="28"/>
          <w:szCs w:val="28"/>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BC046A" w:rsidRPr="005F6A7F" w:rsidRDefault="00BC046A" w:rsidP="00A0468F">
      <w:pPr>
        <w:pStyle w:val="ConsPlusNormal"/>
        <w:spacing w:line="360" w:lineRule="auto"/>
        <w:ind w:firstLine="709"/>
        <w:jc w:val="both"/>
        <w:rPr>
          <w:rFonts w:ascii="Times New Roman" w:hAnsi="Times New Roman" w:cs="Times New Roman"/>
          <w:color w:val="000000"/>
          <w:sz w:val="28"/>
          <w:szCs w:val="28"/>
        </w:rPr>
      </w:pPr>
      <w:r w:rsidRPr="005F6A7F">
        <w:rPr>
          <w:rFonts w:ascii="Times New Roman" w:hAnsi="Times New Roman" w:cs="Times New Roman"/>
          <w:color w:val="000000"/>
          <w:sz w:val="28"/>
          <w:szCs w:val="28"/>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BC046A" w:rsidRPr="005F6A7F" w:rsidRDefault="00BC046A" w:rsidP="00A0468F">
      <w:pPr>
        <w:pStyle w:val="ConsPlusNormal"/>
        <w:spacing w:line="360" w:lineRule="auto"/>
        <w:ind w:firstLine="709"/>
        <w:jc w:val="both"/>
        <w:rPr>
          <w:rFonts w:ascii="Times New Roman" w:hAnsi="Times New Roman" w:cs="Times New Roman"/>
        </w:rPr>
      </w:pPr>
      <w:r w:rsidRPr="005F6A7F">
        <w:rPr>
          <w:rFonts w:ascii="Times New Roman" w:hAnsi="Times New Roman" w:cs="Times New Roman"/>
          <w:color w:val="000000"/>
          <w:sz w:val="28"/>
          <w:szCs w:val="28"/>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BC046A" w:rsidRPr="005F6A7F" w:rsidRDefault="00BC046A" w:rsidP="00A0468F">
      <w:pPr>
        <w:pStyle w:val="ConsPlusNormal"/>
        <w:spacing w:line="360" w:lineRule="auto"/>
        <w:ind w:firstLine="709"/>
        <w:jc w:val="both"/>
        <w:rPr>
          <w:rFonts w:ascii="Times New Roman" w:hAnsi="Times New Roman" w:cs="Times New Roman"/>
          <w:color w:val="000000"/>
          <w:sz w:val="28"/>
          <w:szCs w:val="28"/>
        </w:rPr>
      </w:pPr>
      <w:r w:rsidRPr="005F6A7F">
        <w:rPr>
          <w:rFonts w:ascii="Times New Roman" w:hAnsi="Times New Roman" w:cs="Times New Roman"/>
          <w:color w:val="000000"/>
          <w:sz w:val="28"/>
          <w:szCs w:val="28"/>
        </w:rPr>
        <w:t>5)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BC046A" w:rsidRPr="005F6A7F" w:rsidRDefault="00BC046A" w:rsidP="00A0468F">
      <w:pPr>
        <w:pStyle w:val="ConsPlusNormal"/>
        <w:spacing w:line="360" w:lineRule="auto"/>
        <w:ind w:firstLine="709"/>
        <w:jc w:val="both"/>
        <w:rPr>
          <w:rFonts w:ascii="Times New Roman" w:hAnsi="Times New Roman" w:cs="Times New Roman"/>
        </w:rPr>
      </w:pPr>
      <w:r w:rsidRPr="005F6A7F">
        <w:rPr>
          <w:rFonts w:ascii="Times New Roman" w:hAnsi="Times New Roman" w:cs="Times New Roman"/>
          <w:color w:val="000000"/>
          <w:sz w:val="28"/>
          <w:szCs w:val="28"/>
        </w:rPr>
        <w:t>3.5. Индикаторы риска нарушения обязательных требований указаны в приложении № 1 к настоящему Положению.</w:t>
      </w:r>
    </w:p>
    <w:p w:rsidR="00BC046A" w:rsidRPr="005F6A7F" w:rsidRDefault="00BC046A" w:rsidP="00A0468F">
      <w:pPr>
        <w:pStyle w:val="ConsPlusNormal"/>
        <w:spacing w:line="360" w:lineRule="auto"/>
        <w:ind w:firstLine="709"/>
        <w:jc w:val="both"/>
        <w:rPr>
          <w:rFonts w:ascii="Times New Roman" w:hAnsi="Times New Roman" w:cs="Times New Roman"/>
        </w:rPr>
      </w:pPr>
      <w:r w:rsidRPr="005F6A7F">
        <w:rPr>
          <w:rFonts w:ascii="Times New Roman" w:hAnsi="Times New Roman" w:cs="Times New Roman"/>
          <w:color w:val="000000"/>
          <w:sz w:val="28"/>
          <w:szCs w:val="28"/>
        </w:rPr>
        <w:t>Перечень индикаторов риска нарушения обязательных требований размещается на официальном сайте администрации</w:t>
      </w:r>
      <w:r w:rsidRPr="005F6A7F">
        <w:t xml:space="preserve"> </w:t>
      </w:r>
      <w:r w:rsidRPr="005F6A7F">
        <w:rPr>
          <w:rFonts w:ascii="Times New Roman" w:hAnsi="Times New Roman" w:cs="Times New Roman"/>
          <w:color w:val="000000"/>
          <w:sz w:val="28"/>
          <w:szCs w:val="28"/>
        </w:rPr>
        <w:t>в специальном разделе, посвященном контрольной деятельности.</w:t>
      </w:r>
    </w:p>
    <w:p w:rsidR="00BC046A" w:rsidRPr="005F6A7F" w:rsidRDefault="00BC046A" w:rsidP="00A0468F">
      <w:pPr>
        <w:pStyle w:val="ConsPlusNormal"/>
        <w:spacing w:line="360" w:lineRule="auto"/>
        <w:ind w:firstLine="709"/>
        <w:jc w:val="both"/>
        <w:rPr>
          <w:rFonts w:ascii="Times New Roman" w:hAnsi="Times New Roman" w:cs="Times New Roman"/>
        </w:rPr>
      </w:pPr>
      <w:r w:rsidRPr="005F6A7F">
        <w:rPr>
          <w:rFonts w:ascii="Times New Roman" w:hAnsi="Times New Roman" w:cs="Times New Roman"/>
          <w:color w:val="000000"/>
          <w:sz w:val="28"/>
          <w:szCs w:val="28"/>
        </w:rPr>
        <w:t>3.6.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BC046A" w:rsidRPr="005F6A7F" w:rsidRDefault="00BC046A" w:rsidP="00A0468F">
      <w:pPr>
        <w:pStyle w:val="ConsPlusNormal"/>
        <w:spacing w:line="360" w:lineRule="auto"/>
        <w:ind w:firstLine="709"/>
        <w:jc w:val="both"/>
        <w:rPr>
          <w:rFonts w:ascii="Times New Roman" w:hAnsi="Times New Roman" w:cs="Times New Roman"/>
        </w:rPr>
      </w:pPr>
      <w:r w:rsidRPr="005F6A7F">
        <w:rPr>
          <w:rFonts w:ascii="Times New Roman" w:hAnsi="Times New Roman" w:cs="Times New Roman"/>
          <w:color w:val="000000"/>
          <w:sz w:val="28"/>
          <w:szCs w:val="28"/>
        </w:rPr>
        <w:t>3.7.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 осуществлять муниципальный контроль за исполнением единой теплоснабжающей организацией обязательств, о проведении контрольного мероприятия.</w:t>
      </w:r>
    </w:p>
    <w:p w:rsidR="00BC046A" w:rsidRPr="005F6A7F" w:rsidRDefault="00BC046A" w:rsidP="00A0468F">
      <w:pPr>
        <w:pStyle w:val="ConsPlusNormal"/>
        <w:spacing w:line="360" w:lineRule="auto"/>
        <w:ind w:firstLine="709"/>
        <w:jc w:val="both"/>
        <w:rPr>
          <w:rFonts w:ascii="Times New Roman" w:hAnsi="Times New Roman" w:cs="Times New Roman"/>
          <w:i/>
          <w:iCs/>
          <w:color w:val="000000"/>
          <w:sz w:val="24"/>
          <w:szCs w:val="24"/>
        </w:rPr>
      </w:pPr>
      <w:r w:rsidRPr="005F6A7F">
        <w:rPr>
          <w:rFonts w:ascii="Times New Roman" w:hAnsi="Times New Roman" w:cs="Times New Roman"/>
          <w:color w:val="000000"/>
          <w:sz w:val="28"/>
          <w:szCs w:val="28"/>
        </w:rPr>
        <w:t>3.8. Контрольные мероприятия, проводимые без взаимодействия с контролируемым лицом, проводятся должностными лицами, уполномоченными осуществлять муниципальный контроль за исполнением единой теплоснабжающей организацией обязательств, на основании задания главы (</w:t>
      </w:r>
      <w:r>
        <w:rPr>
          <w:rFonts w:ascii="Times New Roman" w:hAnsi="Times New Roman" w:cs="Times New Roman"/>
          <w:color w:val="FF0000"/>
          <w:sz w:val="28"/>
          <w:szCs w:val="28"/>
        </w:rPr>
        <w:t>специалиста 1 категории</w:t>
      </w:r>
      <w:r w:rsidRPr="005F6A7F">
        <w:rPr>
          <w:rFonts w:ascii="Times New Roman" w:hAnsi="Times New Roman" w:cs="Times New Roman"/>
          <w:color w:val="000000"/>
          <w:sz w:val="28"/>
          <w:szCs w:val="28"/>
        </w:rPr>
        <w:t xml:space="preserve">) </w:t>
      </w:r>
      <w:r>
        <w:rPr>
          <w:rFonts w:ascii="Times New Roman" w:hAnsi="Times New Roman" w:cs="Times New Roman"/>
          <w:color w:val="000000"/>
          <w:sz w:val="28"/>
          <w:szCs w:val="28"/>
        </w:rPr>
        <w:t>администрации муниципального образования Алексеевский сельсовет</w:t>
      </w:r>
      <w:r w:rsidRPr="005F6A7F">
        <w:rPr>
          <w:rFonts w:ascii="Times New Roman" w:hAnsi="Times New Roman" w:cs="Times New Roman"/>
          <w:i/>
          <w:iCs/>
          <w:color w:val="000000"/>
          <w:sz w:val="28"/>
          <w:szCs w:val="28"/>
        </w:rPr>
        <w:t xml:space="preserve">, </w:t>
      </w:r>
      <w:r w:rsidRPr="005F6A7F">
        <w:rPr>
          <w:rFonts w:ascii="Times New Roman" w:hAnsi="Times New Roman" w:cs="Times New Roman"/>
          <w:color w:val="000000"/>
          <w:sz w:val="28"/>
          <w:szCs w:val="28"/>
        </w:rPr>
        <w:t>задания, содержащегося в планах работы администрации,</w:t>
      </w:r>
      <w:r w:rsidRPr="005F6A7F">
        <w:rPr>
          <w:rFonts w:ascii="Times New Roman" w:hAnsi="Times New Roman" w:cs="Times New Roman"/>
          <w:i/>
          <w:iCs/>
          <w:color w:val="000000"/>
          <w:sz w:val="28"/>
          <w:szCs w:val="28"/>
        </w:rPr>
        <w:t xml:space="preserve"> </w:t>
      </w:r>
      <w:r w:rsidRPr="005F6A7F">
        <w:rPr>
          <w:rFonts w:ascii="Times New Roman" w:hAnsi="Times New Roman" w:cs="Times New Roman"/>
          <w:color w:val="000000"/>
          <w:sz w:val="28"/>
          <w:szCs w:val="28"/>
          <w:shd w:val="clear" w:color="auto" w:fill="FFFFFF"/>
        </w:rPr>
        <w:t>в том числе в случаях, установленных</w:t>
      </w:r>
      <w:r w:rsidRPr="005F6A7F">
        <w:rPr>
          <w:rFonts w:ascii="Times New Roman" w:hAnsi="Times New Roman" w:cs="Times New Roman"/>
          <w:color w:val="000000"/>
          <w:sz w:val="28"/>
          <w:szCs w:val="28"/>
        </w:rPr>
        <w:t xml:space="preserve"> Федеральным </w:t>
      </w:r>
      <w:hyperlink r:id="rId8" w:history="1">
        <w:r w:rsidRPr="005F6A7F">
          <w:rPr>
            <w:rStyle w:val="Hyperlink"/>
            <w:rFonts w:ascii="Times New Roman" w:hAnsi="Times New Roman" w:cs="Times New Roman"/>
            <w:color w:val="000000"/>
            <w:sz w:val="28"/>
            <w:szCs w:val="28"/>
          </w:rPr>
          <w:t>законом</w:t>
        </w:r>
      </w:hyperlink>
      <w:r w:rsidRPr="005F6A7F">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rsidR="00BC046A" w:rsidRPr="005F6A7F" w:rsidRDefault="00BC046A" w:rsidP="00A0468F">
      <w:pPr>
        <w:pStyle w:val="ConsPlusNormal"/>
        <w:spacing w:line="360" w:lineRule="auto"/>
        <w:ind w:firstLine="709"/>
        <w:jc w:val="both"/>
        <w:rPr>
          <w:rFonts w:ascii="Times New Roman" w:hAnsi="Times New Roman" w:cs="Times New Roman"/>
          <w:color w:val="000000"/>
          <w:sz w:val="28"/>
          <w:szCs w:val="28"/>
        </w:rPr>
      </w:pPr>
      <w:r w:rsidRPr="005F6A7F">
        <w:rPr>
          <w:rFonts w:ascii="Times New Roman" w:hAnsi="Times New Roman" w:cs="Times New Roman"/>
          <w:color w:val="000000"/>
          <w:sz w:val="28"/>
          <w:szCs w:val="28"/>
        </w:rPr>
        <w:t xml:space="preserve">3.9. Контрольные мероприятия в отношении контролируемого лица проводятся должностными лицами, уполномоченными осуществлять муниципальный контроль за исполнением единой теплоснабжающей организацией обязательств, в соответствии с Федеральным </w:t>
      </w:r>
      <w:hyperlink r:id="rId9" w:history="1">
        <w:r w:rsidRPr="005F6A7F">
          <w:rPr>
            <w:rStyle w:val="Hyperlink"/>
            <w:rFonts w:ascii="Times New Roman" w:hAnsi="Times New Roman" w:cs="Times New Roman"/>
            <w:color w:val="000000"/>
            <w:sz w:val="28"/>
            <w:szCs w:val="28"/>
          </w:rPr>
          <w:t>законом</w:t>
        </w:r>
      </w:hyperlink>
      <w:r w:rsidRPr="005F6A7F">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rsidR="00BC046A" w:rsidRPr="005F6A7F" w:rsidRDefault="00BC046A" w:rsidP="00A0468F">
      <w:pPr>
        <w:spacing w:line="360" w:lineRule="auto"/>
        <w:ind w:firstLine="709"/>
        <w:jc w:val="both"/>
        <w:rPr>
          <w:color w:val="000000"/>
          <w:sz w:val="28"/>
          <w:szCs w:val="28"/>
        </w:rPr>
      </w:pPr>
      <w:r w:rsidRPr="005F6A7F">
        <w:rPr>
          <w:color w:val="000000"/>
          <w:sz w:val="28"/>
          <w:szCs w:val="28"/>
        </w:rPr>
        <w:t xml:space="preserve">3.10. Администрация при организации и осуществлении муниципального контроля за исполнением единой теплоснабжающей организацией обязательств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5F6A7F">
        <w:rPr>
          <w:color w:val="000000"/>
          <w:sz w:val="28"/>
          <w:szCs w:val="28"/>
          <w:shd w:val="clear" w:color="auto" w:fill="FFFFFF"/>
        </w:rPr>
        <w:t>распоряжением Правительства Российской Федерации от 19.04.2016 № 724-р перечнем</w:t>
      </w:r>
      <w:r w:rsidRPr="005F6A7F">
        <w:rPr>
          <w:color w:val="000000"/>
          <w:sz w:val="28"/>
          <w:szCs w:val="28"/>
        </w:rPr>
        <w:t xml:space="preserve"> </w:t>
      </w:r>
      <w:r w:rsidRPr="005F6A7F">
        <w:rPr>
          <w:color w:val="000000"/>
          <w:sz w:val="28"/>
          <w:szCs w:val="28"/>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Pr="005F6A7F">
        <w:rPr>
          <w:color w:val="000000"/>
          <w:sz w:val="28"/>
          <w:szCs w:val="28"/>
        </w:rPr>
        <w:t xml:space="preserve"> </w:t>
      </w:r>
      <w:hyperlink r:id="rId10" w:history="1">
        <w:r w:rsidRPr="005F6A7F">
          <w:rPr>
            <w:rStyle w:val="Hyperlink"/>
            <w:color w:val="000000"/>
            <w:sz w:val="28"/>
            <w:szCs w:val="28"/>
          </w:rPr>
          <w:t>Правилами</w:t>
        </w:r>
      </w:hyperlink>
      <w:r w:rsidRPr="005F6A7F">
        <w:rPr>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BC046A" w:rsidRPr="005F6A7F" w:rsidRDefault="00BC046A" w:rsidP="00A0468F">
      <w:pPr>
        <w:pStyle w:val="s1"/>
        <w:spacing w:line="360" w:lineRule="auto"/>
        <w:ind w:firstLine="709"/>
        <w:rPr>
          <w:rFonts w:ascii="Times New Roman" w:hAnsi="Times New Roman" w:cs="Times New Roman"/>
          <w:color w:val="000000"/>
          <w:sz w:val="28"/>
          <w:szCs w:val="28"/>
        </w:rPr>
      </w:pPr>
      <w:r w:rsidRPr="005F6A7F">
        <w:rPr>
          <w:rFonts w:ascii="Times New Roman" w:hAnsi="Times New Roman" w:cs="Times New Roman"/>
          <w:color w:val="000000"/>
          <w:sz w:val="28"/>
          <w:szCs w:val="28"/>
        </w:rPr>
        <w:t xml:space="preserve">3.11. Срок проведения выездной проверки не может превышать 10 рабочих дней. </w:t>
      </w:r>
    </w:p>
    <w:p w:rsidR="00BC046A" w:rsidRPr="005F6A7F" w:rsidRDefault="00BC046A" w:rsidP="00A0468F">
      <w:pPr>
        <w:pStyle w:val="s1"/>
        <w:spacing w:line="360" w:lineRule="auto"/>
        <w:ind w:firstLine="709"/>
        <w:rPr>
          <w:rFonts w:ascii="Times New Roman" w:hAnsi="Times New Roman" w:cs="Times New Roman"/>
          <w:color w:val="000000"/>
          <w:sz w:val="28"/>
          <w:szCs w:val="28"/>
        </w:rPr>
      </w:pPr>
      <w:r w:rsidRPr="005F6A7F">
        <w:rPr>
          <w:rFonts w:ascii="Times New Roman" w:hAnsi="Times New Roman" w:cs="Times New Roman"/>
          <w:color w:val="000000"/>
          <w:sz w:val="28"/>
          <w:szCs w:val="28"/>
        </w:rPr>
        <w:t>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rsidR="00BC046A" w:rsidRPr="005F6A7F" w:rsidRDefault="00BC046A" w:rsidP="00A0468F">
      <w:pPr>
        <w:pStyle w:val="s1"/>
        <w:spacing w:line="360" w:lineRule="auto"/>
        <w:ind w:firstLine="709"/>
        <w:rPr>
          <w:rFonts w:ascii="Times New Roman" w:hAnsi="Times New Roman" w:cs="Times New Roman"/>
          <w:color w:val="000000"/>
          <w:sz w:val="28"/>
          <w:szCs w:val="28"/>
        </w:rPr>
      </w:pPr>
      <w:r w:rsidRPr="005F6A7F">
        <w:rPr>
          <w:rFonts w:ascii="Times New Roman" w:hAnsi="Times New Roman" w:cs="Times New Roman"/>
          <w:color w:val="000000"/>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BC046A" w:rsidRPr="005F6A7F" w:rsidRDefault="00BC046A" w:rsidP="00A0468F">
      <w:pPr>
        <w:pStyle w:val="ConsPlusNormal"/>
        <w:spacing w:line="360" w:lineRule="auto"/>
        <w:ind w:firstLine="709"/>
        <w:jc w:val="both"/>
        <w:rPr>
          <w:rFonts w:ascii="Times New Roman" w:hAnsi="Times New Roman" w:cs="Times New Roman"/>
          <w:color w:val="000000"/>
          <w:sz w:val="28"/>
          <w:szCs w:val="28"/>
        </w:rPr>
      </w:pPr>
      <w:r w:rsidRPr="005F6A7F">
        <w:rPr>
          <w:rFonts w:ascii="Times New Roman" w:hAnsi="Times New Roman" w:cs="Times New Roman"/>
          <w:color w:val="000000"/>
          <w:sz w:val="28"/>
          <w:szCs w:val="28"/>
        </w:rPr>
        <w:t>3.12. Во всех случаях проведения контрольных мероприятий для фиксации должностными лицами, уполномоченными осуществлять муниципальный контроль за исполнением единой теплоснабжающей организацией обязательств,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BC046A" w:rsidRPr="005F6A7F" w:rsidRDefault="00BC046A" w:rsidP="00A0468F">
      <w:pPr>
        <w:pStyle w:val="ConsPlusNormal"/>
        <w:spacing w:line="360" w:lineRule="auto"/>
        <w:ind w:firstLine="709"/>
        <w:jc w:val="both"/>
        <w:rPr>
          <w:rFonts w:ascii="Times New Roman" w:hAnsi="Times New Roman" w:cs="Times New Roman"/>
        </w:rPr>
      </w:pPr>
      <w:r w:rsidRPr="005F6A7F">
        <w:rPr>
          <w:rFonts w:ascii="Times New Roman" w:hAnsi="Times New Roman" w:cs="Times New Roman"/>
          <w:color w:val="000000"/>
          <w:sz w:val="28"/>
          <w:szCs w:val="28"/>
        </w:rPr>
        <w:t xml:space="preserve">3.13.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1" w:history="1">
        <w:r w:rsidRPr="005F6A7F">
          <w:rPr>
            <w:rStyle w:val="Hyperlink"/>
            <w:rFonts w:ascii="Times New Roman" w:hAnsi="Times New Roman" w:cs="Times New Roman"/>
            <w:color w:val="000000"/>
            <w:sz w:val="28"/>
            <w:szCs w:val="28"/>
          </w:rPr>
          <w:t>частью 2 статьи 90</w:t>
        </w:r>
      </w:hyperlink>
      <w:r w:rsidRPr="005F6A7F">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rsidR="00BC046A" w:rsidRPr="005F6A7F" w:rsidRDefault="00BC046A" w:rsidP="00A0468F">
      <w:pPr>
        <w:pStyle w:val="ConsPlusNormal"/>
        <w:spacing w:line="360" w:lineRule="auto"/>
        <w:ind w:firstLine="709"/>
        <w:jc w:val="both"/>
        <w:rPr>
          <w:rFonts w:ascii="Times New Roman" w:hAnsi="Times New Roman" w:cs="Times New Roman"/>
          <w:color w:val="000000"/>
          <w:sz w:val="28"/>
          <w:szCs w:val="28"/>
        </w:rPr>
      </w:pPr>
      <w:r w:rsidRPr="005F6A7F">
        <w:rPr>
          <w:rFonts w:ascii="Times New Roman" w:hAnsi="Times New Roman" w:cs="Times New Roman"/>
          <w:color w:val="000000"/>
          <w:sz w:val="28"/>
          <w:szCs w:val="28"/>
        </w:rPr>
        <w:t>3.14.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BC046A" w:rsidRPr="005F6A7F" w:rsidRDefault="00BC046A" w:rsidP="00A0468F">
      <w:pPr>
        <w:spacing w:line="360" w:lineRule="auto"/>
        <w:ind w:firstLine="709"/>
        <w:jc w:val="both"/>
        <w:rPr>
          <w:color w:val="000000"/>
          <w:sz w:val="28"/>
          <w:szCs w:val="28"/>
        </w:rPr>
      </w:pPr>
      <w:r w:rsidRPr="005F6A7F">
        <w:rPr>
          <w:color w:val="000000"/>
          <w:sz w:val="28"/>
          <w:szCs w:val="28"/>
        </w:rPr>
        <w:t>Оформление акта производится на месте проведения контрольного мероприятия в день окончания проведения такого мероприятия,</w:t>
      </w:r>
      <w:r w:rsidRPr="005F6A7F">
        <w:rPr>
          <w:color w:val="000000"/>
          <w:sz w:val="28"/>
          <w:szCs w:val="28"/>
          <w:shd w:val="clear" w:color="auto" w:fill="FFFFFF"/>
        </w:rPr>
        <w:t xml:space="preserve"> если иной порядок оформления акта не установлен Правительством Российской Федерации</w:t>
      </w:r>
      <w:r w:rsidRPr="005F6A7F">
        <w:rPr>
          <w:color w:val="000000"/>
          <w:sz w:val="28"/>
          <w:szCs w:val="28"/>
        </w:rPr>
        <w:t>.</w:t>
      </w:r>
    </w:p>
    <w:p w:rsidR="00BC046A" w:rsidRPr="005F6A7F" w:rsidRDefault="00BC046A" w:rsidP="00A0468F">
      <w:pPr>
        <w:pStyle w:val="ConsPlusNormal"/>
        <w:spacing w:line="360" w:lineRule="auto"/>
        <w:ind w:firstLine="709"/>
        <w:jc w:val="both"/>
        <w:rPr>
          <w:rFonts w:ascii="Times New Roman" w:hAnsi="Times New Roman" w:cs="Times New Roman"/>
        </w:rPr>
      </w:pPr>
      <w:r w:rsidRPr="005F6A7F">
        <w:rPr>
          <w:rFonts w:ascii="Times New Roman" w:hAnsi="Times New Roman" w:cs="Times New Roman"/>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BC046A" w:rsidRPr="005F6A7F" w:rsidRDefault="00BC046A" w:rsidP="00A0468F">
      <w:pPr>
        <w:pStyle w:val="ConsPlusNormal"/>
        <w:spacing w:line="360" w:lineRule="auto"/>
        <w:ind w:firstLine="709"/>
        <w:jc w:val="both"/>
        <w:rPr>
          <w:rFonts w:ascii="Times New Roman" w:hAnsi="Times New Roman" w:cs="Times New Roman"/>
        </w:rPr>
      </w:pPr>
      <w:r w:rsidRPr="005F6A7F">
        <w:rPr>
          <w:rFonts w:ascii="Times New Roman" w:hAnsi="Times New Roman" w:cs="Times New Roman"/>
          <w:color w:val="000000"/>
          <w:sz w:val="28"/>
          <w:szCs w:val="28"/>
        </w:rPr>
        <w:t>3.15. Информация о контрольных мероприятиях размещается в Едином реестре контрольных (надзорных) мероприятий.</w:t>
      </w:r>
    </w:p>
    <w:p w:rsidR="00BC046A" w:rsidRPr="005F6A7F" w:rsidRDefault="00BC046A" w:rsidP="00A0468F">
      <w:pPr>
        <w:pStyle w:val="ConsPlusNormal"/>
        <w:spacing w:line="360" w:lineRule="auto"/>
        <w:ind w:firstLine="709"/>
        <w:jc w:val="both"/>
        <w:rPr>
          <w:rFonts w:ascii="Times New Roman" w:hAnsi="Times New Roman" w:cs="Times New Roman"/>
          <w:color w:val="000000"/>
          <w:sz w:val="28"/>
          <w:szCs w:val="28"/>
        </w:rPr>
      </w:pPr>
      <w:r w:rsidRPr="005F6A7F">
        <w:rPr>
          <w:rFonts w:ascii="Times New Roman" w:hAnsi="Times New Roman" w:cs="Times New Roman"/>
          <w:color w:val="000000"/>
          <w:sz w:val="28"/>
          <w:szCs w:val="28"/>
        </w:rPr>
        <w:t xml:space="preserve">3.16. Информирование контролируемого лица о совершаемых должностными лицами, уполномоченными осуществлять муниципальный контроль за исполнением единой теплоснабжающей организацией обязательств,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5F6A7F">
        <w:rPr>
          <w:rFonts w:ascii="Times New Roman" w:hAnsi="Times New Roman" w:cs="Times New Roman"/>
          <w:color w:val="000000"/>
          <w:sz w:val="28"/>
          <w:szCs w:val="28"/>
          <w:shd w:val="clear" w:color="auto" w:fill="FFFFFF"/>
        </w:rPr>
        <w:t>доведения их до контролируемого лица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5F6A7F">
        <w:rPr>
          <w:rFonts w:ascii="Times New Roman" w:hAnsi="Times New Roman" w:cs="Times New Roman"/>
          <w:color w:val="000000"/>
          <w:sz w:val="28"/>
          <w:szCs w:val="28"/>
        </w:rPr>
        <w:t>Единый портал</w:t>
      </w:r>
      <w:r w:rsidRPr="005F6A7F">
        <w:rPr>
          <w:rFonts w:ascii="Times New Roman" w:hAnsi="Times New Roman" w:cs="Times New Roman"/>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BC046A" w:rsidRPr="005F6A7F" w:rsidRDefault="00BC046A" w:rsidP="00A0468F">
      <w:pPr>
        <w:pStyle w:val="ConsPlusNormal"/>
        <w:spacing w:line="360" w:lineRule="auto"/>
        <w:ind w:firstLine="709"/>
        <w:jc w:val="both"/>
        <w:rPr>
          <w:rFonts w:ascii="Times New Roman" w:hAnsi="Times New Roman" w:cs="Times New Roman"/>
          <w:color w:val="000000"/>
          <w:sz w:val="28"/>
          <w:szCs w:val="28"/>
        </w:rPr>
      </w:pPr>
      <w:r w:rsidRPr="005F6A7F">
        <w:rPr>
          <w:rFonts w:ascii="Times New Roman" w:hAnsi="Times New Roman" w:cs="Times New Roman"/>
          <w:color w:val="000000"/>
          <w:sz w:val="28"/>
          <w:szCs w:val="28"/>
        </w:rPr>
        <w:t>До 31 декабря 2023 года информирование контролируемого лица о совершаемых должностными лицами, уполномоченными осуществлять муниципальный контроль за исполнением единой теплоснабжающей организацией обязательств,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BC046A" w:rsidRPr="005F6A7F" w:rsidRDefault="00BC046A" w:rsidP="00A0468F">
      <w:pPr>
        <w:pStyle w:val="ConsPlusNormal"/>
        <w:spacing w:line="360" w:lineRule="auto"/>
        <w:ind w:firstLine="709"/>
        <w:jc w:val="both"/>
        <w:rPr>
          <w:rFonts w:ascii="Times New Roman" w:hAnsi="Times New Roman" w:cs="Times New Roman"/>
          <w:color w:val="000000"/>
          <w:sz w:val="28"/>
          <w:szCs w:val="28"/>
        </w:rPr>
      </w:pPr>
      <w:r w:rsidRPr="005F6A7F">
        <w:rPr>
          <w:rFonts w:ascii="Times New Roman" w:hAnsi="Times New Roman" w:cs="Times New Roman"/>
          <w:color w:val="000000"/>
          <w:sz w:val="28"/>
          <w:szCs w:val="28"/>
        </w:rPr>
        <w:t xml:space="preserve">3.17.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5F6A7F">
        <w:rPr>
          <w:rFonts w:ascii="Times New Roman" w:hAnsi="Times New Roman" w:cs="Times New Roman"/>
          <w:color w:val="000000"/>
          <w:sz w:val="28"/>
          <w:szCs w:val="28"/>
          <w:shd w:val="clear" w:color="auto" w:fill="FFFFFF"/>
        </w:rPr>
        <w:t xml:space="preserve">Федерального закона </w:t>
      </w:r>
      <w:r w:rsidRPr="005F6A7F">
        <w:rPr>
          <w:rFonts w:ascii="Times New Roman" w:hAnsi="Times New Roman" w:cs="Times New Roman"/>
          <w:color w:val="000000"/>
          <w:sz w:val="28"/>
          <w:szCs w:val="28"/>
        </w:rPr>
        <w:t>от 31.07.2020 № 248-ФЗ «О государственном контроле (надзоре) и муниципальном контроле в Российской Федерации» и разделом 4 настоящего Положения.</w:t>
      </w:r>
    </w:p>
    <w:p w:rsidR="00BC046A" w:rsidRPr="005F6A7F" w:rsidRDefault="00BC046A" w:rsidP="00A0468F">
      <w:pPr>
        <w:pStyle w:val="ConsPlusNormal"/>
        <w:spacing w:line="360" w:lineRule="auto"/>
        <w:ind w:firstLine="709"/>
        <w:jc w:val="both"/>
        <w:rPr>
          <w:rFonts w:ascii="Times New Roman" w:hAnsi="Times New Roman" w:cs="Times New Roman"/>
          <w:color w:val="000000"/>
          <w:sz w:val="28"/>
          <w:szCs w:val="28"/>
        </w:rPr>
      </w:pPr>
      <w:r w:rsidRPr="005F6A7F">
        <w:rPr>
          <w:rFonts w:ascii="Times New Roman" w:hAnsi="Times New Roman" w:cs="Times New Roman"/>
          <w:color w:val="000000"/>
          <w:sz w:val="28"/>
          <w:szCs w:val="28"/>
        </w:rPr>
        <w:t>3.18.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контроль за исполнением единой теплоснабжающей организацией обязательств,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BC046A" w:rsidRPr="005F6A7F" w:rsidRDefault="00BC046A" w:rsidP="00A0468F">
      <w:pPr>
        <w:pStyle w:val="ConsPlusNormal"/>
        <w:spacing w:line="360" w:lineRule="auto"/>
        <w:ind w:firstLine="709"/>
        <w:jc w:val="both"/>
        <w:rPr>
          <w:rFonts w:ascii="Times New Roman" w:hAnsi="Times New Roman" w:cs="Times New Roman"/>
        </w:rPr>
      </w:pPr>
      <w:r w:rsidRPr="005F6A7F">
        <w:rPr>
          <w:rFonts w:ascii="Times New Roman" w:hAnsi="Times New Roman" w:cs="Times New Roman"/>
          <w:color w:val="000000"/>
          <w:sz w:val="28"/>
          <w:szCs w:val="28"/>
        </w:rPr>
        <w:t>3.19.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контроль за исполнением единой теплоснабжающей организацией обязательств) в пределах полномочий, предусмотренных законодательством Российской Федерации, обязана:</w:t>
      </w:r>
    </w:p>
    <w:p w:rsidR="00BC046A" w:rsidRPr="005F6A7F" w:rsidRDefault="00BC046A" w:rsidP="00A0468F">
      <w:pPr>
        <w:pStyle w:val="ConsPlusNormal"/>
        <w:spacing w:line="360" w:lineRule="auto"/>
        <w:ind w:firstLine="709"/>
        <w:jc w:val="both"/>
        <w:rPr>
          <w:rFonts w:ascii="Times New Roman" w:hAnsi="Times New Roman" w:cs="Times New Roman"/>
        </w:rPr>
      </w:pPr>
      <w:bookmarkStart w:id="15" w:name="Par318"/>
      <w:bookmarkEnd w:id="15"/>
      <w:r w:rsidRPr="005F6A7F">
        <w:rPr>
          <w:rFonts w:ascii="Times New Roman" w:hAnsi="Times New Roman" w:cs="Times New Roman"/>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BC046A" w:rsidRPr="005F6A7F" w:rsidRDefault="00BC046A" w:rsidP="00A0468F">
      <w:pPr>
        <w:pStyle w:val="ConsPlusNormal"/>
        <w:spacing w:line="360" w:lineRule="auto"/>
        <w:ind w:firstLine="709"/>
        <w:jc w:val="both"/>
        <w:rPr>
          <w:rFonts w:ascii="Times New Roman" w:hAnsi="Times New Roman" w:cs="Times New Roman"/>
          <w:color w:val="000000"/>
          <w:sz w:val="28"/>
          <w:szCs w:val="28"/>
        </w:rPr>
      </w:pPr>
      <w:r w:rsidRPr="005F6A7F">
        <w:rPr>
          <w:rFonts w:ascii="Times New Roman" w:hAnsi="Times New Roman" w:cs="Times New Roman"/>
          <w:color w:val="000000"/>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контролируемого лица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контролируемого лица, владеющего и (или) пользующегося объектом контроля, эксплуатация (использование) им зданий, строений, сооружений, помещений, оборудования, транспортных средств и иных подобных объектов, оказываемые услуги представляет непосредственную угрозу причинения вреда (ущерба) охраняемым законом ценностям или что такой вред (ущерб) причинен;</w:t>
      </w:r>
    </w:p>
    <w:p w:rsidR="00BC046A" w:rsidRPr="005F6A7F" w:rsidRDefault="00BC046A" w:rsidP="00A0468F">
      <w:pPr>
        <w:pStyle w:val="ConsPlusNormal"/>
        <w:spacing w:line="360" w:lineRule="auto"/>
        <w:ind w:firstLine="709"/>
        <w:jc w:val="both"/>
        <w:rPr>
          <w:rFonts w:ascii="Times New Roman" w:hAnsi="Times New Roman" w:cs="Times New Roman"/>
          <w:color w:val="000000"/>
          <w:sz w:val="28"/>
          <w:szCs w:val="28"/>
        </w:rPr>
      </w:pPr>
      <w:r w:rsidRPr="005F6A7F">
        <w:rPr>
          <w:rFonts w:ascii="Times New Roman" w:hAnsi="Times New Roman" w:cs="Times New Roman"/>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BC046A" w:rsidRPr="005F6A7F" w:rsidRDefault="00BC046A" w:rsidP="00A0468F">
      <w:pPr>
        <w:spacing w:line="360" w:lineRule="auto"/>
        <w:ind w:firstLine="709"/>
        <w:jc w:val="both"/>
        <w:rPr>
          <w:color w:val="000000"/>
          <w:sz w:val="28"/>
          <w:szCs w:val="28"/>
        </w:rPr>
      </w:pPr>
      <w:r w:rsidRPr="005F6A7F">
        <w:rPr>
          <w:color w:val="000000"/>
          <w:sz w:val="28"/>
          <w:szCs w:val="28"/>
        </w:rPr>
        <w:t xml:space="preserve">4) </w:t>
      </w:r>
      <w:r w:rsidRPr="005F6A7F">
        <w:rPr>
          <w:color w:val="000000"/>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5F6A7F">
        <w:rPr>
          <w:color w:val="000000"/>
          <w:sz w:val="28"/>
          <w:szCs w:val="28"/>
        </w:rPr>
        <w:t>;</w:t>
      </w:r>
    </w:p>
    <w:p w:rsidR="00BC046A" w:rsidRPr="005F6A7F" w:rsidRDefault="00BC046A" w:rsidP="00A0468F">
      <w:pPr>
        <w:pStyle w:val="ConsPlusNormal"/>
        <w:spacing w:line="360" w:lineRule="auto"/>
        <w:ind w:firstLine="709"/>
        <w:jc w:val="both"/>
        <w:rPr>
          <w:rFonts w:ascii="Times New Roman" w:hAnsi="Times New Roman" w:cs="Times New Roman"/>
          <w:color w:val="000000"/>
          <w:sz w:val="28"/>
          <w:szCs w:val="28"/>
        </w:rPr>
      </w:pPr>
      <w:r w:rsidRPr="005F6A7F">
        <w:rPr>
          <w:rFonts w:ascii="Times New Roman" w:hAnsi="Times New Roman" w:cs="Times New Roman"/>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BC046A" w:rsidRPr="005F6A7F" w:rsidRDefault="00BC046A" w:rsidP="00A0468F">
      <w:pPr>
        <w:pStyle w:val="ConsPlusNormal"/>
        <w:spacing w:line="360" w:lineRule="auto"/>
        <w:ind w:firstLine="709"/>
        <w:jc w:val="both"/>
        <w:rPr>
          <w:rFonts w:ascii="Times New Roman" w:hAnsi="Times New Roman" w:cs="Times New Roman"/>
          <w:color w:val="000000"/>
          <w:sz w:val="28"/>
          <w:szCs w:val="28"/>
        </w:rPr>
      </w:pPr>
      <w:r w:rsidRPr="005F6A7F">
        <w:rPr>
          <w:rFonts w:ascii="Times New Roman" w:hAnsi="Times New Roman" w:cs="Times New Roman"/>
          <w:color w:val="000000"/>
          <w:sz w:val="28"/>
          <w:szCs w:val="28"/>
        </w:rPr>
        <w:t>3.20.</w:t>
      </w:r>
      <w:r w:rsidRPr="005F6A7F">
        <w:t xml:space="preserve"> </w:t>
      </w:r>
      <w:r w:rsidRPr="005F6A7F">
        <w:rPr>
          <w:rFonts w:ascii="Times New Roman" w:hAnsi="Times New Roman" w:cs="Times New Roman"/>
          <w:color w:val="000000"/>
          <w:sz w:val="28"/>
          <w:szCs w:val="28"/>
        </w:rPr>
        <w:t xml:space="preserve">Должностные лица, осуществляющие контроль, при осуществлении муниципального контроля за исполнением единой теплоснабжающей организацией обязательств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Pr>
          <w:rFonts w:ascii="Times New Roman" w:hAnsi="Times New Roman" w:cs="Times New Roman"/>
          <w:color w:val="000000"/>
          <w:sz w:val="28"/>
          <w:szCs w:val="28"/>
        </w:rPr>
        <w:t>Оренбургской области</w:t>
      </w:r>
      <w:r w:rsidRPr="005F6A7F">
        <w:rPr>
          <w:rFonts w:ascii="Times New Roman" w:hAnsi="Times New Roman" w:cs="Times New Roman"/>
          <w:color w:val="000000"/>
          <w:sz w:val="28"/>
          <w:szCs w:val="28"/>
        </w:rPr>
        <w:t>, органами местного самоуправления, правоохранительными органами, организациями и гражданами.</w:t>
      </w:r>
    </w:p>
    <w:p w:rsidR="00BC046A" w:rsidRPr="005F6A7F" w:rsidRDefault="00BC046A" w:rsidP="00A0468F">
      <w:pPr>
        <w:pStyle w:val="ConsPlusNormal"/>
        <w:spacing w:line="360" w:lineRule="auto"/>
        <w:ind w:firstLine="709"/>
        <w:jc w:val="both"/>
        <w:rPr>
          <w:rFonts w:ascii="Times New Roman" w:hAnsi="Times New Roman" w:cs="Times New Roman"/>
        </w:rPr>
      </w:pPr>
      <w:r w:rsidRPr="005F6A7F">
        <w:rPr>
          <w:rFonts w:ascii="Times New Roman" w:hAnsi="Times New Roman" w:cs="Times New Roman"/>
          <w:color w:val="000000"/>
          <w:sz w:val="28"/>
          <w:szCs w:val="28"/>
        </w:rPr>
        <w:t>В случае выявления в ходе проведения контрольного мероприятия в рамках осуществления муниципального контроля за исполнением единой теплоснабжающей организацией обязательств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BC046A" w:rsidRPr="005F6A7F" w:rsidRDefault="00BC046A" w:rsidP="00A0468F">
      <w:pPr>
        <w:pStyle w:val="ConsPlusNormal"/>
        <w:spacing w:line="360" w:lineRule="auto"/>
        <w:ind w:firstLine="709"/>
        <w:jc w:val="both"/>
        <w:rPr>
          <w:rFonts w:ascii="Times New Roman" w:hAnsi="Times New Roman" w:cs="Times New Roman"/>
          <w:color w:val="000000"/>
          <w:sz w:val="28"/>
          <w:szCs w:val="28"/>
        </w:rPr>
      </w:pPr>
    </w:p>
    <w:p w:rsidR="00BC046A" w:rsidRPr="005F6A7F" w:rsidRDefault="00BC046A" w:rsidP="00A0468F">
      <w:pPr>
        <w:pStyle w:val="ConsPlusNormal"/>
        <w:ind w:firstLine="0"/>
        <w:jc w:val="center"/>
        <w:rPr>
          <w:rFonts w:ascii="Times New Roman" w:hAnsi="Times New Roman" w:cs="Times New Roman"/>
          <w:b/>
          <w:bCs/>
          <w:color w:val="000000"/>
          <w:sz w:val="28"/>
          <w:szCs w:val="28"/>
        </w:rPr>
      </w:pPr>
      <w:r w:rsidRPr="005F6A7F">
        <w:rPr>
          <w:rFonts w:ascii="Times New Roman" w:hAnsi="Times New Roman" w:cs="Times New Roman"/>
          <w:b/>
          <w:bCs/>
          <w:color w:val="000000"/>
          <w:sz w:val="28"/>
          <w:szCs w:val="28"/>
        </w:rPr>
        <w:t>4. Обжалование решений администрации, действий (бездействия) должностных лиц, уполномоченных осуществлять муниципальный контроль за исполнением единой теплоснабжающей организацией обязательств</w:t>
      </w:r>
    </w:p>
    <w:p w:rsidR="00BC046A" w:rsidRPr="005F6A7F" w:rsidRDefault="00BC046A" w:rsidP="00A0468F">
      <w:pPr>
        <w:pStyle w:val="ConsPlusNormal"/>
        <w:ind w:firstLine="0"/>
        <w:jc w:val="center"/>
        <w:rPr>
          <w:rFonts w:ascii="Times New Roman" w:hAnsi="Times New Roman" w:cs="Times New Roman"/>
          <w:b/>
          <w:bCs/>
          <w:color w:val="000000"/>
          <w:sz w:val="28"/>
          <w:szCs w:val="28"/>
        </w:rPr>
      </w:pPr>
    </w:p>
    <w:p w:rsidR="00BC046A" w:rsidRPr="005F6A7F" w:rsidRDefault="00BC046A" w:rsidP="00A0468F">
      <w:pPr>
        <w:pStyle w:val="ConsPlusNormal"/>
        <w:spacing w:line="360" w:lineRule="auto"/>
        <w:ind w:firstLine="709"/>
        <w:jc w:val="both"/>
        <w:rPr>
          <w:rFonts w:ascii="Times New Roman" w:hAnsi="Times New Roman" w:cs="Times New Roman"/>
        </w:rPr>
      </w:pPr>
      <w:r w:rsidRPr="005F6A7F">
        <w:rPr>
          <w:rFonts w:ascii="Times New Roman" w:hAnsi="Times New Roman" w:cs="Times New Roman"/>
          <w:color w:val="000000"/>
          <w:sz w:val="28"/>
          <w:szCs w:val="28"/>
        </w:rPr>
        <w:t xml:space="preserve">4.1. Решения администрации, действия (бездействие) должностных лиц, уполномоченных осуществлять </w:t>
      </w:r>
      <w:bookmarkStart w:id="16" w:name="_Hlk79671222"/>
      <w:r w:rsidRPr="005F6A7F">
        <w:rPr>
          <w:rFonts w:ascii="Times New Roman" w:hAnsi="Times New Roman" w:cs="Times New Roman"/>
          <w:color w:val="000000"/>
          <w:sz w:val="28"/>
          <w:szCs w:val="28"/>
        </w:rPr>
        <w:t>муниципальный контроль за исполнением единой теплоснабжающей организацией обязательств</w:t>
      </w:r>
      <w:bookmarkEnd w:id="16"/>
      <w:r w:rsidRPr="005F6A7F">
        <w:rPr>
          <w:rFonts w:ascii="Times New Roman" w:hAnsi="Times New Roman" w:cs="Times New Roman"/>
          <w:color w:val="000000"/>
          <w:sz w:val="28"/>
          <w:szCs w:val="28"/>
        </w:rPr>
        <w:t>,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rsidR="00BC046A" w:rsidRPr="005F6A7F" w:rsidRDefault="00BC046A" w:rsidP="00A0468F">
      <w:pPr>
        <w:pStyle w:val="ConsPlusNormal"/>
        <w:spacing w:line="360" w:lineRule="auto"/>
        <w:ind w:firstLine="709"/>
        <w:jc w:val="both"/>
        <w:rPr>
          <w:rFonts w:ascii="Times New Roman" w:hAnsi="Times New Roman" w:cs="Times New Roman"/>
          <w:color w:val="000000"/>
          <w:sz w:val="28"/>
          <w:szCs w:val="28"/>
        </w:rPr>
      </w:pPr>
      <w:r w:rsidRPr="005F6A7F">
        <w:rPr>
          <w:rFonts w:ascii="Times New Roman" w:hAnsi="Times New Roman" w:cs="Times New Roman"/>
          <w:color w:val="000000"/>
          <w:sz w:val="28"/>
          <w:szCs w:val="28"/>
        </w:rPr>
        <w:t>4.2. Контролируемые лица, права и законные интересы которых, по их мнению, были непосредственно нарушены в рамках осуществления муниципального контроля за исполнением единой теплоснабжающей организацией обязательств, имеют право на досудебное обжалование:</w:t>
      </w:r>
    </w:p>
    <w:p w:rsidR="00BC046A" w:rsidRPr="005F6A7F" w:rsidRDefault="00BC046A" w:rsidP="00A0468F">
      <w:pPr>
        <w:pStyle w:val="ConsPlusNormal"/>
        <w:spacing w:line="360" w:lineRule="auto"/>
        <w:ind w:firstLine="709"/>
        <w:jc w:val="both"/>
        <w:rPr>
          <w:rFonts w:ascii="Times New Roman" w:hAnsi="Times New Roman" w:cs="Times New Roman"/>
        </w:rPr>
      </w:pPr>
      <w:r w:rsidRPr="005F6A7F">
        <w:rPr>
          <w:rFonts w:ascii="Times New Roman" w:hAnsi="Times New Roman" w:cs="Times New Roman"/>
          <w:color w:val="000000"/>
          <w:sz w:val="28"/>
          <w:szCs w:val="28"/>
        </w:rPr>
        <w:t>1) решений о проведении контрольных мероприятий;</w:t>
      </w:r>
    </w:p>
    <w:p w:rsidR="00BC046A" w:rsidRPr="005F6A7F" w:rsidRDefault="00BC046A" w:rsidP="00A0468F">
      <w:pPr>
        <w:pStyle w:val="ConsPlusNormal"/>
        <w:spacing w:line="360" w:lineRule="auto"/>
        <w:ind w:firstLine="709"/>
        <w:jc w:val="both"/>
        <w:rPr>
          <w:rFonts w:ascii="Times New Roman" w:hAnsi="Times New Roman" w:cs="Times New Roman"/>
        </w:rPr>
      </w:pPr>
      <w:r w:rsidRPr="005F6A7F">
        <w:rPr>
          <w:rFonts w:ascii="Times New Roman" w:hAnsi="Times New Roman" w:cs="Times New Roman"/>
          <w:color w:val="000000"/>
          <w:sz w:val="28"/>
          <w:szCs w:val="28"/>
        </w:rPr>
        <w:t>2) актов контрольных мероприятий, предписаний об устранении выявленных нарушений;</w:t>
      </w:r>
    </w:p>
    <w:p w:rsidR="00BC046A" w:rsidRPr="005F6A7F" w:rsidRDefault="00BC046A" w:rsidP="00A0468F">
      <w:pPr>
        <w:pStyle w:val="ConsPlusNormal"/>
        <w:spacing w:line="360" w:lineRule="auto"/>
        <w:ind w:firstLine="709"/>
        <w:jc w:val="both"/>
        <w:rPr>
          <w:rFonts w:ascii="Times New Roman" w:hAnsi="Times New Roman" w:cs="Times New Roman"/>
        </w:rPr>
      </w:pPr>
      <w:r w:rsidRPr="005F6A7F">
        <w:rPr>
          <w:rFonts w:ascii="Times New Roman" w:hAnsi="Times New Roman" w:cs="Times New Roman"/>
          <w:color w:val="000000"/>
          <w:sz w:val="28"/>
          <w:szCs w:val="28"/>
        </w:rPr>
        <w:t>3) действий (бездействия) должностных лиц, уполномоченных осуществлять муниципальный контроль за исполнением единой теплоснабжающей организацией обязательств, в рамках контрольных мероприятий.</w:t>
      </w:r>
    </w:p>
    <w:p w:rsidR="00BC046A" w:rsidRPr="005F6A7F" w:rsidRDefault="00BC046A" w:rsidP="00A0468F">
      <w:pPr>
        <w:pStyle w:val="ConsPlusNormal"/>
        <w:spacing w:line="360" w:lineRule="auto"/>
        <w:ind w:firstLine="709"/>
        <w:jc w:val="both"/>
        <w:rPr>
          <w:rFonts w:ascii="Times New Roman" w:hAnsi="Times New Roman" w:cs="Times New Roman"/>
        </w:rPr>
      </w:pPr>
      <w:r w:rsidRPr="005F6A7F">
        <w:rPr>
          <w:rFonts w:ascii="Times New Roman" w:hAnsi="Times New Roman" w:cs="Times New Roman"/>
          <w:color w:val="000000"/>
          <w:sz w:val="28"/>
          <w:szCs w:val="28"/>
        </w:rPr>
        <w:t>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Pr="005F6A7F">
        <w:rPr>
          <w:rFonts w:ascii="Times New Roman" w:hAnsi="Times New Roman" w:cs="Times New Roman"/>
          <w:color w:val="000000"/>
          <w:sz w:val="28"/>
          <w:szCs w:val="28"/>
          <w:shd w:val="clear" w:color="auto" w:fill="FFFFFF"/>
        </w:rPr>
        <w:t xml:space="preserve"> и (или) регионального портала государственных и муниципальных услуг</w:t>
      </w:r>
      <w:r w:rsidRPr="005F6A7F">
        <w:rPr>
          <w:rFonts w:ascii="Times New Roman" w:hAnsi="Times New Roman" w:cs="Times New Roman"/>
          <w:color w:val="000000"/>
          <w:sz w:val="28"/>
          <w:szCs w:val="28"/>
        </w:rPr>
        <w:t>.</w:t>
      </w:r>
    </w:p>
    <w:p w:rsidR="00BC046A" w:rsidRDefault="00BC046A" w:rsidP="00C2275E">
      <w:pPr>
        <w:pStyle w:val="s1"/>
        <w:spacing w:line="360" w:lineRule="auto"/>
        <w:rPr>
          <w:rFonts w:ascii="Times New Roman" w:hAnsi="Times New Roman" w:cs="Times New Roman"/>
          <w:sz w:val="28"/>
          <w:szCs w:val="28"/>
        </w:rPr>
      </w:pPr>
      <w:r w:rsidRPr="00C2275E">
        <w:rPr>
          <w:rFonts w:ascii="Times New Roman" w:hAnsi="Times New Roman" w:cs="Times New Roman"/>
          <w:sz w:val="28"/>
          <w:szCs w:val="28"/>
        </w:rPr>
        <w:t>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муниципального образования Алексеевский сельсовет с предварительным информированием главы муниципального образования Алексеевский сельсовет</w:t>
      </w:r>
      <w:r w:rsidRPr="00C2275E">
        <w:rPr>
          <w:rFonts w:ascii="Times New Roman" w:hAnsi="Times New Roman" w:cs="Times New Roman"/>
          <w:i/>
          <w:iCs/>
          <w:sz w:val="28"/>
          <w:szCs w:val="28"/>
        </w:rPr>
        <w:t xml:space="preserve"> </w:t>
      </w:r>
      <w:r w:rsidRPr="00C2275E">
        <w:rPr>
          <w:rFonts w:ascii="Times New Roman" w:hAnsi="Times New Roman" w:cs="Times New Roman"/>
          <w:sz w:val="28"/>
          <w:szCs w:val="28"/>
        </w:rPr>
        <w:t>о наличии в</w:t>
      </w:r>
      <w:r w:rsidRPr="00C2275E">
        <w:rPr>
          <w:rFonts w:ascii="Times New Roman" w:hAnsi="Times New Roman" w:cs="Times New Roman"/>
          <w:i/>
          <w:iCs/>
          <w:sz w:val="28"/>
          <w:szCs w:val="28"/>
        </w:rPr>
        <w:t xml:space="preserve"> </w:t>
      </w:r>
      <w:r w:rsidRPr="00C2275E">
        <w:rPr>
          <w:rFonts w:ascii="Times New Roman" w:hAnsi="Times New Roman" w:cs="Times New Roman"/>
          <w:sz w:val="28"/>
          <w:szCs w:val="28"/>
        </w:rPr>
        <w:t>жалобе (документах) сведений, составляющих государственную или иную охраняемую законом тайну.</w:t>
      </w:r>
    </w:p>
    <w:p w:rsidR="00BC046A" w:rsidRPr="00C2275E" w:rsidRDefault="00BC046A" w:rsidP="00C2275E">
      <w:pPr>
        <w:pStyle w:val="s1"/>
        <w:spacing w:line="360" w:lineRule="auto"/>
        <w:rPr>
          <w:rFonts w:ascii="Times New Roman" w:hAnsi="Times New Roman" w:cs="Times New Roman"/>
          <w:sz w:val="28"/>
          <w:szCs w:val="28"/>
        </w:rPr>
      </w:pPr>
      <w:r>
        <w:rPr>
          <w:rFonts w:ascii="Times New Roman" w:hAnsi="Times New Roman" w:cs="Times New Roman"/>
          <w:sz w:val="28"/>
          <w:szCs w:val="28"/>
        </w:rPr>
        <w:t xml:space="preserve">4.4. Жалоба на решение администрации, действия (бездействия) его должностных лиц рассматривается главой </w:t>
      </w:r>
      <w:r w:rsidRPr="00C2275E">
        <w:rPr>
          <w:rFonts w:ascii="Times New Roman" w:hAnsi="Times New Roman" w:cs="Times New Roman"/>
          <w:color w:val="FF0000"/>
          <w:sz w:val="28"/>
          <w:szCs w:val="28"/>
        </w:rPr>
        <w:t>(специалистом</w:t>
      </w:r>
      <w:r>
        <w:rPr>
          <w:rFonts w:ascii="Times New Roman" w:hAnsi="Times New Roman" w:cs="Times New Roman"/>
          <w:sz w:val="28"/>
          <w:szCs w:val="28"/>
        </w:rPr>
        <w:t xml:space="preserve"> 1 категории) муниципального образования Алексеевский сельсовет.</w:t>
      </w:r>
    </w:p>
    <w:p w:rsidR="00BC046A" w:rsidRPr="005F6A7F" w:rsidRDefault="00BC046A" w:rsidP="00A0468F">
      <w:pPr>
        <w:pStyle w:val="ConsPlusNormal"/>
        <w:spacing w:line="360" w:lineRule="auto"/>
        <w:ind w:firstLine="709"/>
        <w:jc w:val="both"/>
        <w:rPr>
          <w:rFonts w:ascii="Times New Roman" w:hAnsi="Times New Roman" w:cs="Times New Roman"/>
        </w:rPr>
      </w:pPr>
      <w:r w:rsidRPr="005F6A7F">
        <w:rPr>
          <w:rFonts w:ascii="Times New Roman" w:hAnsi="Times New Roman" w:cs="Times New Roman"/>
          <w:color w:val="000000"/>
          <w:sz w:val="28"/>
          <w:szCs w:val="28"/>
        </w:rP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BC046A" w:rsidRPr="005F6A7F" w:rsidRDefault="00BC046A" w:rsidP="00A0468F">
      <w:pPr>
        <w:pStyle w:val="ConsPlusNormal"/>
        <w:spacing w:line="360" w:lineRule="auto"/>
        <w:ind w:firstLine="709"/>
        <w:jc w:val="both"/>
        <w:rPr>
          <w:rFonts w:ascii="Times New Roman" w:hAnsi="Times New Roman" w:cs="Times New Roman"/>
        </w:rPr>
      </w:pPr>
      <w:r w:rsidRPr="005F6A7F">
        <w:rPr>
          <w:rFonts w:ascii="Times New Roman" w:hAnsi="Times New Roman" w:cs="Times New Roman"/>
          <w:color w:val="000000"/>
          <w:sz w:val="28"/>
          <w:szCs w:val="28"/>
        </w:rPr>
        <w:t>Жалоба на предписание администрации может быть подана в течение 10 рабочих дней с момента получения контролируемым лицом предписания.</w:t>
      </w:r>
    </w:p>
    <w:p w:rsidR="00BC046A" w:rsidRPr="005F6A7F" w:rsidRDefault="00BC046A" w:rsidP="00A0468F">
      <w:pPr>
        <w:pStyle w:val="ConsPlusNormal"/>
        <w:spacing w:line="360" w:lineRule="auto"/>
        <w:ind w:firstLine="709"/>
        <w:jc w:val="both"/>
        <w:rPr>
          <w:rFonts w:ascii="Times New Roman" w:hAnsi="Times New Roman" w:cs="Times New Roman"/>
        </w:rPr>
      </w:pPr>
      <w:r w:rsidRPr="005F6A7F">
        <w:rPr>
          <w:rFonts w:ascii="Times New Roman" w:hAnsi="Times New Roman" w:cs="Times New Roman"/>
          <w:color w:val="000000"/>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BC046A" w:rsidRPr="005F6A7F" w:rsidRDefault="00BC046A" w:rsidP="00A0468F">
      <w:pPr>
        <w:pStyle w:val="ConsPlusNormal"/>
        <w:spacing w:line="360" w:lineRule="auto"/>
        <w:ind w:firstLine="709"/>
        <w:jc w:val="both"/>
        <w:rPr>
          <w:rFonts w:ascii="Times New Roman" w:hAnsi="Times New Roman" w:cs="Times New Roman"/>
        </w:rPr>
      </w:pPr>
      <w:r w:rsidRPr="005F6A7F">
        <w:rPr>
          <w:rFonts w:ascii="Times New Roman" w:hAnsi="Times New Roman" w:cs="Times New Roman"/>
          <w:color w:val="000000"/>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BC046A" w:rsidRPr="005F6A7F" w:rsidRDefault="00BC046A" w:rsidP="00A0468F">
      <w:pPr>
        <w:pStyle w:val="ConsPlusNormal"/>
        <w:spacing w:line="360" w:lineRule="auto"/>
        <w:ind w:firstLine="709"/>
        <w:jc w:val="both"/>
        <w:rPr>
          <w:rFonts w:ascii="Times New Roman" w:hAnsi="Times New Roman" w:cs="Times New Roman"/>
          <w:color w:val="000000"/>
          <w:sz w:val="28"/>
          <w:szCs w:val="28"/>
        </w:rPr>
      </w:pPr>
      <w:r w:rsidRPr="005F6A7F">
        <w:rPr>
          <w:rFonts w:ascii="Times New Roman" w:hAnsi="Times New Roman" w:cs="Times New Roman"/>
          <w:color w:val="000000"/>
          <w:sz w:val="28"/>
          <w:szCs w:val="28"/>
        </w:rPr>
        <w:t xml:space="preserve">4.6. Жалоба на решение администрации, действия (бездействие) его должностных лиц подлежит рассмотрению в течение 20 рабочих дней со дня ее регистрации. </w:t>
      </w:r>
    </w:p>
    <w:p w:rsidR="00BC046A" w:rsidRPr="005F6A7F" w:rsidRDefault="00BC046A" w:rsidP="00A0468F">
      <w:pPr>
        <w:pStyle w:val="ConsPlusNormal"/>
        <w:spacing w:line="360" w:lineRule="auto"/>
        <w:ind w:firstLine="709"/>
        <w:jc w:val="both"/>
        <w:rPr>
          <w:rFonts w:ascii="Times New Roman" w:hAnsi="Times New Roman" w:cs="Times New Roman"/>
        </w:rPr>
      </w:pPr>
      <w:r w:rsidRPr="005F6A7F">
        <w:rPr>
          <w:rFonts w:ascii="Times New Roman" w:hAnsi="Times New Roman" w:cs="Times New Roman"/>
          <w:color w:val="000000"/>
          <w:sz w:val="28"/>
          <w:szCs w:val="28"/>
        </w:rPr>
        <w:t>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w:t>
      </w:r>
      <w:r>
        <w:rPr>
          <w:rFonts w:ascii="Times New Roman" w:hAnsi="Times New Roman" w:cs="Times New Roman"/>
          <w:color w:val="FF0000"/>
          <w:sz w:val="28"/>
          <w:szCs w:val="28"/>
        </w:rPr>
        <w:t>специалистом 1 категории</w:t>
      </w:r>
      <w:r w:rsidRPr="005F6A7F">
        <w:rPr>
          <w:rFonts w:ascii="Times New Roman" w:hAnsi="Times New Roman" w:cs="Times New Roman"/>
          <w:color w:val="000000"/>
          <w:sz w:val="28"/>
          <w:szCs w:val="28"/>
        </w:rPr>
        <w:t>)</w:t>
      </w:r>
      <w:r>
        <w:rPr>
          <w:rFonts w:ascii="Times New Roman" w:hAnsi="Times New Roman" w:cs="Times New Roman"/>
          <w:color w:val="000000"/>
          <w:sz w:val="28"/>
          <w:szCs w:val="28"/>
        </w:rPr>
        <w:t xml:space="preserve"> муниципального образования Алексеевский сельсовет</w:t>
      </w:r>
      <w:r w:rsidRPr="005F6A7F">
        <w:rPr>
          <w:rFonts w:ascii="Times New Roman" w:hAnsi="Times New Roman" w:cs="Times New Roman"/>
          <w:color w:val="000000"/>
          <w:sz w:val="28"/>
          <w:szCs w:val="28"/>
        </w:rPr>
        <w:t xml:space="preserve"> не более чем на 20 рабочих дней.</w:t>
      </w:r>
    </w:p>
    <w:p w:rsidR="00BC046A" w:rsidRPr="005F6A7F" w:rsidRDefault="00BC046A" w:rsidP="00A0468F">
      <w:pPr>
        <w:pStyle w:val="14"/>
        <w:spacing w:line="360" w:lineRule="auto"/>
        <w:ind w:firstLine="709"/>
        <w:jc w:val="both"/>
        <w:rPr>
          <w:rFonts w:ascii="Times New Roman" w:hAnsi="Times New Roman" w:cs="Times New Roman"/>
          <w:color w:val="000000"/>
          <w:sz w:val="28"/>
          <w:szCs w:val="28"/>
        </w:rPr>
      </w:pPr>
    </w:p>
    <w:p w:rsidR="00BC046A" w:rsidRPr="005F6A7F" w:rsidRDefault="00BC046A" w:rsidP="00A0468F">
      <w:pPr>
        <w:pStyle w:val="14"/>
        <w:jc w:val="center"/>
        <w:rPr>
          <w:rFonts w:ascii="Times New Roman" w:hAnsi="Times New Roman" w:cs="Times New Roman"/>
          <w:b/>
          <w:bCs/>
          <w:color w:val="000000"/>
          <w:sz w:val="28"/>
          <w:szCs w:val="28"/>
        </w:rPr>
      </w:pPr>
      <w:r w:rsidRPr="005F6A7F">
        <w:rPr>
          <w:rFonts w:ascii="Times New Roman" w:hAnsi="Times New Roman" w:cs="Times New Roman"/>
          <w:b/>
          <w:bCs/>
          <w:color w:val="000000"/>
          <w:sz w:val="28"/>
          <w:szCs w:val="28"/>
        </w:rPr>
        <w:t>5. Ключевые показатели муниципального контроля за исполнением единой теплоснабжающей организацией обязательств и их целевые значения</w:t>
      </w:r>
    </w:p>
    <w:p w:rsidR="00BC046A" w:rsidRPr="005F6A7F" w:rsidRDefault="00BC046A" w:rsidP="00A0468F">
      <w:pPr>
        <w:pStyle w:val="14"/>
        <w:jc w:val="center"/>
        <w:rPr>
          <w:rFonts w:ascii="Times New Roman" w:hAnsi="Times New Roman" w:cs="Times New Roman"/>
          <w:b/>
          <w:bCs/>
          <w:color w:val="000000"/>
          <w:sz w:val="28"/>
          <w:szCs w:val="28"/>
        </w:rPr>
      </w:pPr>
    </w:p>
    <w:p w:rsidR="00BC046A" w:rsidRPr="005F6A7F" w:rsidRDefault="00BC046A" w:rsidP="00A0468F">
      <w:pPr>
        <w:pStyle w:val="14"/>
        <w:spacing w:line="360" w:lineRule="auto"/>
        <w:ind w:firstLine="709"/>
        <w:jc w:val="both"/>
        <w:rPr>
          <w:rFonts w:ascii="Times New Roman" w:hAnsi="Times New Roman" w:cs="Times New Roman"/>
          <w:sz w:val="28"/>
          <w:szCs w:val="28"/>
        </w:rPr>
      </w:pPr>
      <w:r w:rsidRPr="005F6A7F">
        <w:rPr>
          <w:rFonts w:ascii="Times New Roman" w:hAnsi="Times New Roman" w:cs="Times New Roman"/>
          <w:color w:val="000000"/>
          <w:sz w:val="28"/>
          <w:szCs w:val="28"/>
        </w:rPr>
        <w:t xml:space="preserve">5.1. Оценка результативности и эффективности осуществления муниципального контроля за исполнением единой теплоснабжающей организацией обязательств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BC046A" w:rsidRPr="005F6A7F" w:rsidRDefault="00BC046A" w:rsidP="00A0468F">
      <w:pPr>
        <w:pStyle w:val="14"/>
        <w:spacing w:line="360" w:lineRule="auto"/>
        <w:ind w:firstLine="709"/>
        <w:jc w:val="both"/>
        <w:rPr>
          <w:rFonts w:ascii="Times New Roman" w:hAnsi="Times New Roman" w:cs="Times New Roman"/>
          <w:sz w:val="28"/>
          <w:szCs w:val="28"/>
        </w:rPr>
      </w:pPr>
      <w:r w:rsidRPr="005F6A7F">
        <w:rPr>
          <w:rFonts w:ascii="Times New Roman" w:hAnsi="Times New Roman" w:cs="Times New Roman"/>
          <w:color w:val="000000"/>
          <w:sz w:val="28"/>
          <w:szCs w:val="28"/>
        </w:rPr>
        <w:t xml:space="preserve">5.2. Ключевые показатели вида контроля и их целевые значения, индикативные показатели для муниципального контроля за исполнением единой теплоснабжающей организацией обязательств утверждаются </w:t>
      </w:r>
      <w:r>
        <w:rPr>
          <w:rFonts w:ascii="Times New Roman" w:hAnsi="Times New Roman" w:cs="Times New Roman"/>
          <w:color w:val="000000"/>
          <w:sz w:val="28"/>
          <w:szCs w:val="28"/>
        </w:rPr>
        <w:t>Советом депутатов муниципального образования Алексеевский сельсовет Ташлинского района Оренбургской области</w:t>
      </w:r>
      <w:r w:rsidRPr="005F6A7F">
        <w:rPr>
          <w:rFonts w:ascii="Times New Roman" w:hAnsi="Times New Roman" w:cs="Times New Roman"/>
          <w:color w:val="000000"/>
          <w:sz w:val="28"/>
          <w:szCs w:val="28"/>
        </w:rPr>
        <w:t>.</w:t>
      </w:r>
    </w:p>
    <w:p w:rsidR="00BC046A" w:rsidRPr="005F6A7F" w:rsidRDefault="00BC046A" w:rsidP="00A0468F">
      <w:pPr>
        <w:pStyle w:val="ConsTitle"/>
        <w:widowControl/>
        <w:spacing w:line="240" w:lineRule="exact"/>
        <w:jc w:val="both"/>
        <w:rPr>
          <w:rFonts w:ascii="Times New Roman" w:hAnsi="Times New Roman" w:cs="Times New Roman"/>
          <w:sz w:val="28"/>
          <w:szCs w:val="28"/>
        </w:rPr>
      </w:pPr>
      <w:bookmarkStart w:id="17" w:name="_Hlk79495542"/>
    </w:p>
    <w:p w:rsidR="00BC046A" w:rsidRPr="005F6A7F" w:rsidRDefault="00BC046A" w:rsidP="00A0468F">
      <w:pPr>
        <w:pStyle w:val="ConsPlusNormal"/>
        <w:ind w:firstLine="0"/>
        <w:jc w:val="right"/>
        <w:rPr>
          <w:rFonts w:ascii="Times New Roman" w:hAnsi="Times New Roman" w:cs="Times New Roman"/>
          <w:color w:val="000000"/>
        </w:rPr>
      </w:pPr>
      <w:r w:rsidRPr="005F6A7F">
        <w:rPr>
          <w:rFonts w:ascii="Times New Roman" w:hAnsi="Times New Roman" w:cs="Times New Roman"/>
          <w:color w:val="000000"/>
          <w:sz w:val="24"/>
          <w:szCs w:val="24"/>
        </w:rPr>
        <w:br w:type="page"/>
      </w:r>
    </w:p>
    <w:bookmarkEnd w:id="17"/>
    <w:p w:rsidR="00BC046A" w:rsidRPr="005F6A7F" w:rsidRDefault="00BC046A" w:rsidP="00A0468F">
      <w:pPr>
        <w:pStyle w:val="ConsPlusNormal"/>
        <w:ind w:firstLine="0"/>
        <w:jc w:val="right"/>
        <w:rPr>
          <w:rFonts w:ascii="Times New Roman" w:hAnsi="Times New Roman" w:cs="Times New Roman"/>
        </w:rPr>
      </w:pPr>
      <w:r w:rsidRPr="005F6A7F">
        <w:rPr>
          <w:rFonts w:ascii="Times New Roman" w:hAnsi="Times New Roman" w:cs="Times New Roman"/>
          <w:color w:val="000000"/>
          <w:sz w:val="24"/>
          <w:szCs w:val="24"/>
        </w:rPr>
        <w:t>Приложение № 1</w:t>
      </w:r>
    </w:p>
    <w:p w:rsidR="00BC046A" w:rsidRPr="005F6A7F" w:rsidRDefault="00BC046A" w:rsidP="00A0468F">
      <w:pPr>
        <w:pStyle w:val="ConsPlusNormal"/>
        <w:ind w:firstLine="0"/>
        <w:jc w:val="right"/>
        <w:rPr>
          <w:rFonts w:ascii="Times New Roman" w:hAnsi="Times New Roman" w:cs="Times New Roman"/>
          <w:color w:val="000000"/>
          <w:sz w:val="24"/>
          <w:szCs w:val="24"/>
        </w:rPr>
      </w:pPr>
      <w:r w:rsidRPr="005F6A7F">
        <w:rPr>
          <w:rFonts w:ascii="Times New Roman" w:hAnsi="Times New Roman" w:cs="Times New Roman"/>
          <w:color w:val="000000"/>
          <w:sz w:val="24"/>
          <w:szCs w:val="24"/>
        </w:rPr>
        <w:t xml:space="preserve">к Положению о муниципальном контроле </w:t>
      </w:r>
      <w:r w:rsidRPr="005F6A7F">
        <w:rPr>
          <w:rFonts w:ascii="Times New Roman" w:hAnsi="Times New Roman" w:cs="Times New Roman"/>
          <w:color w:val="000000"/>
          <w:sz w:val="24"/>
          <w:szCs w:val="24"/>
        </w:rPr>
        <w:br/>
        <w:t xml:space="preserve">за исполнением единой теплоснабжающей организацией </w:t>
      </w:r>
      <w:r w:rsidRPr="005F6A7F">
        <w:rPr>
          <w:rFonts w:ascii="Times New Roman" w:hAnsi="Times New Roman" w:cs="Times New Roman"/>
          <w:color w:val="000000"/>
          <w:sz w:val="24"/>
          <w:szCs w:val="24"/>
        </w:rPr>
        <w:br/>
        <w:t xml:space="preserve">обязательств </w:t>
      </w:r>
      <w:bookmarkStart w:id="18" w:name="_Hlk77848759"/>
      <w:r w:rsidRPr="005F6A7F">
        <w:rPr>
          <w:rFonts w:ascii="Times New Roman" w:hAnsi="Times New Roman" w:cs="Times New Roman"/>
          <w:color w:val="000000"/>
          <w:sz w:val="24"/>
          <w:szCs w:val="24"/>
        </w:rPr>
        <w:t xml:space="preserve">по строительству, реконструкции </w:t>
      </w:r>
      <w:r w:rsidRPr="005F6A7F">
        <w:rPr>
          <w:rFonts w:ascii="Times New Roman" w:hAnsi="Times New Roman" w:cs="Times New Roman"/>
          <w:color w:val="000000"/>
          <w:sz w:val="24"/>
          <w:szCs w:val="24"/>
        </w:rPr>
        <w:br/>
        <w:t>и (или) модернизации объектов теплоснабжения</w:t>
      </w:r>
      <w:bookmarkEnd w:id="18"/>
    </w:p>
    <w:p w:rsidR="00BC046A" w:rsidRPr="005F6A7F" w:rsidRDefault="00BC046A" w:rsidP="00A0468F">
      <w:pPr>
        <w:pStyle w:val="ConsPlusNormal"/>
        <w:ind w:firstLine="0"/>
        <w:jc w:val="right"/>
        <w:rPr>
          <w:rFonts w:ascii="Times New Roman" w:hAnsi="Times New Roman" w:cs="Times New Roman"/>
          <w:i/>
          <w:iCs/>
          <w:color w:val="000000"/>
          <w:sz w:val="24"/>
          <w:szCs w:val="24"/>
        </w:rPr>
      </w:pPr>
      <w:r w:rsidRPr="005F6A7F">
        <w:rPr>
          <w:rFonts w:ascii="Times New Roman" w:hAnsi="Times New Roman" w:cs="Times New Roman"/>
          <w:color w:val="000000"/>
          <w:sz w:val="24"/>
          <w:szCs w:val="24"/>
        </w:rPr>
        <w:t>в</w:t>
      </w:r>
      <w:r>
        <w:rPr>
          <w:rFonts w:ascii="Times New Roman" w:hAnsi="Times New Roman" w:cs="Times New Roman"/>
          <w:color w:val="000000"/>
          <w:sz w:val="24"/>
          <w:szCs w:val="24"/>
        </w:rPr>
        <w:t xml:space="preserve"> муниципальном образовании Алексеевский сельсовет</w:t>
      </w:r>
    </w:p>
    <w:p w:rsidR="00BC046A" w:rsidRPr="005F6A7F" w:rsidRDefault="00BC046A" w:rsidP="00A0468F">
      <w:pPr>
        <w:widowControl w:val="0"/>
        <w:autoSpaceDE w:val="0"/>
        <w:spacing w:line="276" w:lineRule="auto"/>
        <w:jc w:val="both"/>
        <w:rPr>
          <w:color w:val="000000"/>
        </w:rPr>
      </w:pPr>
      <w:bookmarkStart w:id="19" w:name="Par381"/>
      <w:bookmarkEnd w:id="19"/>
    </w:p>
    <w:p w:rsidR="00BC046A" w:rsidRPr="005F6A7F" w:rsidRDefault="00BC046A" w:rsidP="00C2275E">
      <w:pPr>
        <w:pStyle w:val="ConsPlusTitle"/>
        <w:jc w:val="center"/>
        <w:rPr>
          <w:rFonts w:ascii="Times New Roman" w:hAnsi="Times New Roman" w:cs="Times New Roman"/>
        </w:rPr>
      </w:pPr>
      <w:r w:rsidRPr="005F6A7F">
        <w:rPr>
          <w:rFonts w:ascii="Times New Roman" w:hAnsi="Times New Roman" w:cs="Times New Roman"/>
          <w:color w:val="000000"/>
          <w:sz w:val="28"/>
          <w:szCs w:val="28"/>
        </w:rPr>
        <w:t>Индикаторы риска нарушения обязательных требований, используемые для определения необходимости проведения внеплановых</w:t>
      </w:r>
    </w:p>
    <w:p w:rsidR="00BC046A" w:rsidRPr="005F6A7F" w:rsidRDefault="00BC046A" w:rsidP="00C2275E">
      <w:pPr>
        <w:pStyle w:val="ConsPlusTitle"/>
        <w:jc w:val="center"/>
        <w:rPr>
          <w:rFonts w:ascii="Times New Roman" w:hAnsi="Times New Roman" w:cs="Times New Roman"/>
          <w:b w:val="0"/>
          <w:bCs w:val="0"/>
          <w:color w:val="000000"/>
          <w:sz w:val="28"/>
          <w:szCs w:val="28"/>
        </w:rPr>
      </w:pPr>
      <w:r w:rsidRPr="005F6A7F">
        <w:rPr>
          <w:rFonts w:ascii="Times New Roman" w:hAnsi="Times New Roman" w:cs="Times New Roman"/>
          <w:color w:val="000000"/>
          <w:sz w:val="28"/>
          <w:szCs w:val="28"/>
        </w:rPr>
        <w:t xml:space="preserve">проверок при осуществлении администрацией </w:t>
      </w:r>
      <w:r>
        <w:rPr>
          <w:rFonts w:ascii="Times New Roman" w:hAnsi="Times New Roman" w:cs="Times New Roman"/>
          <w:color w:val="000000"/>
          <w:sz w:val="28"/>
          <w:szCs w:val="28"/>
        </w:rPr>
        <w:t>муниципального образования Алексеевский сельсовет</w:t>
      </w:r>
      <w:r w:rsidRPr="005F6A7F">
        <w:rPr>
          <w:rFonts w:ascii="Times New Roman" w:hAnsi="Times New Roman" w:cs="Times New Roman"/>
          <w:b w:val="0"/>
          <w:bCs w:val="0"/>
          <w:i/>
          <w:iCs/>
          <w:color w:val="000000"/>
          <w:sz w:val="24"/>
          <w:szCs w:val="24"/>
        </w:rPr>
        <w:t xml:space="preserve"> </w:t>
      </w:r>
      <w:r w:rsidRPr="005F6A7F">
        <w:rPr>
          <w:rFonts w:ascii="Times New Roman" w:hAnsi="Times New Roman" w:cs="Times New Roman"/>
          <w:b w:val="0"/>
          <w:bCs w:val="0"/>
          <w:color w:val="000000"/>
          <w:sz w:val="28"/>
          <w:szCs w:val="28"/>
        </w:rPr>
        <w:t xml:space="preserve"> </w:t>
      </w:r>
    </w:p>
    <w:p w:rsidR="00BC046A" w:rsidRPr="005F6A7F" w:rsidRDefault="00BC046A" w:rsidP="00C2275E">
      <w:pPr>
        <w:jc w:val="center"/>
        <w:rPr>
          <w:b/>
          <w:bCs/>
          <w:color w:val="000000"/>
          <w:sz w:val="28"/>
          <w:szCs w:val="28"/>
        </w:rPr>
      </w:pPr>
      <w:bookmarkStart w:id="20" w:name="_Hlk77689331"/>
      <w:r w:rsidRPr="005F6A7F">
        <w:rPr>
          <w:b/>
          <w:bCs/>
          <w:color w:val="000000"/>
          <w:sz w:val="28"/>
          <w:szCs w:val="28"/>
        </w:rPr>
        <w:t xml:space="preserve">муниципального контроля за исполнением единой теплоснабжающей организацией обязательств по строительству, реконструкции </w:t>
      </w:r>
    </w:p>
    <w:p w:rsidR="00BC046A" w:rsidRPr="005F6A7F" w:rsidRDefault="00BC046A" w:rsidP="00C2275E">
      <w:pPr>
        <w:jc w:val="center"/>
        <w:rPr>
          <w:color w:val="000000"/>
        </w:rPr>
      </w:pPr>
      <w:r w:rsidRPr="005F6A7F">
        <w:rPr>
          <w:b/>
          <w:bCs/>
          <w:color w:val="000000"/>
          <w:sz w:val="28"/>
          <w:szCs w:val="28"/>
        </w:rPr>
        <w:t xml:space="preserve">и (или) модернизации объектов теплоснабжения в </w:t>
      </w:r>
      <w:r>
        <w:rPr>
          <w:b/>
          <w:bCs/>
          <w:color w:val="000000"/>
          <w:sz w:val="28"/>
          <w:szCs w:val="28"/>
        </w:rPr>
        <w:t xml:space="preserve"> муниципальном образовании Алексеевский сельсовет Ташлинского района Оренбургской области</w:t>
      </w:r>
    </w:p>
    <w:bookmarkEnd w:id="20"/>
    <w:p w:rsidR="00BC046A" w:rsidRPr="005F6A7F" w:rsidRDefault="00BC046A" w:rsidP="00A0468F">
      <w:pPr>
        <w:pStyle w:val="ConsPlusTitle"/>
        <w:jc w:val="center"/>
        <w:rPr>
          <w:rFonts w:ascii="Times New Roman" w:hAnsi="Times New Roman" w:cs="Times New Roman"/>
          <w:color w:val="000000"/>
          <w:sz w:val="28"/>
          <w:szCs w:val="28"/>
        </w:rPr>
      </w:pPr>
    </w:p>
    <w:p w:rsidR="00BC046A" w:rsidRPr="005F6A7F" w:rsidRDefault="00BC046A" w:rsidP="00A0468F">
      <w:pPr>
        <w:pStyle w:val="ConsPlusNormal"/>
        <w:ind w:firstLine="540"/>
        <w:jc w:val="both"/>
        <w:rPr>
          <w:rFonts w:ascii="Times New Roman" w:hAnsi="Times New Roman" w:cs="Times New Roman"/>
          <w:color w:val="000000"/>
        </w:rPr>
      </w:pPr>
    </w:p>
    <w:p w:rsidR="00BC046A" w:rsidRPr="005F6A7F" w:rsidRDefault="00BC046A" w:rsidP="00A0468F">
      <w:pPr>
        <w:pStyle w:val="ConsPlusNormal"/>
        <w:ind w:firstLine="540"/>
        <w:jc w:val="both"/>
        <w:rPr>
          <w:rFonts w:ascii="Times New Roman" w:hAnsi="Times New Roman" w:cs="Times New Roman"/>
          <w:color w:val="000000"/>
        </w:rPr>
      </w:pPr>
    </w:p>
    <w:p w:rsidR="00BC046A" w:rsidRPr="005F6A7F" w:rsidRDefault="00BC046A" w:rsidP="00A0468F">
      <w:pPr>
        <w:pStyle w:val="ConsPlusNormal"/>
        <w:spacing w:line="360" w:lineRule="auto"/>
        <w:ind w:firstLine="709"/>
        <w:jc w:val="both"/>
        <w:rPr>
          <w:rFonts w:ascii="Times New Roman" w:hAnsi="Times New Roman" w:cs="Times New Roman"/>
          <w:color w:val="000000"/>
          <w:sz w:val="28"/>
          <w:szCs w:val="28"/>
        </w:rPr>
      </w:pPr>
      <w:r w:rsidRPr="005F6A7F">
        <w:rPr>
          <w:rFonts w:ascii="Times New Roman" w:hAnsi="Times New Roman" w:cs="Times New Roman"/>
          <w:color w:val="000000"/>
          <w:sz w:val="28"/>
          <w:szCs w:val="28"/>
        </w:rPr>
        <w:t>1. Две и более аварии, произошедшие на одних и тех же объектах теплоснабжения в течение трех месяцев подряд.</w:t>
      </w:r>
    </w:p>
    <w:p w:rsidR="00BC046A" w:rsidRPr="005F6A7F" w:rsidRDefault="00BC046A" w:rsidP="00A0468F">
      <w:pPr>
        <w:pStyle w:val="ConsPlusNormal"/>
        <w:spacing w:line="360" w:lineRule="auto"/>
        <w:ind w:firstLine="709"/>
        <w:jc w:val="both"/>
        <w:rPr>
          <w:rFonts w:ascii="Times New Roman" w:hAnsi="Times New Roman" w:cs="Times New Roman"/>
          <w:color w:val="000000"/>
          <w:sz w:val="28"/>
          <w:szCs w:val="28"/>
        </w:rPr>
      </w:pPr>
      <w:r w:rsidRPr="005F6A7F">
        <w:rPr>
          <w:rFonts w:ascii="Times New Roman" w:hAnsi="Times New Roman" w:cs="Times New Roman"/>
          <w:color w:val="000000"/>
          <w:sz w:val="28"/>
          <w:szCs w:val="28"/>
        </w:rPr>
        <w:t>2. Два и более обращения потребителей по вопросам надежности теплоснабжения, а также разногласий, возникающих между единой теплоснабжающей организацией и потребителем тепловой энергии, в течение трех месяцев подряд.</w:t>
      </w:r>
    </w:p>
    <w:p w:rsidR="00BC046A" w:rsidRPr="005F6A7F" w:rsidRDefault="00BC046A" w:rsidP="00A0468F">
      <w:pPr>
        <w:pStyle w:val="ConsPlusNormal"/>
        <w:spacing w:line="360" w:lineRule="auto"/>
        <w:ind w:firstLine="709"/>
        <w:jc w:val="both"/>
        <w:rPr>
          <w:rFonts w:ascii="Times New Roman" w:hAnsi="Times New Roman" w:cs="Times New Roman"/>
          <w:color w:val="000000"/>
          <w:sz w:val="28"/>
          <w:szCs w:val="28"/>
        </w:rPr>
      </w:pPr>
      <w:r w:rsidRPr="005F6A7F">
        <w:rPr>
          <w:rFonts w:ascii="Times New Roman" w:hAnsi="Times New Roman" w:cs="Times New Roman"/>
          <w:color w:val="000000"/>
          <w:sz w:val="28"/>
          <w:szCs w:val="28"/>
        </w:rPr>
        <w:t>3. Несоблюдение единой теплоснабжающей организацией перечня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определенных для нее в схеме теплоснабжения.</w:t>
      </w:r>
    </w:p>
    <w:p w:rsidR="00BC046A" w:rsidRPr="005F6A7F" w:rsidRDefault="00BC046A" w:rsidP="00A0468F">
      <w:pPr>
        <w:pStyle w:val="ConsPlusNormal"/>
        <w:spacing w:line="360" w:lineRule="auto"/>
        <w:ind w:firstLine="709"/>
        <w:jc w:val="both"/>
        <w:rPr>
          <w:rFonts w:ascii="Times New Roman" w:hAnsi="Times New Roman" w:cs="Times New Roman"/>
          <w:color w:val="000000"/>
          <w:sz w:val="28"/>
          <w:szCs w:val="28"/>
        </w:rPr>
      </w:pPr>
      <w:r w:rsidRPr="005F6A7F">
        <w:rPr>
          <w:rFonts w:ascii="Times New Roman" w:hAnsi="Times New Roman" w:cs="Times New Roman"/>
          <w:color w:val="000000"/>
          <w:sz w:val="28"/>
          <w:szCs w:val="28"/>
        </w:rPr>
        <w:t>4.</w:t>
      </w:r>
      <w:r w:rsidRPr="005F6A7F">
        <w:rPr>
          <w:rFonts w:ascii="Times New Roman" w:hAnsi="Times New Roman" w:cs="Times New Roman"/>
          <w:sz w:val="28"/>
          <w:szCs w:val="28"/>
        </w:rPr>
        <w:t xml:space="preserve"> Нарушение </w:t>
      </w:r>
      <w:r w:rsidRPr="005F6A7F">
        <w:rPr>
          <w:rFonts w:ascii="Times New Roman" w:hAnsi="Times New Roman" w:cs="Times New Roman"/>
          <w:color w:val="000000"/>
          <w:sz w:val="28"/>
          <w:szCs w:val="28"/>
        </w:rPr>
        <w:t>единой теплоснабжающей организацией сроков реализации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определенных для нее в схеме теплоснабжения.</w:t>
      </w:r>
    </w:p>
    <w:p w:rsidR="00BC046A" w:rsidRPr="005F6A7F" w:rsidRDefault="00BC046A" w:rsidP="00A0468F">
      <w:pPr>
        <w:pStyle w:val="ConsTitle"/>
        <w:widowControl/>
        <w:spacing w:line="240" w:lineRule="exact"/>
        <w:jc w:val="both"/>
        <w:rPr>
          <w:rFonts w:ascii="Times New Roman" w:hAnsi="Times New Roman" w:cs="Times New Roman"/>
          <w:sz w:val="28"/>
          <w:szCs w:val="28"/>
        </w:rPr>
      </w:pPr>
    </w:p>
    <w:p w:rsidR="00BC046A" w:rsidRPr="005F6A7F" w:rsidRDefault="00BC046A" w:rsidP="00A0468F">
      <w:pPr>
        <w:jc w:val="center"/>
        <w:rPr>
          <w:b/>
          <w:bCs/>
          <w:color w:val="000000"/>
          <w:sz w:val="28"/>
          <w:szCs w:val="28"/>
        </w:rPr>
      </w:pPr>
      <w:r w:rsidRPr="005F6A7F">
        <w:rPr>
          <w:color w:val="000000"/>
        </w:rPr>
        <w:br w:type="page"/>
      </w:r>
      <w:r w:rsidRPr="005F6A7F">
        <w:rPr>
          <w:b/>
          <w:bCs/>
          <w:color w:val="000000"/>
          <w:sz w:val="28"/>
          <w:szCs w:val="28"/>
        </w:rPr>
        <w:t xml:space="preserve">Пояснительная записка </w:t>
      </w:r>
    </w:p>
    <w:p w:rsidR="00BC046A" w:rsidRPr="005F6A7F" w:rsidRDefault="00BC046A" w:rsidP="00A0468F">
      <w:pPr>
        <w:jc w:val="center"/>
        <w:rPr>
          <w:b/>
          <w:bCs/>
          <w:color w:val="000000"/>
          <w:sz w:val="28"/>
          <w:szCs w:val="28"/>
        </w:rPr>
      </w:pPr>
      <w:r w:rsidRPr="005F6A7F">
        <w:rPr>
          <w:b/>
          <w:bCs/>
          <w:color w:val="000000"/>
          <w:sz w:val="28"/>
          <w:szCs w:val="28"/>
        </w:rPr>
        <w:t xml:space="preserve">к положению </w:t>
      </w:r>
      <w:bookmarkStart w:id="21" w:name="_Hlk79656507"/>
      <w:r w:rsidRPr="005F6A7F">
        <w:rPr>
          <w:b/>
          <w:bCs/>
          <w:color w:val="000000"/>
          <w:sz w:val="28"/>
          <w:szCs w:val="28"/>
        </w:rPr>
        <w:t xml:space="preserve">о муниципальном контроле </w:t>
      </w:r>
      <w:r w:rsidRPr="005F6A7F">
        <w:rPr>
          <w:b/>
          <w:bCs/>
          <w:color w:val="000000"/>
          <w:sz w:val="28"/>
          <w:szCs w:val="28"/>
        </w:rPr>
        <w:br/>
        <w:t xml:space="preserve">за исполнением единой теплоснабжающей организацией </w:t>
      </w:r>
      <w:r w:rsidRPr="005F6A7F">
        <w:rPr>
          <w:b/>
          <w:bCs/>
          <w:color w:val="000000"/>
          <w:sz w:val="28"/>
          <w:szCs w:val="28"/>
        </w:rPr>
        <w:br/>
        <w:t>обязательств по строительству, реконструкции и (или) модернизации объектов теплоснабжения</w:t>
      </w:r>
      <w:bookmarkEnd w:id="21"/>
      <w:r w:rsidRPr="005F6A7F">
        <w:rPr>
          <w:b/>
          <w:bCs/>
          <w:color w:val="000000"/>
          <w:sz w:val="28"/>
          <w:szCs w:val="28"/>
        </w:rPr>
        <w:t xml:space="preserve"> в поселении </w:t>
      </w:r>
    </w:p>
    <w:p w:rsidR="00BC046A" w:rsidRPr="005F6A7F" w:rsidRDefault="00BC046A" w:rsidP="00A0468F">
      <w:pPr>
        <w:spacing w:line="360" w:lineRule="auto"/>
        <w:jc w:val="center"/>
        <w:rPr>
          <w:color w:val="000000"/>
          <w:sz w:val="28"/>
          <w:szCs w:val="28"/>
        </w:rPr>
      </w:pPr>
    </w:p>
    <w:p w:rsidR="00BC046A" w:rsidRPr="005F6A7F" w:rsidRDefault="00BC046A" w:rsidP="00A0468F">
      <w:pPr>
        <w:pStyle w:val="ConsTitle"/>
        <w:spacing w:line="360" w:lineRule="auto"/>
        <w:ind w:firstLine="709"/>
        <w:jc w:val="both"/>
        <w:rPr>
          <w:rFonts w:ascii="Times New Roman" w:hAnsi="Times New Roman" w:cs="Times New Roman"/>
          <w:b w:val="0"/>
          <w:bCs w:val="0"/>
          <w:color w:val="000000"/>
          <w:sz w:val="28"/>
          <w:szCs w:val="28"/>
          <w:lang w:eastAsia="ru-RU"/>
        </w:rPr>
      </w:pPr>
      <w:r w:rsidRPr="005F6A7F">
        <w:rPr>
          <w:rFonts w:ascii="Times New Roman" w:hAnsi="Times New Roman" w:cs="Times New Roman"/>
          <w:b w:val="0"/>
          <w:bCs w:val="0"/>
          <w:color w:val="000000"/>
          <w:sz w:val="28"/>
          <w:szCs w:val="28"/>
          <w:lang w:eastAsia="ru-RU"/>
        </w:rPr>
        <w:t xml:space="preserve">Положение о муниципальном контроле за исполнением единой теплоснабжающей организацией обязательств по строительству, реконструкции и (или) модернизации объектов теплоснабжения контроле в поселении (далее – Положение) подготовлено в соответствии со статьей 23.14 Федерального закона от 27.07.2010 № 190-ФЗ «О теплоснабжении», Федеральным законом от 06.10.2003 № 131-ФЗ «Об общих принципах организации местного самоуправления в Российской Федерации» и Федеральным законом от 31.07.2020 № 248-ФЗ «О государственном контроле (надзоре) и муниципальном контроле в Российской Федерации» (далее – Федеральный закон № 248-ФЗ) </w:t>
      </w:r>
      <w:r w:rsidRPr="005F6A7F">
        <w:rPr>
          <w:rFonts w:ascii="Times New Roman" w:hAnsi="Times New Roman" w:cs="Times New Roman"/>
          <w:b w:val="0"/>
          <w:bCs w:val="0"/>
          <w:color w:val="000000"/>
          <w:sz w:val="28"/>
          <w:szCs w:val="28"/>
          <w:shd w:val="clear" w:color="auto" w:fill="FFFFFF"/>
          <w:lang w:eastAsia="ru-RU"/>
        </w:rPr>
        <w:t>и подлежит утверждению решением представительного органа муниципального образования и введению в действие не ранее 1 января 2022 года.</w:t>
      </w:r>
    </w:p>
    <w:p w:rsidR="00BC046A" w:rsidRPr="005F6A7F" w:rsidRDefault="00BC046A" w:rsidP="00A0468F">
      <w:pPr>
        <w:pStyle w:val="ConsTitle"/>
        <w:widowControl/>
        <w:spacing w:line="360" w:lineRule="auto"/>
        <w:ind w:firstLine="709"/>
        <w:jc w:val="both"/>
        <w:rPr>
          <w:rFonts w:ascii="Times New Roman" w:hAnsi="Times New Roman" w:cs="Times New Roman"/>
          <w:b w:val="0"/>
          <w:bCs w:val="0"/>
          <w:color w:val="000000"/>
          <w:sz w:val="28"/>
          <w:szCs w:val="28"/>
          <w:shd w:val="clear" w:color="auto" w:fill="FFFFFF"/>
          <w:lang w:eastAsia="ru-RU"/>
        </w:rPr>
      </w:pPr>
      <w:r w:rsidRPr="005F6A7F">
        <w:rPr>
          <w:rFonts w:ascii="Times New Roman" w:hAnsi="Times New Roman" w:cs="Times New Roman"/>
          <w:b w:val="0"/>
          <w:bCs w:val="0"/>
          <w:color w:val="000000"/>
          <w:sz w:val="28"/>
          <w:szCs w:val="28"/>
          <w:shd w:val="clear" w:color="auto" w:fill="FFFFFF"/>
          <w:lang w:eastAsia="ru-RU"/>
        </w:rPr>
        <w:t>1. Обращаем внимание, что со дня вступления Положения прекращают действие ранее принятые в поселении муниципальные правовые акты по вопросам осуществления муниципального контроля</w:t>
      </w:r>
      <w:r w:rsidRPr="005F6A7F">
        <w:t xml:space="preserve"> </w:t>
      </w:r>
      <w:r w:rsidRPr="005F6A7F">
        <w:rPr>
          <w:rFonts w:ascii="Times New Roman" w:hAnsi="Times New Roman" w:cs="Times New Roman"/>
          <w:b w:val="0"/>
          <w:bCs w:val="0"/>
          <w:color w:val="000000"/>
          <w:sz w:val="28"/>
          <w:szCs w:val="28"/>
          <w:shd w:val="clear" w:color="auto" w:fill="FFFFFF"/>
          <w:lang w:eastAsia="ru-RU"/>
        </w:rPr>
        <w:t>за исполнением единой теплоснабжающей организацией обязательств по строительству, реконструкции и (или) модернизации объектов теплоснабжения контроле в поселении. Соответственно, до 1 января 2022 года должны быть приняты необходимые муниципальные правовые акты с учетом компетенции органов местного самоуправления поселения о признании со дня вступления Положения утратившими силу таких актов (положение о данном виде контроля, программа профилактики, административный регламент осуществления контроля).</w:t>
      </w:r>
    </w:p>
    <w:p w:rsidR="00BC046A" w:rsidRPr="005F6A7F" w:rsidRDefault="00BC046A" w:rsidP="00A0468F">
      <w:pPr>
        <w:pStyle w:val="ConsTitle"/>
        <w:spacing w:line="360" w:lineRule="auto"/>
        <w:ind w:firstLine="709"/>
        <w:jc w:val="both"/>
        <w:rPr>
          <w:rFonts w:ascii="Times New Roman" w:hAnsi="Times New Roman" w:cs="Times New Roman"/>
          <w:b w:val="0"/>
          <w:bCs w:val="0"/>
          <w:color w:val="000000"/>
          <w:sz w:val="28"/>
          <w:szCs w:val="28"/>
          <w:shd w:val="clear" w:color="auto" w:fill="FFFFFF"/>
          <w:lang w:eastAsia="ru-RU"/>
        </w:rPr>
      </w:pPr>
      <w:r w:rsidRPr="005F6A7F">
        <w:rPr>
          <w:rFonts w:ascii="Times New Roman" w:hAnsi="Times New Roman" w:cs="Times New Roman"/>
          <w:b w:val="0"/>
          <w:bCs w:val="0"/>
          <w:color w:val="000000"/>
          <w:sz w:val="28"/>
          <w:szCs w:val="28"/>
          <w:shd w:val="clear" w:color="auto" w:fill="FFFFFF"/>
          <w:lang w:eastAsia="ru-RU"/>
        </w:rPr>
        <w:t xml:space="preserve">2. Если полномочие по осуществлению данного вида муниципального контроля передано поселениями на основании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то в такой ситуации нужно учитывать содержание соглашения о передаче полномочий. </w:t>
      </w:r>
    </w:p>
    <w:p w:rsidR="00BC046A" w:rsidRPr="005F6A7F" w:rsidRDefault="00BC046A" w:rsidP="00A0468F">
      <w:pPr>
        <w:pStyle w:val="ConsTitle"/>
        <w:spacing w:line="360" w:lineRule="auto"/>
        <w:ind w:firstLine="709"/>
        <w:jc w:val="both"/>
        <w:rPr>
          <w:rFonts w:ascii="Times New Roman" w:hAnsi="Times New Roman" w:cs="Times New Roman"/>
          <w:b w:val="0"/>
          <w:bCs w:val="0"/>
          <w:color w:val="000000"/>
          <w:sz w:val="28"/>
          <w:szCs w:val="28"/>
          <w:shd w:val="clear" w:color="auto" w:fill="FFFFFF"/>
          <w:lang w:eastAsia="ru-RU"/>
        </w:rPr>
      </w:pPr>
      <w:r w:rsidRPr="005F6A7F">
        <w:rPr>
          <w:rFonts w:ascii="Times New Roman" w:hAnsi="Times New Roman" w:cs="Times New Roman"/>
          <w:b w:val="0"/>
          <w:bCs w:val="0"/>
          <w:color w:val="000000"/>
          <w:sz w:val="28"/>
          <w:szCs w:val="28"/>
          <w:shd w:val="clear" w:color="auto" w:fill="FFFFFF"/>
          <w:lang w:eastAsia="ru-RU"/>
        </w:rPr>
        <w:t xml:space="preserve">Как правило, при заключении вышеназванных соглашений о передаче полномочий указывается, что передается полномочие по решению определенного вопроса местного значения поселения, и не указывается, что органам местного самоуправления муниципального района передается и полномочие по нормативному регулированию данного вопроса. К тому же зачастую соглашения о передаче полномочий заключаются администрациями муниципального района и поселения. По смыслу части 4 статьи 15 </w:t>
      </w:r>
      <w:r w:rsidRPr="005F6A7F">
        <w:rPr>
          <w:rFonts w:ascii="Times New Roman" w:hAnsi="Times New Roman" w:cs="Times New Roman"/>
          <w:b w:val="0"/>
          <w:bCs w:val="0"/>
          <w:color w:val="000000"/>
          <w:sz w:val="28"/>
          <w:szCs w:val="28"/>
          <w:lang w:eastAsia="ru-RU"/>
        </w:rPr>
        <w:t>Федерального закона от 06.10.2003 № 131-ФЗ «Об общих принципах организации местного самоуправления в Российской Федерации» полномочие передаётся (и соответственно соглашение заключается) тем органом местного самоуправления, который обладает этим полномочием. Положение о виде муниципального контроля должно быть утверждено именно представительным органом муниципального образования. Поэтому, если соглашение между представительными органами муниципального района и поселения по вопросу передачи полномочия об утверждении положения о виде муниципального контроля не заключено</w:t>
      </w:r>
      <w:r w:rsidRPr="005F6A7F">
        <w:rPr>
          <w:rFonts w:ascii="Times New Roman" w:hAnsi="Times New Roman" w:cs="Times New Roman"/>
          <w:b w:val="0"/>
          <w:bCs w:val="0"/>
          <w:color w:val="000000"/>
          <w:sz w:val="28"/>
          <w:szCs w:val="28"/>
          <w:shd w:val="clear" w:color="auto" w:fill="FFFFFF"/>
          <w:lang w:eastAsia="ru-RU"/>
        </w:rPr>
        <w:t xml:space="preserve">, принятие правового акта, утверждающего </w:t>
      </w:r>
      <w:r w:rsidRPr="005F6A7F">
        <w:rPr>
          <w:rFonts w:ascii="Times New Roman" w:hAnsi="Times New Roman" w:cs="Times New Roman"/>
          <w:b w:val="0"/>
          <w:bCs w:val="0"/>
          <w:color w:val="000000"/>
          <w:sz w:val="28"/>
          <w:szCs w:val="28"/>
          <w:lang w:eastAsia="ru-RU"/>
        </w:rPr>
        <w:t>положение о виде муниципального контроля</w:t>
      </w:r>
      <w:r w:rsidRPr="005F6A7F">
        <w:rPr>
          <w:rFonts w:ascii="Times New Roman" w:hAnsi="Times New Roman" w:cs="Times New Roman"/>
          <w:b w:val="0"/>
          <w:bCs w:val="0"/>
          <w:color w:val="000000"/>
          <w:sz w:val="28"/>
          <w:szCs w:val="28"/>
          <w:shd w:val="clear" w:color="auto" w:fill="FFFFFF"/>
          <w:lang w:eastAsia="ru-RU"/>
        </w:rPr>
        <w:t xml:space="preserve">, остается в компетенции представительного органа поселения. </w:t>
      </w:r>
    </w:p>
    <w:p w:rsidR="00BC046A" w:rsidRPr="005F6A7F" w:rsidRDefault="00BC046A" w:rsidP="00A0468F">
      <w:pPr>
        <w:pStyle w:val="ConsTitle"/>
        <w:widowControl/>
        <w:spacing w:line="360" w:lineRule="auto"/>
        <w:ind w:firstLine="709"/>
        <w:jc w:val="both"/>
        <w:rPr>
          <w:rFonts w:ascii="Times New Roman" w:hAnsi="Times New Roman" w:cs="Times New Roman"/>
          <w:b w:val="0"/>
          <w:bCs w:val="0"/>
          <w:color w:val="000000"/>
          <w:sz w:val="28"/>
          <w:szCs w:val="28"/>
          <w:shd w:val="clear" w:color="auto" w:fill="FFFFFF"/>
          <w:lang w:eastAsia="ru-RU"/>
        </w:rPr>
      </w:pPr>
      <w:r w:rsidRPr="005F6A7F">
        <w:rPr>
          <w:rFonts w:ascii="Times New Roman" w:hAnsi="Times New Roman" w:cs="Times New Roman"/>
          <w:b w:val="0"/>
          <w:bCs w:val="0"/>
          <w:color w:val="000000"/>
          <w:sz w:val="28"/>
          <w:szCs w:val="28"/>
          <w:shd w:val="clear" w:color="auto" w:fill="FFFFFF"/>
          <w:lang w:eastAsia="ru-RU"/>
        </w:rPr>
        <w:t>3. Согласно Положению на основании части 7 статьи 22 Федерального закона № 248-ФЗ система оценки и управления рисками при осуществлении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контроле в поселении не применяется.</w:t>
      </w:r>
    </w:p>
    <w:p w:rsidR="00BC046A" w:rsidRPr="005F6A7F" w:rsidRDefault="00BC046A" w:rsidP="00A0468F">
      <w:pPr>
        <w:pStyle w:val="ConsTitle"/>
        <w:spacing w:line="360" w:lineRule="auto"/>
        <w:ind w:firstLine="709"/>
        <w:jc w:val="both"/>
        <w:rPr>
          <w:rFonts w:ascii="Times New Roman" w:hAnsi="Times New Roman" w:cs="Times New Roman"/>
          <w:b w:val="0"/>
          <w:bCs w:val="0"/>
          <w:color w:val="000000"/>
          <w:sz w:val="28"/>
          <w:szCs w:val="28"/>
          <w:shd w:val="clear" w:color="auto" w:fill="FFFFFF"/>
          <w:lang w:eastAsia="ru-RU"/>
        </w:rPr>
      </w:pPr>
      <w:r w:rsidRPr="005F6A7F">
        <w:rPr>
          <w:rFonts w:ascii="Times New Roman" w:hAnsi="Times New Roman" w:cs="Times New Roman"/>
          <w:b w:val="0"/>
          <w:bCs w:val="0"/>
          <w:color w:val="000000"/>
          <w:sz w:val="28"/>
          <w:szCs w:val="28"/>
          <w:shd w:val="clear" w:color="auto" w:fill="FFFFFF"/>
          <w:lang w:eastAsia="ru-RU"/>
        </w:rPr>
        <w:t>В связи с этим контрольные мероприятия, закрепленные в Положении (инспекционный визит, рейдовый осмотр, документарная проверка, выездная проверка, наблюдение за соблюдением обязательных требований, выездное обследование) проводятся в форме внеплановых мероприятий.</w:t>
      </w:r>
    </w:p>
    <w:p w:rsidR="00BC046A" w:rsidRPr="005F6A7F" w:rsidRDefault="00BC046A" w:rsidP="00A0468F">
      <w:pPr>
        <w:pStyle w:val="ConsTitle"/>
        <w:widowControl/>
        <w:spacing w:line="360" w:lineRule="auto"/>
        <w:ind w:firstLine="709"/>
        <w:jc w:val="both"/>
        <w:rPr>
          <w:rFonts w:ascii="Times New Roman" w:hAnsi="Times New Roman" w:cs="Times New Roman"/>
          <w:b w:val="0"/>
          <w:bCs w:val="0"/>
          <w:color w:val="000000"/>
          <w:sz w:val="28"/>
          <w:szCs w:val="28"/>
          <w:shd w:val="clear" w:color="auto" w:fill="FFFFFF"/>
          <w:lang w:eastAsia="ru-RU"/>
        </w:rPr>
      </w:pPr>
      <w:r w:rsidRPr="005F6A7F">
        <w:rPr>
          <w:rFonts w:ascii="Times New Roman" w:hAnsi="Times New Roman" w:cs="Times New Roman"/>
          <w:b w:val="0"/>
          <w:bCs w:val="0"/>
          <w:color w:val="000000"/>
          <w:sz w:val="28"/>
          <w:szCs w:val="28"/>
          <w:shd w:val="clear" w:color="auto" w:fill="FFFFFF"/>
          <w:lang w:eastAsia="ru-RU"/>
        </w:rPr>
        <w:t>Внеплановые контрольные мероприятия могут проводиться только после согласования с органами прокуратуры.</w:t>
      </w:r>
    </w:p>
    <w:p w:rsidR="00BC046A" w:rsidRPr="005F6A7F" w:rsidRDefault="00BC046A" w:rsidP="00A0468F">
      <w:pPr>
        <w:pStyle w:val="ConsTitle"/>
        <w:widowControl/>
        <w:spacing w:line="360" w:lineRule="auto"/>
        <w:ind w:firstLine="709"/>
        <w:jc w:val="both"/>
        <w:rPr>
          <w:rFonts w:ascii="Times New Roman" w:hAnsi="Times New Roman" w:cs="Times New Roman"/>
          <w:b w:val="0"/>
          <w:bCs w:val="0"/>
          <w:color w:val="000000"/>
          <w:sz w:val="28"/>
          <w:szCs w:val="28"/>
          <w:shd w:val="clear" w:color="auto" w:fill="FFFFFF"/>
          <w:lang w:eastAsia="ru-RU"/>
        </w:rPr>
      </w:pPr>
      <w:r w:rsidRPr="005F6A7F">
        <w:rPr>
          <w:rFonts w:ascii="Times New Roman" w:hAnsi="Times New Roman" w:cs="Times New Roman"/>
          <w:b w:val="0"/>
          <w:bCs w:val="0"/>
          <w:color w:val="000000"/>
          <w:sz w:val="28"/>
          <w:szCs w:val="28"/>
          <w:shd w:val="clear" w:color="auto" w:fill="FFFFFF"/>
          <w:lang w:eastAsia="ru-RU"/>
        </w:rPr>
        <w:t xml:space="preserve">Отсутствие планового характера в муниципальном контроле за исполнением единой теплоснабжающей организацией обязательств по строительству, реконструкции и (или) модернизации объектов теплоснабжения контроле в поселении обусловлено тем, что федеральными органами государственной власти при определении планового (риск-ориентированного) подхода к проведению контрольных мероприятий рекомендовано определять группы рисков в объектах муниципального контроля с учетом правоприменительной практики, существовавшей на момент утверждения положения о соответствующем виде муниципального контроля. По имеющейся информации, в абсолютном большинстве поселений фактически муниципальный контроль за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Федеральным законом от 27.07.2010 № 190-ФЗ «О теплоснабжении» системно ранее не осуществлялся. Соответственно, отсутствует информация, позволяющая провести градацию объектов муниципального контроля по рискам для целей определения периодичности плановых контрольных мероприятий. </w:t>
      </w:r>
    </w:p>
    <w:p w:rsidR="00BC046A" w:rsidRPr="005F6A7F" w:rsidRDefault="00BC046A" w:rsidP="00A0468F">
      <w:pPr>
        <w:pStyle w:val="ConsTitle"/>
        <w:widowControl/>
        <w:spacing w:line="360" w:lineRule="auto"/>
        <w:ind w:firstLine="709"/>
        <w:jc w:val="both"/>
        <w:rPr>
          <w:rFonts w:ascii="Times New Roman" w:hAnsi="Times New Roman" w:cs="Times New Roman"/>
          <w:b w:val="0"/>
          <w:bCs w:val="0"/>
          <w:color w:val="000000"/>
          <w:sz w:val="28"/>
          <w:szCs w:val="28"/>
        </w:rPr>
      </w:pPr>
      <w:r w:rsidRPr="005F6A7F">
        <w:rPr>
          <w:rFonts w:ascii="Times New Roman" w:hAnsi="Times New Roman" w:cs="Times New Roman"/>
          <w:b w:val="0"/>
          <w:bCs w:val="0"/>
          <w:color w:val="000000"/>
          <w:sz w:val="28"/>
          <w:szCs w:val="28"/>
          <w:shd w:val="clear" w:color="auto" w:fill="FFFFFF"/>
          <w:lang w:eastAsia="ru-RU"/>
        </w:rPr>
        <w:t>4. Исходя из положений части 3 статьи 23.7 Федерального закона от 27.07.2010 № 190-ФЗ «О теплоснабжении», единая теплоснабжающая организация обязана реализовывать мероприятия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определенные для нее в схеме теплоснабжения в соответствии с перечнем и сроками, указанными в схеме теплоснабжения.</w:t>
      </w:r>
    </w:p>
    <w:p w:rsidR="00BC046A" w:rsidRPr="005F6A7F" w:rsidRDefault="00BC046A" w:rsidP="00A0468F">
      <w:pPr>
        <w:pStyle w:val="ConsTitle"/>
        <w:widowControl/>
        <w:spacing w:line="360" w:lineRule="auto"/>
        <w:ind w:firstLine="709"/>
        <w:jc w:val="both"/>
        <w:rPr>
          <w:rFonts w:ascii="Times New Roman" w:hAnsi="Times New Roman" w:cs="Times New Roman"/>
          <w:b w:val="0"/>
          <w:bCs w:val="0"/>
          <w:color w:val="000000"/>
          <w:sz w:val="28"/>
          <w:szCs w:val="28"/>
          <w:shd w:val="clear" w:color="auto" w:fill="FFFFFF"/>
          <w:lang w:eastAsia="ru-RU"/>
        </w:rPr>
      </w:pPr>
      <w:r w:rsidRPr="005F6A7F">
        <w:rPr>
          <w:rFonts w:ascii="Times New Roman" w:hAnsi="Times New Roman" w:cs="Times New Roman"/>
          <w:b w:val="0"/>
          <w:bCs w:val="0"/>
          <w:color w:val="000000"/>
          <w:sz w:val="28"/>
          <w:szCs w:val="28"/>
          <w:shd w:val="clear" w:color="auto" w:fill="FFFFFF"/>
          <w:lang w:eastAsia="ru-RU"/>
        </w:rPr>
        <w:t>Иными словами, если теплоснабжающей организации, осуществляющей деятельность в сфере теплоснабжения на территории поселения, в установленном порядке присвоен статус единой теплоснабжающей организации, то данная теплоснабжающая организация должна реализовывать обязательства, если не по строительству, реконструкции, то хотя бы по модернизации объектов теплоснабжения</w:t>
      </w:r>
      <w:r w:rsidRPr="005F6A7F">
        <w:t xml:space="preserve">, </w:t>
      </w:r>
      <w:r w:rsidRPr="005F6A7F">
        <w:rPr>
          <w:rFonts w:ascii="Times New Roman" w:hAnsi="Times New Roman" w:cs="Times New Roman"/>
          <w:b w:val="0"/>
          <w:bCs w:val="0"/>
          <w:color w:val="000000"/>
          <w:sz w:val="28"/>
          <w:szCs w:val="28"/>
          <w:shd w:val="clear" w:color="auto" w:fill="FFFFFF"/>
          <w:lang w:eastAsia="ru-RU"/>
        </w:rPr>
        <w:t>определенные для нее в схеме теплоснабжения в соответствии с перечнем и сроками, указанными в схеме теплоснабжения.</w:t>
      </w:r>
    </w:p>
    <w:p w:rsidR="00BC046A" w:rsidRPr="005F6A7F" w:rsidRDefault="00BC046A" w:rsidP="00A0468F">
      <w:pPr>
        <w:pStyle w:val="ConsTitle"/>
        <w:widowControl/>
        <w:spacing w:line="360" w:lineRule="auto"/>
        <w:ind w:firstLine="709"/>
        <w:jc w:val="both"/>
        <w:rPr>
          <w:rFonts w:ascii="Times New Roman" w:hAnsi="Times New Roman" w:cs="Times New Roman"/>
          <w:b w:val="0"/>
          <w:bCs w:val="0"/>
          <w:color w:val="000000"/>
          <w:sz w:val="28"/>
          <w:szCs w:val="28"/>
          <w:shd w:val="clear" w:color="auto" w:fill="FFFFFF"/>
          <w:lang w:eastAsia="ru-RU"/>
        </w:rPr>
      </w:pPr>
      <w:r w:rsidRPr="005F6A7F">
        <w:rPr>
          <w:rFonts w:ascii="Times New Roman" w:hAnsi="Times New Roman" w:cs="Times New Roman"/>
          <w:b w:val="0"/>
          <w:bCs w:val="0"/>
          <w:color w:val="000000"/>
          <w:sz w:val="28"/>
          <w:szCs w:val="28"/>
          <w:shd w:val="clear" w:color="auto" w:fill="FFFFFF"/>
          <w:lang w:eastAsia="ru-RU"/>
        </w:rPr>
        <w:t xml:space="preserve">В соответствии с пунктами 4, 11, 12, 12.1, 15, 15.1, 16 Требований к схемам теплоснабжения, утвержденным Постановлением Правительства Российской Федерации от 22.02.2012 № 154, мероприятия по строительству, реконструкции и (или) модернизации объектов теплоснабжения, а также инвестиции в строительство, реконструкцию, техническое перевооружение и (или) модернизацию таких объектов указываются в соответствующих разделах схемы теплоснабжения. При этом предложения по инвестированию средств в существующие объекты или инвестиции, предполагаемые для осуществления определенными организациями, указываются в схеме теплоснабжения только при наличии согласия лиц, владеющих данными объектами на праве собственности или ином законном основании, или соответствующих организаций на реализацию инвестиционных проектов. </w:t>
      </w:r>
    </w:p>
    <w:p w:rsidR="00BC046A" w:rsidRPr="005F6A7F" w:rsidRDefault="00BC046A" w:rsidP="00A0468F">
      <w:pPr>
        <w:pStyle w:val="ConsTitle"/>
        <w:spacing w:line="360" w:lineRule="auto"/>
        <w:ind w:firstLine="709"/>
        <w:jc w:val="both"/>
        <w:rPr>
          <w:rFonts w:ascii="Times New Roman" w:hAnsi="Times New Roman" w:cs="Times New Roman"/>
          <w:b w:val="0"/>
          <w:bCs w:val="0"/>
          <w:color w:val="000000"/>
          <w:sz w:val="28"/>
          <w:szCs w:val="28"/>
          <w:shd w:val="clear" w:color="auto" w:fill="FFFFFF"/>
          <w:lang w:eastAsia="ru-RU"/>
        </w:rPr>
      </w:pPr>
      <w:r w:rsidRPr="005F6A7F">
        <w:rPr>
          <w:rFonts w:ascii="Times New Roman" w:hAnsi="Times New Roman" w:cs="Times New Roman"/>
          <w:b w:val="0"/>
          <w:bCs w:val="0"/>
          <w:color w:val="000000"/>
          <w:sz w:val="28"/>
          <w:szCs w:val="28"/>
          <w:shd w:val="clear" w:color="auto" w:fill="FFFFFF"/>
          <w:lang w:eastAsia="ru-RU"/>
        </w:rPr>
        <w:t>В свою очередь, согласно пунктам 8, 12 Правил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 утвержденных Постановлением Правительства Российской Федерации от 05.05.2014 № 410, вышеназванные мероприятия, сроки их выполнения, необходимые денежные средства указываются также и в инвестиционной программе.</w:t>
      </w:r>
    </w:p>
    <w:p w:rsidR="00BC046A" w:rsidRPr="005F6A7F" w:rsidRDefault="00BC046A" w:rsidP="00A0468F">
      <w:pPr>
        <w:pStyle w:val="ConsTitle"/>
        <w:widowControl/>
        <w:spacing w:line="360" w:lineRule="auto"/>
        <w:ind w:firstLine="709"/>
        <w:jc w:val="both"/>
        <w:rPr>
          <w:rFonts w:ascii="Times New Roman" w:hAnsi="Times New Roman" w:cs="Times New Roman"/>
          <w:b w:val="0"/>
          <w:bCs w:val="0"/>
          <w:color w:val="000000"/>
          <w:sz w:val="28"/>
          <w:szCs w:val="28"/>
          <w:shd w:val="clear" w:color="auto" w:fill="FFFFFF"/>
          <w:lang w:eastAsia="ru-RU"/>
        </w:rPr>
      </w:pPr>
      <w:r w:rsidRPr="005F6A7F">
        <w:rPr>
          <w:rFonts w:ascii="Times New Roman" w:hAnsi="Times New Roman" w:cs="Times New Roman"/>
          <w:b w:val="0"/>
          <w:bCs w:val="0"/>
          <w:color w:val="000000"/>
          <w:sz w:val="28"/>
          <w:szCs w:val="28"/>
          <w:shd w:val="clear" w:color="auto" w:fill="FFFFFF"/>
          <w:lang w:eastAsia="ru-RU"/>
        </w:rPr>
        <w:t>Пунктами 26, 37, 37.1 данных Правил предусмотрено право органов местного самоуправления отказать в согласовании инвестиционной программы и направить ее на доработку в случае, если инвестиционная программа не обеспечивает реализацию мероприятий по развитию системы теплоснабжения, включенных в схему теплоснабжения соответствующего поселения.</w:t>
      </w:r>
    </w:p>
    <w:p w:rsidR="00BC046A" w:rsidRPr="005F6A7F" w:rsidRDefault="00BC046A" w:rsidP="00A0468F">
      <w:pPr>
        <w:pStyle w:val="ConsTitle"/>
        <w:widowControl/>
        <w:spacing w:line="360" w:lineRule="auto"/>
        <w:ind w:firstLine="709"/>
        <w:jc w:val="both"/>
        <w:rPr>
          <w:rFonts w:ascii="Times New Roman" w:hAnsi="Times New Roman" w:cs="Times New Roman"/>
          <w:b w:val="0"/>
          <w:bCs w:val="0"/>
          <w:color w:val="000000"/>
          <w:sz w:val="28"/>
          <w:szCs w:val="28"/>
          <w:shd w:val="clear" w:color="auto" w:fill="FFFFFF"/>
          <w:lang w:eastAsia="ru-RU"/>
        </w:rPr>
      </w:pPr>
      <w:r w:rsidRPr="005F6A7F">
        <w:rPr>
          <w:rFonts w:ascii="Times New Roman" w:hAnsi="Times New Roman" w:cs="Times New Roman"/>
          <w:b w:val="0"/>
          <w:bCs w:val="0"/>
          <w:color w:val="000000"/>
          <w:sz w:val="28"/>
          <w:szCs w:val="28"/>
          <w:shd w:val="clear" w:color="auto" w:fill="FFFFFF"/>
          <w:lang w:eastAsia="ru-RU"/>
        </w:rPr>
        <w:t>Таким образом, схема теплоснабжения и инвестиционная программа организации, осуществляющей регулируемые виды деятельности в сфере теплоснабжения, по сути, должны быть аналогичными в части перечня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срока их реализации.</w:t>
      </w:r>
    </w:p>
    <w:p w:rsidR="00BC046A" w:rsidRPr="005F6A7F" w:rsidRDefault="00BC046A" w:rsidP="00A0468F">
      <w:pPr>
        <w:pStyle w:val="ConsTitle"/>
        <w:widowControl/>
        <w:spacing w:line="360" w:lineRule="auto"/>
        <w:ind w:firstLine="709"/>
        <w:jc w:val="both"/>
        <w:rPr>
          <w:rFonts w:ascii="Times New Roman" w:hAnsi="Times New Roman" w:cs="Times New Roman"/>
          <w:b w:val="0"/>
          <w:bCs w:val="0"/>
          <w:color w:val="000000"/>
          <w:sz w:val="28"/>
          <w:szCs w:val="28"/>
          <w:shd w:val="clear" w:color="auto" w:fill="FFFFFF"/>
          <w:lang w:eastAsia="ru-RU"/>
        </w:rPr>
      </w:pPr>
      <w:r w:rsidRPr="005F6A7F">
        <w:rPr>
          <w:rFonts w:ascii="Times New Roman" w:hAnsi="Times New Roman" w:cs="Times New Roman"/>
          <w:b w:val="0"/>
          <w:bCs w:val="0"/>
          <w:color w:val="000000"/>
          <w:sz w:val="28"/>
          <w:szCs w:val="28"/>
          <w:shd w:val="clear" w:color="auto" w:fill="FFFFFF"/>
          <w:lang w:eastAsia="ru-RU"/>
        </w:rPr>
        <w:t>При этом муниципальный контроль должен осуществляться именно за соответствием схеме теплоснабжения реализуемых единой теплоснабжающей организацией мероприятий, как в части соблюдения определенного схемой теплоснабжения перечня мероприятий по строительству, реконструкции и (или) модернизации объектов теплоснабжения, так и сроков их реализации.</w:t>
      </w:r>
    </w:p>
    <w:p w:rsidR="00BC046A" w:rsidRPr="005F6A7F" w:rsidRDefault="00BC046A" w:rsidP="00A0468F">
      <w:pPr>
        <w:pStyle w:val="ConsTitle"/>
        <w:spacing w:line="360" w:lineRule="auto"/>
        <w:ind w:firstLine="709"/>
        <w:jc w:val="both"/>
        <w:rPr>
          <w:rFonts w:ascii="Times New Roman" w:hAnsi="Times New Roman" w:cs="Times New Roman"/>
          <w:b w:val="0"/>
          <w:bCs w:val="0"/>
          <w:color w:val="000000"/>
          <w:sz w:val="28"/>
          <w:szCs w:val="28"/>
          <w:shd w:val="clear" w:color="auto" w:fill="FFFFFF"/>
          <w:lang w:eastAsia="ru-RU"/>
        </w:rPr>
      </w:pPr>
      <w:r w:rsidRPr="005F6A7F">
        <w:rPr>
          <w:rFonts w:ascii="Times New Roman" w:hAnsi="Times New Roman" w:cs="Times New Roman"/>
          <w:b w:val="0"/>
          <w:bCs w:val="0"/>
          <w:color w:val="000000"/>
          <w:sz w:val="28"/>
          <w:szCs w:val="28"/>
          <w:shd w:val="clear" w:color="auto" w:fill="FFFFFF"/>
          <w:lang w:eastAsia="ru-RU"/>
        </w:rPr>
        <w:t>5. Положением предусмотрено проведение следующих видов профилактических мероприятий:</w:t>
      </w:r>
    </w:p>
    <w:p w:rsidR="00BC046A" w:rsidRPr="005F6A7F" w:rsidRDefault="00BC046A" w:rsidP="00A0468F">
      <w:pPr>
        <w:pStyle w:val="ConsTitle"/>
        <w:spacing w:line="360" w:lineRule="auto"/>
        <w:ind w:firstLine="709"/>
        <w:jc w:val="both"/>
        <w:rPr>
          <w:rFonts w:ascii="Times New Roman" w:hAnsi="Times New Roman" w:cs="Times New Roman"/>
          <w:b w:val="0"/>
          <w:bCs w:val="0"/>
          <w:color w:val="000000"/>
          <w:sz w:val="28"/>
          <w:szCs w:val="28"/>
          <w:shd w:val="clear" w:color="auto" w:fill="FFFFFF"/>
          <w:lang w:eastAsia="ru-RU"/>
        </w:rPr>
      </w:pPr>
      <w:r w:rsidRPr="005F6A7F">
        <w:rPr>
          <w:rFonts w:ascii="Times New Roman" w:hAnsi="Times New Roman" w:cs="Times New Roman"/>
          <w:b w:val="0"/>
          <w:bCs w:val="0"/>
          <w:color w:val="000000"/>
          <w:sz w:val="28"/>
          <w:szCs w:val="28"/>
          <w:shd w:val="clear" w:color="auto" w:fill="FFFFFF"/>
          <w:lang w:eastAsia="ru-RU"/>
        </w:rPr>
        <w:t>1) информирование;</w:t>
      </w:r>
    </w:p>
    <w:p w:rsidR="00BC046A" w:rsidRPr="005F6A7F" w:rsidRDefault="00BC046A" w:rsidP="00A0468F">
      <w:pPr>
        <w:pStyle w:val="ConsTitle"/>
        <w:spacing w:line="360" w:lineRule="auto"/>
        <w:ind w:firstLine="709"/>
        <w:jc w:val="both"/>
        <w:rPr>
          <w:rFonts w:ascii="Times New Roman" w:hAnsi="Times New Roman" w:cs="Times New Roman"/>
          <w:b w:val="0"/>
          <w:bCs w:val="0"/>
          <w:color w:val="000000"/>
          <w:sz w:val="28"/>
          <w:szCs w:val="28"/>
          <w:shd w:val="clear" w:color="auto" w:fill="FFFFFF"/>
          <w:lang w:eastAsia="ru-RU"/>
        </w:rPr>
      </w:pPr>
      <w:r w:rsidRPr="005F6A7F">
        <w:rPr>
          <w:rFonts w:ascii="Times New Roman" w:hAnsi="Times New Roman" w:cs="Times New Roman"/>
          <w:b w:val="0"/>
          <w:bCs w:val="0"/>
          <w:color w:val="000000"/>
          <w:sz w:val="28"/>
          <w:szCs w:val="28"/>
          <w:shd w:val="clear" w:color="auto" w:fill="FFFFFF"/>
          <w:lang w:eastAsia="ru-RU"/>
        </w:rPr>
        <w:t>2) обобщение правоприменительной практики;</w:t>
      </w:r>
    </w:p>
    <w:p w:rsidR="00BC046A" w:rsidRPr="005F6A7F" w:rsidRDefault="00BC046A" w:rsidP="00A0468F">
      <w:pPr>
        <w:pStyle w:val="ConsTitle"/>
        <w:spacing w:line="360" w:lineRule="auto"/>
        <w:ind w:firstLine="709"/>
        <w:jc w:val="both"/>
        <w:rPr>
          <w:rFonts w:ascii="Times New Roman" w:hAnsi="Times New Roman" w:cs="Times New Roman"/>
          <w:b w:val="0"/>
          <w:bCs w:val="0"/>
          <w:color w:val="000000"/>
          <w:sz w:val="28"/>
          <w:szCs w:val="28"/>
          <w:shd w:val="clear" w:color="auto" w:fill="FFFFFF"/>
          <w:lang w:eastAsia="ru-RU"/>
        </w:rPr>
      </w:pPr>
      <w:r w:rsidRPr="005F6A7F">
        <w:rPr>
          <w:rFonts w:ascii="Times New Roman" w:hAnsi="Times New Roman" w:cs="Times New Roman"/>
          <w:b w:val="0"/>
          <w:bCs w:val="0"/>
          <w:color w:val="000000"/>
          <w:sz w:val="28"/>
          <w:szCs w:val="28"/>
          <w:shd w:val="clear" w:color="auto" w:fill="FFFFFF"/>
          <w:lang w:eastAsia="ru-RU"/>
        </w:rPr>
        <w:t>3) объявление предостережений;</w:t>
      </w:r>
    </w:p>
    <w:p w:rsidR="00BC046A" w:rsidRPr="005F6A7F" w:rsidRDefault="00BC046A" w:rsidP="00A0468F">
      <w:pPr>
        <w:pStyle w:val="ConsTitle"/>
        <w:spacing w:line="360" w:lineRule="auto"/>
        <w:ind w:firstLine="709"/>
        <w:jc w:val="both"/>
        <w:rPr>
          <w:rFonts w:ascii="Times New Roman" w:hAnsi="Times New Roman" w:cs="Times New Roman"/>
          <w:b w:val="0"/>
          <w:bCs w:val="0"/>
          <w:color w:val="000000"/>
          <w:sz w:val="28"/>
          <w:szCs w:val="28"/>
          <w:shd w:val="clear" w:color="auto" w:fill="FFFFFF"/>
          <w:lang w:eastAsia="ru-RU"/>
        </w:rPr>
      </w:pPr>
      <w:r w:rsidRPr="005F6A7F">
        <w:rPr>
          <w:rFonts w:ascii="Times New Roman" w:hAnsi="Times New Roman" w:cs="Times New Roman"/>
          <w:b w:val="0"/>
          <w:bCs w:val="0"/>
          <w:color w:val="000000"/>
          <w:sz w:val="28"/>
          <w:szCs w:val="28"/>
          <w:shd w:val="clear" w:color="auto" w:fill="FFFFFF"/>
          <w:lang w:eastAsia="ru-RU"/>
        </w:rPr>
        <w:t>4) консультирование;</w:t>
      </w:r>
    </w:p>
    <w:p w:rsidR="00BC046A" w:rsidRPr="005F6A7F" w:rsidRDefault="00BC046A" w:rsidP="00A0468F">
      <w:pPr>
        <w:pStyle w:val="ConsTitle"/>
        <w:spacing w:line="360" w:lineRule="auto"/>
        <w:ind w:firstLine="709"/>
        <w:jc w:val="both"/>
        <w:rPr>
          <w:rFonts w:ascii="Times New Roman" w:hAnsi="Times New Roman" w:cs="Times New Roman"/>
          <w:b w:val="0"/>
          <w:bCs w:val="0"/>
          <w:color w:val="000000"/>
          <w:sz w:val="28"/>
          <w:szCs w:val="28"/>
          <w:shd w:val="clear" w:color="auto" w:fill="FFFFFF"/>
          <w:lang w:eastAsia="ru-RU"/>
        </w:rPr>
      </w:pPr>
      <w:r w:rsidRPr="005F6A7F">
        <w:rPr>
          <w:rFonts w:ascii="Times New Roman" w:hAnsi="Times New Roman" w:cs="Times New Roman"/>
          <w:b w:val="0"/>
          <w:bCs w:val="0"/>
          <w:color w:val="000000"/>
          <w:sz w:val="28"/>
          <w:szCs w:val="28"/>
          <w:shd w:val="clear" w:color="auto" w:fill="FFFFFF"/>
          <w:lang w:eastAsia="ru-RU"/>
        </w:rPr>
        <w:t>5) профилактический визит.</w:t>
      </w:r>
    </w:p>
    <w:p w:rsidR="00BC046A" w:rsidRPr="00AB64C2" w:rsidRDefault="00BC046A" w:rsidP="00A0468F">
      <w:pPr>
        <w:pStyle w:val="ConsTitle"/>
        <w:spacing w:line="360" w:lineRule="auto"/>
        <w:ind w:firstLine="709"/>
        <w:jc w:val="both"/>
        <w:rPr>
          <w:rFonts w:ascii="Times New Roman" w:hAnsi="Times New Roman" w:cs="Times New Roman"/>
          <w:b w:val="0"/>
          <w:bCs w:val="0"/>
          <w:color w:val="000000"/>
          <w:sz w:val="28"/>
          <w:szCs w:val="28"/>
          <w:shd w:val="clear" w:color="auto" w:fill="FFFFFF"/>
          <w:lang w:eastAsia="ru-RU"/>
        </w:rPr>
      </w:pPr>
      <w:r w:rsidRPr="005F6A7F">
        <w:rPr>
          <w:rFonts w:ascii="Times New Roman" w:hAnsi="Times New Roman" w:cs="Times New Roman"/>
          <w:b w:val="0"/>
          <w:bCs w:val="0"/>
          <w:color w:val="000000"/>
          <w:sz w:val="28"/>
          <w:szCs w:val="28"/>
          <w:shd w:val="clear" w:color="auto" w:fill="FFFFFF"/>
          <w:lang w:eastAsia="ru-RU"/>
        </w:rPr>
        <w:t>Меры стимулирования добросовестности и самообследование в качестве профилактических мероприятий Положением не установлены.</w:t>
      </w:r>
    </w:p>
    <w:p w:rsidR="00BC046A" w:rsidRPr="00D16ADB" w:rsidRDefault="00BC046A" w:rsidP="00A0468F">
      <w:pPr>
        <w:pStyle w:val="ConsTitle"/>
        <w:widowControl/>
        <w:spacing w:line="360" w:lineRule="auto"/>
        <w:ind w:firstLine="709"/>
        <w:jc w:val="both"/>
        <w:rPr>
          <w:rFonts w:ascii="Times New Roman" w:hAnsi="Times New Roman" w:cs="Times New Roman"/>
          <w:color w:val="000000"/>
          <w:sz w:val="28"/>
          <w:szCs w:val="28"/>
        </w:rPr>
      </w:pPr>
    </w:p>
    <w:p w:rsidR="00BC046A" w:rsidRPr="0084345D" w:rsidRDefault="00BC046A" w:rsidP="00A0468F">
      <w:pPr>
        <w:pStyle w:val="ConsPlusNormal"/>
        <w:ind w:firstLine="0"/>
        <w:jc w:val="center"/>
        <w:rPr>
          <w:rFonts w:ascii="Times New Roman" w:hAnsi="Times New Roman" w:cs="Times New Roman"/>
          <w:color w:val="000000"/>
        </w:rPr>
      </w:pPr>
    </w:p>
    <w:p w:rsidR="00BC046A" w:rsidRDefault="00BC046A"/>
    <w:sectPr w:rsidR="00BC046A" w:rsidSect="00E90F25">
      <w:headerReference w:type="default" r:id="rId12"/>
      <w:pgSz w:w="11906" w:h="16838"/>
      <w:pgMar w:top="1134" w:right="850" w:bottom="1134" w:left="1275"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046A" w:rsidRDefault="00BC046A" w:rsidP="00A0468F">
      <w:r>
        <w:separator/>
      </w:r>
    </w:p>
  </w:endnote>
  <w:endnote w:type="continuationSeparator" w:id="0">
    <w:p w:rsidR="00BC046A" w:rsidRDefault="00BC046A" w:rsidP="00A0468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046A" w:rsidRDefault="00BC046A" w:rsidP="00A0468F">
      <w:r>
        <w:separator/>
      </w:r>
    </w:p>
  </w:footnote>
  <w:footnote w:type="continuationSeparator" w:id="0">
    <w:p w:rsidR="00BC046A" w:rsidRDefault="00BC046A" w:rsidP="00A0468F">
      <w:r>
        <w:continuationSeparator/>
      </w:r>
    </w:p>
  </w:footnote>
  <w:footnote w:id="1">
    <w:p w:rsidR="00BC046A" w:rsidRDefault="00BC046A" w:rsidP="00A0468F">
      <w:pPr>
        <w:pStyle w:val="CommentText"/>
        <w:jc w:val="both"/>
      </w:pPr>
    </w:p>
  </w:footnote>
  <w:footnote w:id="2">
    <w:p w:rsidR="00BC046A" w:rsidRDefault="00BC046A" w:rsidP="00A0468F">
      <w:pPr>
        <w:jc w:val="both"/>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046A" w:rsidRDefault="00BC046A" w:rsidP="00A205EC">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p w:rsidR="00BC046A" w:rsidRDefault="00BC046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pStyle w:val="Heading3"/>
      <w:suff w:val="nothing"/>
      <w:lvlText w:val=""/>
      <w:lvlJc w:val="left"/>
      <w:pPr>
        <w:tabs>
          <w:tab w:val="num" w:pos="0"/>
        </w:tabs>
      </w:pPr>
    </w:lvl>
    <w:lvl w:ilvl="3">
      <w:start w:val="1"/>
      <w:numFmt w:val="none"/>
      <w:pStyle w:val="Heading4"/>
      <w:suff w:val="nothing"/>
      <w:lvlText w:val=""/>
      <w:lvlJc w:val="left"/>
      <w:pPr>
        <w:tabs>
          <w:tab w:val="num" w:pos="0"/>
        </w:tabs>
      </w:pPr>
    </w:lvl>
    <w:lvl w:ilvl="4">
      <w:start w:val="1"/>
      <w:numFmt w:val="none"/>
      <w:pStyle w:val="Heading5"/>
      <w:suff w:val="nothing"/>
      <w:lvlText w:val=""/>
      <w:lvlJc w:val="left"/>
      <w:pPr>
        <w:tabs>
          <w:tab w:val="num" w:pos="0"/>
        </w:tabs>
      </w:pPr>
    </w:lvl>
    <w:lvl w:ilvl="5">
      <w:start w:val="1"/>
      <w:numFmt w:val="none"/>
      <w:pStyle w:val="Heading6"/>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0468F"/>
    <w:rsid w:val="00112849"/>
    <w:rsid w:val="001B215D"/>
    <w:rsid w:val="003F28EE"/>
    <w:rsid w:val="0047284F"/>
    <w:rsid w:val="004A31AF"/>
    <w:rsid w:val="005F6A7F"/>
    <w:rsid w:val="00641EBA"/>
    <w:rsid w:val="006B2554"/>
    <w:rsid w:val="007F49F1"/>
    <w:rsid w:val="0084345D"/>
    <w:rsid w:val="0090292C"/>
    <w:rsid w:val="00915CD9"/>
    <w:rsid w:val="00935631"/>
    <w:rsid w:val="009C5D67"/>
    <w:rsid w:val="009D07EB"/>
    <w:rsid w:val="009F3B5E"/>
    <w:rsid w:val="00A0468F"/>
    <w:rsid w:val="00A205EC"/>
    <w:rsid w:val="00A44C86"/>
    <w:rsid w:val="00AB64C2"/>
    <w:rsid w:val="00BB640F"/>
    <w:rsid w:val="00BC046A"/>
    <w:rsid w:val="00BE10E2"/>
    <w:rsid w:val="00C2275E"/>
    <w:rsid w:val="00D0626F"/>
    <w:rsid w:val="00D16ADB"/>
    <w:rsid w:val="00DE480F"/>
    <w:rsid w:val="00E84A7D"/>
    <w:rsid w:val="00E90F25"/>
    <w:rsid w:val="00E95F9E"/>
    <w:rsid w:val="00ED0E11"/>
    <w:rsid w:val="00F83EC8"/>
    <w:rsid w:val="00F87B3F"/>
    <w:rsid w:val="00FD119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0468F"/>
    <w:rPr>
      <w:rFonts w:ascii="Times New Roman" w:eastAsia="Times New Roman" w:hAnsi="Times New Roman"/>
      <w:sz w:val="24"/>
      <w:szCs w:val="24"/>
    </w:rPr>
  </w:style>
  <w:style w:type="paragraph" w:styleId="Heading3">
    <w:name w:val="heading 3"/>
    <w:basedOn w:val="1"/>
    <w:next w:val="BodyText"/>
    <w:link w:val="Heading3Char"/>
    <w:uiPriority w:val="99"/>
    <w:qFormat/>
    <w:rsid w:val="00A0468F"/>
    <w:pPr>
      <w:numPr>
        <w:ilvl w:val="2"/>
        <w:numId w:val="1"/>
      </w:numPr>
      <w:spacing w:before="140" w:after="120"/>
      <w:outlineLvl w:val="2"/>
    </w:pPr>
    <w:rPr>
      <w:sz w:val="28"/>
      <w:szCs w:val="28"/>
    </w:rPr>
  </w:style>
  <w:style w:type="paragraph" w:styleId="Heading4">
    <w:name w:val="heading 4"/>
    <w:basedOn w:val="Normal"/>
    <w:next w:val="Normal"/>
    <w:link w:val="Heading4Char"/>
    <w:uiPriority w:val="99"/>
    <w:qFormat/>
    <w:rsid w:val="00A0468F"/>
    <w:pPr>
      <w:keepNext/>
      <w:numPr>
        <w:ilvl w:val="3"/>
        <w:numId w:val="1"/>
      </w:numPr>
      <w:spacing w:before="240" w:after="60"/>
      <w:outlineLvl w:val="3"/>
    </w:pPr>
    <w:rPr>
      <w:b/>
      <w:bCs/>
    </w:rPr>
  </w:style>
  <w:style w:type="paragraph" w:styleId="Heading5">
    <w:name w:val="heading 5"/>
    <w:basedOn w:val="Normal"/>
    <w:next w:val="Heading6"/>
    <w:link w:val="Heading5Char"/>
    <w:uiPriority w:val="99"/>
    <w:qFormat/>
    <w:rsid w:val="00A0468F"/>
    <w:pPr>
      <w:numPr>
        <w:ilvl w:val="4"/>
        <w:numId w:val="1"/>
      </w:numPr>
      <w:spacing w:before="480"/>
      <w:jc w:val="center"/>
      <w:outlineLvl w:val="4"/>
    </w:pPr>
    <w:rPr>
      <w:sz w:val="40"/>
      <w:szCs w:val="40"/>
    </w:rPr>
  </w:style>
  <w:style w:type="paragraph" w:styleId="Heading6">
    <w:name w:val="heading 6"/>
    <w:basedOn w:val="Normal"/>
    <w:next w:val="Normal"/>
    <w:link w:val="Heading6Char"/>
    <w:uiPriority w:val="99"/>
    <w:qFormat/>
    <w:rsid w:val="00A0468F"/>
    <w:pPr>
      <w:numPr>
        <w:ilvl w:val="5"/>
        <w:numId w:val="1"/>
      </w:numPr>
      <w:spacing w:before="240" w:after="60"/>
      <w:outlineLvl w:val="5"/>
    </w:pPr>
    <w:rPr>
      <w:b/>
      <w:bCs/>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A0468F"/>
    <w:rPr>
      <w:rFonts w:ascii="Times New Roman" w:hAnsi="Times New Roman" w:cs="Times New Roman"/>
      <w:b/>
      <w:bCs/>
      <w:sz w:val="28"/>
      <w:szCs w:val="28"/>
      <w:lang w:eastAsia="ru-RU"/>
    </w:rPr>
  </w:style>
  <w:style w:type="character" w:customStyle="1" w:styleId="Heading4Char">
    <w:name w:val="Heading 4 Char"/>
    <w:basedOn w:val="DefaultParagraphFont"/>
    <w:link w:val="Heading4"/>
    <w:uiPriority w:val="99"/>
    <w:locked/>
    <w:rsid w:val="00A0468F"/>
    <w:rPr>
      <w:rFonts w:ascii="Times New Roman" w:hAnsi="Times New Roman" w:cs="Times New Roman"/>
      <w:b/>
      <w:bCs/>
      <w:sz w:val="24"/>
      <w:szCs w:val="24"/>
      <w:lang w:eastAsia="ru-RU"/>
    </w:rPr>
  </w:style>
  <w:style w:type="character" w:customStyle="1" w:styleId="Heading5Char">
    <w:name w:val="Heading 5 Char"/>
    <w:basedOn w:val="DefaultParagraphFont"/>
    <w:link w:val="Heading5"/>
    <w:uiPriority w:val="99"/>
    <w:locked/>
    <w:rsid w:val="00A0468F"/>
    <w:rPr>
      <w:rFonts w:ascii="Times New Roman" w:hAnsi="Times New Roman" w:cs="Times New Roman"/>
      <w:sz w:val="20"/>
      <w:szCs w:val="20"/>
      <w:lang w:eastAsia="ru-RU"/>
    </w:rPr>
  </w:style>
  <w:style w:type="character" w:customStyle="1" w:styleId="Heading6Char">
    <w:name w:val="Heading 6 Char"/>
    <w:basedOn w:val="DefaultParagraphFont"/>
    <w:link w:val="Heading6"/>
    <w:uiPriority w:val="99"/>
    <w:locked/>
    <w:rsid w:val="00A0468F"/>
    <w:rPr>
      <w:rFonts w:ascii="Times New Roman" w:hAnsi="Times New Roman" w:cs="Times New Roman"/>
      <w:b/>
      <w:bCs/>
      <w:lang w:eastAsia="ru-RU"/>
    </w:rPr>
  </w:style>
  <w:style w:type="character" w:customStyle="1" w:styleId="WW8Num1z0">
    <w:name w:val="WW8Num1z0"/>
    <w:uiPriority w:val="99"/>
    <w:rsid w:val="00A0468F"/>
  </w:style>
  <w:style w:type="character" w:customStyle="1" w:styleId="WW8Num1z1">
    <w:name w:val="WW8Num1z1"/>
    <w:uiPriority w:val="99"/>
    <w:rsid w:val="00A0468F"/>
  </w:style>
  <w:style w:type="character" w:customStyle="1" w:styleId="WW8Num1z2">
    <w:name w:val="WW8Num1z2"/>
    <w:uiPriority w:val="99"/>
    <w:rsid w:val="00A0468F"/>
  </w:style>
  <w:style w:type="character" w:customStyle="1" w:styleId="WW8Num1z3">
    <w:name w:val="WW8Num1z3"/>
    <w:uiPriority w:val="99"/>
    <w:rsid w:val="00A0468F"/>
  </w:style>
  <w:style w:type="character" w:customStyle="1" w:styleId="WW8Num1z4">
    <w:name w:val="WW8Num1z4"/>
    <w:uiPriority w:val="99"/>
    <w:rsid w:val="00A0468F"/>
  </w:style>
  <w:style w:type="character" w:customStyle="1" w:styleId="WW8Num1z5">
    <w:name w:val="WW8Num1z5"/>
    <w:uiPriority w:val="99"/>
    <w:rsid w:val="00A0468F"/>
  </w:style>
  <w:style w:type="character" w:customStyle="1" w:styleId="WW8Num1z6">
    <w:name w:val="WW8Num1z6"/>
    <w:uiPriority w:val="99"/>
    <w:rsid w:val="00A0468F"/>
  </w:style>
  <w:style w:type="character" w:customStyle="1" w:styleId="WW8Num1z7">
    <w:name w:val="WW8Num1z7"/>
    <w:uiPriority w:val="99"/>
    <w:rsid w:val="00A0468F"/>
  </w:style>
  <w:style w:type="character" w:customStyle="1" w:styleId="WW8Num1z8">
    <w:name w:val="WW8Num1z8"/>
    <w:uiPriority w:val="99"/>
    <w:rsid w:val="00A0468F"/>
  </w:style>
  <w:style w:type="character" w:customStyle="1" w:styleId="WW8Num2z0">
    <w:name w:val="WW8Num2z0"/>
    <w:uiPriority w:val="99"/>
    <w:rsid w:val="00A0468F"/>
    <w:rPr>
      <w:color w:val="000000"/>
    </w:rPr>
  </w:style>
  <w:style w:type="character" w:customStyle="1" w:styleId="WW8Num2z1">
    <w:name w:val="WW8Num2z1"/>
    <w:uiPriority w:val="99"/>
    <w:rsid w:val="00A0468F"/>
  </w:style>
  <w:style w:type="character" w:customStyle="1" w:styleId="WW8Num2z2">
    <w:name w:val="WW8Num2z2"/>
    <w:uiPriority w:val="99"/>
    <w:rsid w:val="00A0468F"/>
  </w:style>
  <w:style w:type="character" w:customStyle="1" w:styleId="WW8Num2z3">
    <w:name w:val="WW8Num2z3"/>
    <w:uiPriority w:val="99"/>
    <w:rsid w:val="00A0468F"/>
  </w:style>
  <w:style w:type="character" w:customStyle="1" w:styleId="WW8Num2z4">
    <w:name w:val="WW8Num2z4"/>
    <w:uiPriority w:val="99"/>
    <w:rsid w:val="00A0468F"/>
  </w:style>
  <w:style w:type="character" w:customStyle="1" w:styleId="WW8Num2z5">
    <w:name w:val="WW8Num2z5"/>
    <w:uiPriority w:val="99"/>
    <w:rsid w:val="00A0468F"/>
  </w:style>
  <w:style w:type="character" w:customStyle="1" w:styleId="WW8Num2z6">
    <w:name w:val="WW8Num2z6"/>
    <w:uiPriority w:val="99"/>
    <w:rsid w:val="00A0468F"/>
  </w:style>
  <w:style w:type="character" w:customStyle="1" w:styleId="WW8Num2z7">
    <w:name w:val="WW8Num2z7"/>
    <w:uiPriority w:val="99"/>
    <w:rsid w:val="00A0468F"/>
  </w:style>
  <w:style w:type="character" w:customStyle="1" w:styleId="WW8Num2z8">
    <w:name w:val="WW8Num2z8"/>
    <w:uiPriority w:val="99"/>
    <w:rsid w:val="00A0468F"/>
  </w:style>
  <w:style w:type="character" w:customStyle="1" w:styleId="WW8Num3z0">
    <w:name w:val="WW8Num3z0"/>
    <w:uiPriority w:val="99"/>
    <w:rsid w:val="00A0468F"/>
  </w:style>
  <w:style w:type="character" w:customStyle="1" w:styleId="WW8Num3z1">
    <w:name w:val="WW8Num3z1"/>
    <w:uiPriority w:val="99"/>
    <w:rsid w:val="00A0468F"/>
  </w:style>
  <w:style w:type="character" w:customStyle="1" w:styleId="WW8Num3z2">
    <w:name w:val="WW8Num3z2"/>
    <w:uiPriority w:val="99"/>
    <w:rsid w:val="00A0468F"/>
  </w:style>
  <w:style w:type="character" w:customStyle="1" w:styleId="WW8Num3z3">
    <w:name w:val="WW8Num3z3"/>
    <w:uiPriority w:val="99"/>
    <w:rsid w:val="00A0468F"/>
  </w:style>
  <w:style w:type="character" w:customStyle="1" w:styleId="WW8Num3z4">
    <w:name w:val="WW8Num3z4"/>
    <w:uiPriority w:val="99"/>
    <w:rsid w:val="00A0468F"/>
  </w:style>
  <w:style w:type="character" w:customStyle="1" w:styleId="WW8Num3z5">
    <w:name w:val="WW8Num3z5"/>
    <w:uiPriority w:val="99"/>
    <w:rsid w:val="00A0468F"/>
  </w:style>
  <w:style w:type="character" w:customStyle="1" w:styleId="WW8Num3z6">
    <w:name w:val="WW8Num3z6"/>
    <w:uiPriority w:val="99"/>
    <w:rsid w:val="00A0468F"/>
  </w:style>
  <w:style w:type="character" w:customStyle="1" w:styleId="WW8Num3z7">
    <w:name w:val="WW8Num3z7"/>
    <w:uiPriority w:val="99"/>
    <w:rsid w:val="00A0468F"/>
  </w:style>
  <w:style w:type="character" w:customStyle="1" w:styleId="WW8Num3z8">
    <w:name w:val="WW8Num3z8"/>
    <w:uiPriority w:val="99"/>
    <w:rsid w:val="00A0468F"/>
  </w:style>
  <w:style w:type="character" w:customStyle="1" w:styleId="WW8Num4z0">
    <w:name w:val="WW8Num4z0"/>
    <w:uiPriority w:val="99"/>
    <w:rsid w:val="00A0468F"/>
  </w:style>
  <w:style w:type="character" w:customStyle="1" w:styleId="WW8Num5z0">
    <w:name w:val="WW8Num5z0"/>
    <w:uiPriority w:val="99"/>
    <w:rsid w:val="00A0468F"/>
  </w:style>
  <w:style w:type="character" w:customStyle="1" w:styleId="10">
    <w:name w:val="Основной шрифт абзаца1"/>
    <w:uiPriority w:val="99"/>
    <w:rsid w:val="00A0468F"/>
  </w:style>
  <w:style w:type="character" w:customStyle="1" w:styleId="a">
    <w:name w:val="Текст выноски Знак"/>
    <w:uiPriority w:val="99"/>
    <w:rsid w:val="00A0468F"/>
    <w:rPr>
      <w:rFonts w:ascii="Tahoma" w:hAnsi="Tahoma" w:cs="Tahoma"/>
      <w:sz w:val="16"/>
      <w:szCs w:val="16"/>
    </w:rPr>
  </w:style>
  <w:style w:type="character" w:styleId="Hyperlink">
    <w:name w:val="Hyperlink"/>
    <w:basedOn w:val="DefaultParagraphFont"/>
    <w:uiPriority w:val="99"/>
    <w:rsid w:val="00A0468F"/>
    <w:rPr>
      <w:color w:val="0000FF"/>
      <w:u w:val="single"/>
    </w:rPr>
  </w:style>
  <w:style w:type="character" w:customStyle="1" w:styleId="a0">
    <w:name w:val="Гипертекстовая ссылка"/>
    <w:uiPriority w:val="99"/>
    <w:rsid w:val="00A0468F"/>
    <w:rPr>
      <w:color w:val="auto"/>
    </w:rPr>
  </w:style>
  <w:style w:type="character" w:customStyle="1" w:styleId="a1">
    <w:name w:val="Схема документа Знак"/>
    <w:uiPriority w:val="99"/>
    <w:rsid w:val="00A0468F"/>
    <w:rPr>
      <w:rFonts w:ascii="Tahoma" w:hAnsi="Tahoma" w:cs="Tahoma"/>
      <w:sz w:val="16"/>
      <w:szCs w:val="16"/>
    </w:rPr>
  </w:style>
  <w:style w:type="character" w:customStyle="1" w:styleId="a2">
    <w:name w:val="Название Знак"/>
    <w:uiPriority w:val="99"/>
    <w:rsid w:val="00A0468F"/>
    <w:rPr>
      <w:b/>
      <w:bCs/>
      <w:sz w:val="24"/>
      <w:szCs w:val="24"/>
    </w:rPr>
  </w:style>
  <w:style w:type="character" w:customStyle="1" w:styleId="a3">
    <w:name w:val="Подзаголовок Знак"/>
    <w:uiPriority w:val="99"/>
    <w:rsid w:val="00A0468F"/>
    <w:rPr>
      <w:b/>
      <w:bCs/>
      <w:sz w:val="28"/>
      <w:szCs w:val="28"/>
    </w:rPr>
  </w:style>
  <w:style w:type="character" w:customStyle="1" w:styleId="a4">
    <w:name w:val="Текст сноски Знак"/>
    <w:basedOn w:val="10"/>
    <w:uiPriority w:val="99"/>
    <w:rsid w:val="00A0468F"/>
  </w:style>
  <w:style w:type="character" w:customStyle="1" w:styleId="a5">
    <w:name w:val="Символ сноски"/>
    <w:uiPriority w:val="99"/>
    <w:rsid w:val="00A0468F"/>
    <w:rPr>
      <w:vertAlign w:val="superscript"/>
    </w:rPr>
  </w:style>
  <w:style w:type="character" w:styleId="FollowedHyperlink">
    <w:name w:val="FollowedHyperlink"/>
    <w:basedOn w:val="DefaultParagraphFont"/>
    <w:uiPriority w:val="99"/>
    <w:rsid w:val="00A0468F"/>
    <w:rPr>
      <w:color w:val="800000"/>
      <w:u w:val="single"/>
    </w:rPr>
  </w:style>
  <w:style w:type="paragraph" w:customStyle="1" w:styleId="1">
    <w:name w:val="Заголовок1"/>
    <w:basedOn w:val="Normal"/>
    <w:next w:val="BodyText"/>
    <w:uiPriority w:val="99"/>
    <w:rsid w:val="00A0468F"/>
    <w:pPr>
      <w:jc w:val="center"/>
    </w:pPr>
    <w:rPr>
      <w:b/>
      <w:bCs/>
    </w:rPr>
  </w:style>
  <w:style w:type="paragraph" w:styleId="BodyText">
    <w:name w:val="Body Text"/>
    <w:basedOn w:val="Normal"/>
    <w:link w:val="BodyTextChar"/>
    <w:uiPriority w:val="99"/>
    <w:rsid w:val="00A0468F"/>
    <w:pPr>
      <w:ind w:right="-483"/>
      <w:jc w:val="both"/>
    </w:pPr>
    <w:rPr>
      <w:b/>
      <w:bCs/>
    </w:rPr>
  </w:style>
  <w:style w:type="character" w:customStyle="1" w:styleId="BodyTextChar">
    <w:name w:val="Body Text Char"/>
    <w:basedOn w:val="DefaultParagraphFont"/>
    <w:link w:val="BodyText"/>
    <w:uiPriority w:val="99"/>
    <w:locked/>
    <w:rsid w:val="00A0468F"/>
    <w:rPr>
      <w:rFonts w:ascii="Times New Roman" w:hAnsi="Times New Roman" w:cs="Times New Roman"/>
      <w:b/>
      <w:bCs/>
      <w:sz w:val="24"/>
      <w:szCs w:val="24"/>
      <w:lang w:eastAsia="ru-RU"/>
    </w:rPr>
  </w:style>
  <w:style w:type="paragraph" w:styleId="List">
    <w:name w:val="List"/>
    <w:basedOn w:val="BodyText"/>
    <w:uiPriority w:val="99"/>
    <w:rsid w:val="00A0468F"/>
  </w:style>
  <w:style w:type="paragraph" w:styleId="Caption">
    <w:name w:val="caption"/>
    <w:basedOn w:val="Normal"/>
    <w:uiPriority w:val="99"/>
    <w:qFormat/>
    <w:rsid w:val="00A0468F"/>
    <w:pPr>
      <w:suppressLineNumbers/>
      <w:spacing w:before="120" w:after="120"/>
    </w:pPr>
    <w:rPr>
      <w:i/>
      <w:iCs/>
    </w:rPr>
  </w:style>
  <w:style w:type="paragraph" w:customStyle="1" w:styleId="11">
    <w:name w:val="Указатель1"/>
    <w:basedOn w:val="Normal"/>
    <w:uiPriority w:val="99"/>
    <w:rsid w:val="00A0468F"/>
    <w:pPr>
      <w:suppressLineNumbers/>
    </w:pPr>
  </w:style>
  <w:style w:type="paragraph" w:customStyle="1" w:styleId="ConsNonformat">
    <w:name w:val="ConsNonformat"/>
    <w:uiPriority w:val="99"/>
    <w:rsid w:val="00A0468F"/>
    <w:pPr>
      <w:widowControl w:val="0"/>
      <w:suppressAutoHyphens/>
      <w:autoSpaceDE w:val="0"/>
      <w:ind w:right="19772"/>
    </w:pPr>
    <w:rPr>
      <w:rFonts w:ascii="Courier New" w:eastAsia="Times New Roman" w:hAnsi="Courier New" w:cs="Courier New"/>
      <w:sz w:val="20"/>
      <w:szCs w:val="20"/>
      <w:lang w:eastAsia="zh-CN"/>
    </w:rPr>
  </w:style>
  <w:style w:type="paragraph" w:customStyle="1" w:styleId="ConsPlusTitle">
    <w:name w:val="ConsPlusTitle"/>
    <w:uiPriority w:val="99"/>
    <w:rsid w:val="00A0468F"/>
    <w:pPr>
      <w:widowControl w:val="0"/>
      <w:suppressAutoHyphens/>
      <w:autoSpaceDE w:val="0"/>
    </w:pPr>
    <w:rPr>
      <w:rFonts w:cs="Calibri"/>
      <w:b/>
      <w:bCs/>
      <w:lang w:eastAsia="zh-CN"/>
    </w:rPr>
  </w:style>
  <w:style w:type="paragraph" w:customStyle="1" w:styleId="a6">
    <w:name w:val="Знак"/>
    <w:basedOn w:val="Normal"/>
    <w:uiPriority w:val="99"/>
    <w:rsid w:val="00A0468F"/>
    <w:rPr>
      <w:rFonts w:ascii="Verdana" w:hAnsi="Verdana" w:cs="Verdana"/>
      <w:sz w:val="20"/>
      <w:szCs w:val="20"/>
      <w:lang w:val="en-US"/>
    </w:rPr>
  </w:style>
  <w:style w:type="paragraph" w:styleId="NoSpacing">
    <w:name w:val="No Spacing"/>
    <w:uiPriority w:val="99"/>
    <w:qFormat/>
    <w:rsid w:val="00A0468F"/>
    <w:pPr>
      <w:suppressAutoHyphens/>
    </w:pPr>
    <w:rPr>
      <w:rFonts w:ascii="Times New Roman" w:hAnsi="Times New Roman"/>
      <w:sz w:val="28"/>
      <w:szCs w:val="28"/>
      <w:lang w:eastAsia="zh-CN"/>
    </w:rPr>
  </w:style>
  <w:style w:type="paragraph" w:styleId="BalloonText">
    <w:name w:val="Balloon Text"/>
    <w:basedOn w:val="Normal"/>
    <w:link w:val="BalloonTextChar"/>
    <w:uiPriority w:val="99"/>
    <w:semiHidden/>
    <w:rsid w:val="00A0468F"/>
    <w:rPr>
      <w:rFonts w:ascii="Tahoma" w:hAnsi="Tahoma" w:cs="Tahoma"/>
      <w:sz w:val="16"/>
      <w:szCs w:val="16"/>
    </w:rPr>
  </w:style>
  <w:style w:type="character" w:customStyle="1" w:styleId="BalloonTextChar">
    <w:name w:val="Balloon Text Char"/>
    <w:basedOn w:val="DefaultParagraphFont"/>
    <w:link w:val="BalloonText"/>
    <w:uiPriority w:val="99"/>
    <w:locked/>
    <w:rsid w:val="00A0468F"/>
    <w:rPr>
      <w:rFonts w:ascii="Tahoma" w:hAnsi="Tahoma" w:cs="Tahoma"/>
      <w:sz w:val="16"/>
      <w:szCs w:val="16"/>
      <w:lang w:eastAsia="ru-RU"/>
    </w:rPr>
  </w:style>
  <w:style w:type="paragraph" w:customStyle="1" w:styleId="ConsTitle">
    <w:name w:val="ConsTitle"/>
    <w:uiPriority w:val="99"/>
    <w:rsid w:val="00A0468F"/>
    <w:pPr>
      <w:widowControl w:val="0"/>
      <w:suppressAutoHyphens/>
      <w:snapToGrid w:val="0"/>
    </w:pPr>
    <w:rPr>
      <w:rFonts w:ascii="Arial" w:eastAsia="Times New Roman" w:hAnsi="Arial" w:cs="Arial"/>
      <w:b/>
      <w:bCs/>
      <w:sz w:val="16"/>
      <w:szCs w:val="16"/>
      <w:lang w:eastAsia="zh-CN"/>
    </w:rPr>
  </w:style>
  <w:style w:type="paragraph" w:customStyle="1" w:styleId="ConsPlusNormal">
    <w:name w:val="ConsPlusNormal"/>
    <w:uiPriority w:val="99"/>
    <w:rsid w:val="00A0468F"/>
    <w:pPr>
      <w:suppressAutoHyphens/>
      <w:autoSpaceDE w:val="0"/>
      <w:ind w:firstLine="720"/>
    </w:pPr>
    <w:rPr>
      <w:rFonts w:ascii="Arial" w:eastAsia="Times New Roman" w:hAnsi="Arial" w:cs="Arial"/>
      <w:sz w:val="20"/>
      <w:szCs w:val="20"/>
      <w:lang w:eastAsia="zh-CN"/>
    </w:rPr>
  </w:style>
  <w:style w:type="paragraph" w:customStyle="1" w:styleId="12">
    <w:name w:val="Знак1"/>
    <w:basedOn w:val="Normal"/>
    <w:uiPriority w:val="99"/>
    <w:rsid w:val="00A0468F"/>
    <w:pPr>
      <w:suppressAutoHyphens/>
      <w:spacing w:before="280" w:after="280"/>
    </w:pPr>
    <w:rPr>
      <w:rFonts w:ascii="Tahoma" w:hAnsi="Tahoma" w:cs="Tahoma"/>
      <w:sz w:val="20"/>
      <w:szCs w:val="20"/>
      <w:lang w:val="en-US"/>
    </w:rPr>
  </w:style>
  <w:style w:type="paragraph" w:customStyle="1" w:styleId="s1">
    <w:name w:val="s_1"/>
    <w:basedOn w:val="Normal"/>
    <w:uiPriority w:val="99"/>
    <w:rsid w:val="00A0468F"/>
    <w:pPr>
      <w:ind w:firstLine="720"/>
      <w:jc w:val="both"/>
    </w:pPr>
    <w:rPr>
      <w:rFonts w:ascii="Arial" w:hAnsi="Arial" w:cs="Arial"/>
      <w:sz w:val="26"/>
      <w:szCs w:val="26"/>
    </w:rPr>
  </w:style>
  <w:style w:type="paragraph" w:customStyle="1" w:styleId="13">
    <w:name w:val="Схема документа1"/>
    <w:basedOn w:val="Normal"/>
    <w:uiPriority w:val="99"/>
    <w:rsid w:val="00A0468F"/>
    <w:rPr>
      <w:rFonts w:ascii="Tahoma" w:hAnsi="Tahoma" w:cs="Tahoma"/>
      <w:sz w:val="16"/>
      <w:szCs w:val="16"/>
    </w:rPr>
  </w:style>
  <w:style w:type="paragraph" w:customStyle="1" w:styleId="a7">
    <w:name w:val="Текст в заданном формате"/>
    <w:basedOn w:val="Normal"/>
    <w:uiPriority w:val="99"/>
    <w:rsid w:val="00A0468F"/>
    <w:pPr>
      <w:widowControl w:val="0"/>
    </w:pPr>
    <w:rPr>
      <w:rFonts w:ascii="Liberation Mono" w:eastAsia="Calibri" w:hAnsi="Liberation Mono" w:cs="Liberation Mono"/>
      <w:sz w:val="20"/>
      <w:szCs w:val="20"/>
      <w:lang w:eastAsia="zh-CN"/>
    </w:rPr>
  </w:style>
  <w:style w:type="paragraph" w:customStyle="1" w:styleId="14">
    <w:name w:val="Без интервала1"/>
    <w:uiPriority w:val="99"/>
    <w:rsid w:val="00A0468F"/>
    <w:pPr>
      <w:suppressAutoHyphens/>
    </w:pPr>
    <w:rPr>
      <w:rFonts w:eastAsia="Times New Roman" w:cs="Calibri"/>
      <w:lang w:eastAsia="zh-CN"/>
    </w:rPr>
  </w:style>
  <w:style w:type="paragraph" w:styleId="Subtitle">
    <w:name w:val="Subtitle"/>
    <w:basedOn w:val="Normal"/>
    <w:next w:val="BodyText"/>
    <w:link w:val="SubtitleChar"/>
    <w:uiPriority w:val="99"/>
    <w:qFormat/>
    <w:rsid w:val="00A0468F"/>
    <w:pPr>
      <w:jc w:val="center"/>
    </w:pPr>
    <w:rPr>
      <w:b/>
      <w:bCs/>
    </w:rPr>
  </w:style>
  <w:style w:type="character" w:customStyle="1" w:styleId="SubtitleChar">
    <w:name w:val="Subtitle Char"/>
    <w:basedOn w:val="DefaultParagraphFont"/>
    <w:link w:val="Subtitle"/>
    <w:uiPriority w:val="99"/>
    <w:locked/>
    <w:rsid w:val="00A0468F"/>
    <w:rPr>
      <w:rFonts w:ascii="Times New Roman" w:hAnsi="Times New Roman" w:cs="Times New Roman"/>
      <w:b/>
      <w:bCs/>
      <w:sz w:val="20"/>
      <w:szCs w:val="20"/>
      <w:lang w:eastAsia="ru-RU"/>
    </w:rPr>
  </w:style>
  <w:style w:type="paragraph" w:styleId="FootnoteText">
    <w:name w:val="footnote text"/>
    <w:basedOn w:val="Normal"/>
    <w:link w:val="FootnoteTextChar"/>
    <w:uiPriority w:val="99"/>
    <w:semiHidden/>
    <w:rsid w:val="00A0468F"/>
    <w:rPr>
      <w:sz w:val="20"/>
      <w:szCs w:val="20"/>
    </w:rPr>
  </w:style>
  <w:style w:type="character" w:customStyle="1" w:styleId="FootnoteTextChar">
    <w:name w:val="Footnote Text Char"/>
    <w:basedOn w:val="DefaultParagraphFont"/>
    <w:link w:val="FootnoteText"/>
    <w:uiPriority w:val="99"/>
    <w:locked/>
    <w:rsid w:val="00A0468F"/>
    <w:rPr>
      <w:rFonts w:ascii="Times New Roman" w:hAnsi="Times New Roman" w:cs="Times New Roman"/>
      <w:sz w:val="20"/>
      <w:szCs w:val="20"/>
      <w:lang w:eastAsia="ru-RU"/>
    </w:rPr>
  </w:style>
  <w:style w:type="paragraph" w:styleId="Header">
    <w:name w:val="header"/>
    <w:basedOn w:val="Normal"/>
    <w:link w:val="HeaderChar"/>
    <w:uiPriority w:val="99"/>
    <w:rsid w:val="00A0468F"/>
    <w:pPr>
      <w:tabs>
        <w:tab w:val="center" w:pos="4677"/>
        <w:tab w:val="right" w:pos="9355"/>
      </w:tabs>
    </w:pPr>
  </w:style>
  <w:style w:type="character" w:customStyle="1" w:styleId="HeaderChar">
    <w:name w:val="Header Char"/>
    <w:basedOn w:val="DefaultParagraphFont"/>
    <w:link w:val="Header"/>
    <w:uiPriority w:val="99"/>
    <w:locked/>
    <w:rsid w:val="00A0468F"/>
    <w:rPr>
      <w:rFonts w:ascii="Times New Roman" w:hAnsi="Times New Roman" w:cs="Times New Roman"/>
      <w:sz w:val="24"/>
      <w:szCs w:val="24"/>
      <w:lang w:eastAsia="ru-RU"/>
    </w:rPr>
  </w:style>
  <w:style w:type="paragraph" w:styleId="Footer">
    <w:name w:val="footer"/>
    <w:basedOn w:val="Normal"/>
    <w:link w:val="FooterChar"/>
    <w:uiPriority w:val="99"/>
    <w:rsid w:val="00A0468F"/>
    <w:pPr>
      <w:tabs>
        <w:tab w:val="center" w:pos="4677"/>
        <w:tab w:val="right" w:pos="9355"/>
      </w:tabs>
    </w:pPr>
  </w:style>
  <w:style w:type="character" w:customStyle="1" w:styleId="FooterChar">
    <w:name w:val="Footer Char"/>
    <w:basedOn w:val="DefaultParagraphFont"/>
    <w:link w:val="Footer"/>
    <w:uiPriority w:val="99"/>
    <w:locked/>
    <w:rsid w:val="00A0468F"/>
    <w:rPr>
      <w:rFonts w:ascii="Times New Roman" w:hAnsi="Times New Roman" w:cs="Times New Roman"/>
      <w:sz w:val="24"/>
      <w:szCs w:val="24"/>
      <w:lang w:eastAsia="ru-RU"/>
    </w:rPr>
  </w:style>
  <w:style w:type="character" w:styleId="PageNumber">
    <w:name w:val="page number"/>
    <w:basedOn w:val="DefaultParagraphFont"/>
    <w:uiPriority w:val="99"/>
    <w:semiHidden/>
    <w:rsid w:val="00A0468F"/>
  </w:style>
  <w:style w:type="character" w:styleId="CommentReference">
    <w:name w:val="annotation reference"/>
    <w:basedOn w:val="DefaultParagraphFont"/>
    <w:uiPriority w:val="99"/>
    <w:semiHidden/>
    <w:rsid w:val="00A0468F"/>
    <w:rPr>
      <w:sz w:val="16"/>
      <w:szCs w:val="16"/>
    </w:rPr>
  </w:style>
  <w:style w:type="paragraph" w:styleId="CommentText">
    <w:name w:val="annotation text"/>
    <w:basedOn w:val="Normal"/>
    <w:link w:val="CommentTextChar"/>
    <w:uiPriority w:val="99"/>
    <w:semiHidden/>
    <w:rsid w:val="00A0468F"/>
    <w:rPr>
      <w:sz w:val="20"/>
      <w:szCs w:val="20"/>
    </w:rPr>
  </w:style>
  <w:style w:type="character" w:customStyle="1" w:styleId="CommentTextChar">
    <w:name w:val="Comment Text Char"/>
    <w:basedOn w:val="DefaultParagraphFont"/>
    <w:link w:val="CommentText"/>
    <w:uiPriority w:val="99"/>
    <w:locked/>
    <w:rsid w:val="00A0468F"/>
    <w:rPr>
      <w:rFonts w:ascii="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rsid w:val="00A0468F"/>
    <w:rPr>
      <w:b/>
      <w:bCs/>
    </w:rPr>
  </w:style>
  <w:style w:type="character" w:customStyle="1" w:styleId="CommentSubjectChar">
    <w:name w:val="Comment Subject Char"/>
    <w:basedOn w:val="CommentTextChar"/>
    <w:link w:val="CommentSubject"/>
    <w:uiPriority w:val="99"/>
    <w:semiHidden/>
    <w:locked/>
    <w:rsid w:val="00A0468F"/>
    <w:rPr>
      <w:b/>
      <w:bCs/>
    </w:rPr>
  </w:style>
  <w:style w:type="character" w:customStyle="1" w:styleId="highlightsearch">
    <w:name w:val="highlightsearch"/>
    <w:basedOn w:val="DefaultParagraphFont"/>
    <w:uiPriority w:val="99"/>
    <w:rsid w:val="00A0468F"/>
  </w:style>
  <w:style w:type="character" w:styleId="FootnoteReference">
    <w:name w:val="footnote reference"/>
    <w:basedOn w:val="DefaultParagraphFont"/>
    <w:uiPriority w:val="99"/>
    <w:semiHidden/>
    <w:rsid w:val="00A0468F"/>
    <w:rPr>
      <w:vertAlign w:val="superscript"/>
    </w:rPr>
  </w:style>
  <w:style w:type="paragraph" w:styleId="BodyText2">
    <w:name w:val="Body Text 2"/>
    <w:basedOn w:val="Normal"/>
    <w:link w:val="BodyText2Char"/>
    <w:uiPriority w:val="99"/>
    <w:rsid w:val="00A0468F"/>
    <w:pPr>
      <w:spacing w:after="120" w:line="480" w:lineRule="auto"/>
    </w:pPr>
  </w:style>
  <w:style w:type="character" w:customStyle="1" w:styleId="BodyText2Char">
    <w:name w:val="Body Text 2 Char"/>
    <w:basedOn w:val="DefaultParagraphFont"/>
    <w:link w:val="BodyText2"/>
    <w:uiPriority w:val="99"/>
    <w:locked/>
    <w:rsid w:val="00A0468F"/>
    <w:rPr>
      <w:rFonts w:ascii="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151302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LAW&amp;n=358750&amp;date=25.06.2021&amp;demo=1&amp;dst=100512&amp;fld=13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358750&amp;date=25.06.2021&amp;demo=1&amp;dst=100998&amp;fld=134" TargetMode="External"/><Relationship Id="rId5" Type="http://schemas.openxmlformats.org/officeDocument/2006/relationships/footnotes" Target="footnotes.xml"/><Relationship Id="rId10" Type="http://schemas.openxmlformats.org/officeDocument/2006/relationships/hyperlink" Target="https://login.consultant.ru/link/?req=doc&amp;base=LAW&amp;n=378980&amp;date=25.06.2021&amp;demo=1&amp;dst=100014&amp;fld=13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58750&amp;date=25.06.2021&amp;demo=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40</TotalTime>
  <Pages>29</Pages>
  <Words>7506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РЕШЕНИЕ</dc:title>
  <dc:subject/>
  <dc:creator>User</dc:creator>
  <cp:keywords/>
  <dc:description/>
  <cp:lastModifiedBy>Алексеевка</cp:lastModifiedBy>
  <cp:revision>5</cp:revision>
  <dcterms:created xsi:type="dcterms:W3CDTF">2021-09-28T07:45:00Z</dcterms:created>
  <dcterms:modified xsi:type="dcterms:W3CDTF">2021-09-28T12:45:00Z</dcterms:modified>
</cp:coreProperties>
</file>