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5511" w:rsidRDefault="00655511" w:rsidP="00C31B07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</w:p>
    <w:p w:rsidR="00655511" w:rsidRDefault="00655511" w:rsidP="00C31B07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0" w:type="auto"/>
        <w:tblInd w:w="-68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4678"/>
        <w:gridCol w:w="1837"/>
        <w:gridCol w:w="839"/>
        <w:gridCol w:w="2107"/>
      </w:tblGrid>
      <w:tr w:rsidR="00655511">
        <w:tc>
          <w:tcPr>
            <w:tcW w:w="9461" w:type="dxa"/>
            <w:gridSpan w:val="4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655511" w:rsidRPr="00811AD6" w:rsidRDefault="00655511" w:rsidP="001F34CF">
            <w:pPr>
              <w:ind w:right="-1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11AD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 Е Ш Е Н И Е</w:t>
            </w:r>
          </w:p>
          <w:p w:rsidR="00655511" w:rsidRPr="00811AD6" w:rsidRDefault="00655511" w:rsidP="001F34CF">
            <w:pPr>
              <w:ind w:right="-1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11AD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 О В Е ТА   Д Е П У Т А Т О В</w:t>
            </w:r>
          </w:p>
          <w:p w:rsidR="00655511" w:rsidRPr="00811AD6" w:rsidRDefault="00655511" w:rsidP="001F34CF">
            <w:pPr>
              <w:ind w:right="-1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11AD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МУНИЦИПАЛЬНОГО ОБРАЗОВАНИЯ</w:t>
            </w:r>
          </w:p>
          <w:p w:rsidR="00655511" w:rsidRPr="00811AD6" w:rsidRDefault="00655511" w:rsidP="001F34CF">
            <w:pPr>
              <w:ind w:right="-1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11AD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АЛЕКСЕЕВСКИЙ    СЕЛЬСОВЕТ</w:t>
            </w:r>
          </w:p>
          <w:p w:rsidR="00655511" w:rsidRPr="00811AD6" w:rsidRDefault="00655511" w:rsidP="001F34CF">
            <w:pPr>
              <w:ind w:right="-1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11AD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ТАШЛИНСКОГО РАЙОНА</w:t>
            </w:r>
          </w:p>
          <w:p w:rsidR="00655511" w:rsidRPr="00811AD6" w:rsidRDefault="00655511" w:rsidP="001F34CF">
            <w:pPr>
              <w:ind w:right="-1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11AD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 Р Е Н Б У Р  Г С К О Й    О Б Л А С Т И</w:t>
            </w:r>
          </w:p>
          <w:p w:rsidR="00655511" w:rsidRPr="00811AD6" w:rsidRDefault="00655511" w:rsidP="001F34CF">
            <w:pPr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1AD6">
              <w:rPr>
                <w:rFonts w:ascii="Times New Roman" w:hAnsi="Times New Roman" w:cs="Times New Roman"/>
                <w:sz w:val="28"/>
                <w:szCs w:val="28"/>
              </w:rPr>
              <w:t>Четвертого созыва</w:t>
            </w:r>
          </w:p>
          <w:p w:rsidR="00655511" w:rsidRDefault="00655511" w:rsidP="001F34CF">
            <w:pPr>
              <w:ind w:right="-1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655511">
        <w:tc>
          <w:tcPr>
            <w:tcW w:w="9461" w:type="dxa"/>
            <w:gridSpan w:val="4"/>
          </w:tcPr>
          <w:p w:rsidR="00655511" w:rsidRDefault="00655511" w:rsidP="00153C16">
            <w:pPr>
              <w:tabs>
                <w:tab w:val="left" w:pos="1728"/>
              </w:tabs>
              <w:ind w:right="-1"/>
              <w:jc w:val="center"/>
              <w:rPr>
                <w:b/>
                <w:bCs/>
                <w:sz w:val="44"/>
                <w:szCs w:val="44"/>
              </w:rPr>
            </w:pPr>
          </w:p>
        </w:tc>
      </w:tr>
      <w:tr w:rsidR="00655511">
        <w:trPr>
          <w:cantSplit/>
        </w:trPr>
        <w:tc>
          <w:tcPr>
            <w:tcW w:w="4678" w:type="dxa"/>
          </w:tcPr>
          <w:p w:rsidR="00655511" w:rsidRPr="002E52A0" w:rsidRDefault="00655511" w:rsidP="00153C16">
            <w:pPr>
              <w:ind w:right="-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ПРОЕКТ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55511" w:rsidRPr="00E6531F" w:rsidRDefault="00655511" w:rsidP="00153C16">
            <w:pPr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00.00</w:t>
            </w:r>
            <w:r w:rsidRPr="00E6531F">
              <w:rPr>
                <w:rFonts w:ascii="Times New Roman" w:hAnsi="Times New Roman" w:cs="Times New Roman"/>
                <w:sz w:val="28"/>
                <w:szCs w:val="28"/>
              </w:rPr>
              <w:t>.2021г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39" w:type="dxa"/>
          </w:tcPr>
          <w:p w:rsidR="00655511" w:rsidRPr="00827329" w:rsidRDefault="00655511" w:rsidP="00153C16">
            <w:pPr>
              <w:ind w:right="-1"/>
              <w:jc w:val="center"/>
            </w:pPr>
            <w:r w:rsidRPr="00827329">
              <w:t>№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55511" w:rsidRPr="00E6531F" w:rsidRDefault="00655511" w:rsidP="00153C16">
            <w:pPr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</w:t>
            </w:r>
            <w:r w:rsidRPr="00E6531F">
              <w:rPr>
                <w:rFonts w:ascii="Times New Roman" w:hAnsi="Times New Roman" w:cs="Times New Roman"/>
                <w:sz w:val="28"/>
                <w:szCs w:val="28"/>
              </w:rPr>
              <w:t>-рс</w:t>
            </w:r>
          </w:p>
        </w:tc>
      </w:tr>
      <w:tr w:rsidR="00655511">
        <w:trPr>
          <w:cantSplit/>
        </w:trPr>
        <w:tc>
          <w:tcPr>
            <w:tcW w:w="4678" w:type="dxa"/>
          </w:tcPr>
          <w:p w:rsidR="00655511" w:rsidRDefault="00655511" w:rsidP="00153C16">
            <w:pPr>
              <w:ind w:right="-1"/>
              <w:jc w:val="both"/>
            </w:pPr>
          </w:p>
        </w:tc>
        <w:tc>
          <w:tcPr>
            <w:tcW w:w="1837" w:type="dxa"/>
          </w:tcPr>
          <w:p w:rsidR="00655511" w:rsidRDefault="00655511" w:rsidP="00153C16">
            <w:pPr>
              <w:ind w:right="-1"/>
              <w:jc w:val="center"/>
              <w:rPr>
                <w:sz w:val="28"/>
                <w:szCs w:val="28"/>
              </w:rPr>
            </w:pPr>
          </w:p>
        </w:tc>
        <w:tc>
          <w:tcPr>
            <w:tcW w:w="839" w:type="dxa"/>
          </w:tcPr>
          <w:p w:rsidR="00655511" w:rsidRDefault="00655511" w:rsidP="00153C16">
            <w:pPr>
              <w:ind w:right="-1"/>
              <w:jc w:val="center"/>
              <w:rPr>
                <w:b/>
                <w:bCs/>
              </w:rPr>
            </w:pPr>
          </w:p>
        </w:tc>
        <w:tc>
          <w:tcPr>
            <w:tcW w:w="2107" w:type="dxa"/>
          </w:tcPr>
          <w:p w:rsidR="00655511" w:rsidRDefault="00655511" w:rsidP="00153C16">
            <w:pPr>
              <w:ind w:right="-1"/>
              <w:jc w:val="center"/>
              <w:rPr>
                <w:sz w:val="28"/>
                <w:szCs w:val="28"/>
              </w:rPr>
            </w:pPr>
          </w:p>
        </w:tc>
      </w:tr>
      <w:tr w:rsidR="00655511">
        <w:trPr>
          <w:cantSplit/>
        </w:trPr>
        <w:tc>
          <w:tcPr>
            <w:tcW w:w="4678" w:type="dxa"/>
          </w:tcPr>
          <w:p w:rsidR="00655511" w:rsidRPr="00B26298" w:rsidRDefault="00655511" w:rsidP="00811AD6">
            <w:pPr>
              <w:pStyle w:val="ConsPlusTitle"/>
              <w:ind w:right="178"/>
              <w:jc w:val="both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9163E6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  </w:t>
            </w:r>
            <w:r w:rsidRPr="00B26298">
              <w:rPr>
                <w:rFonts w:ascii="Times New Roman" w:eastAsia="Times New Roman" w:hAnsi="Times New Roman" w:cs="Times New Roman"/>
                <w:b w:val="0"/>
                <w:bCs w:val="0"/>
                <w:noProof/>
                <w:sz w:val="28"/>
                <w:szCs w:val="28"/>
              </w:rPr>
              <w:t>О внесении изменений в Порядок формирования и использования дорожного фонда муниципального образования Алексеевский сельсовет Ташлинского района Оренбургской области,  утвержденный решением Совета депутатов муниципального образования Алексеевский  сельсовет Ташлинского района Оренбургской области от 04.07.2013 № 20/67-рс</w:t>
            </w:r>
          </w:p>
          <w:p w:rsidR="00655511" w:rsidRDefault="00655511" w:rsidP="00153C16">
            <w:pPr>
              <w:pStyle w:val="13"/>
              <w:ind w:right="-70"/>
              <w:jc w:val="both"/>
              <w:rPr>
                <w:sz w:val="24"/>
                <w:szCs w:val="24"/>
              </w:rPr>
            </w:pPr>
          </w:p>
        </w:tc>
        <w:tc>
          <w:tcPr>
            <w:tcW w:w="1837" w:type="dxa"/>
          </w:tcPr>
          <w:p w:rsidR="00655511" w:rsidRDefault="00655511" w:rsidP="00153C16">
            <w:pPr>
              <w:ind w:right="-1"/>
              <w:jc w:val="center"/>
            </w:pPr>
          </w:p>
        </w:tc>
        <w:tc>
          <w:tcPr>
            <w:tcW w:w="839" w:type="dxa"/>
          </w:tcPr>
          <w:p w:rsidR="00655511" w:rsidRDefault="00655511" w:rsidP="00153C16">
            <w:pPr>
              <w:ind w:right="-1"/>
              <w:jc w:val="center"/>
              <w:rPr>
                <w:b/>
                <w:bCs/>
              </w:rPr>
            </w:pPr>
          </w:p>
        </w:tc>
        <w:tc>
          <w:tcPr>
            <w:tcW w:w="2107" w:type="dxa"/>
          </w:tcPr>
          <w:p w:rsidR="00655511" w:rsidRDefault="00655511" w:rsidP="00153C16">
            <w:pPr>
              <w:ind w:right="-1"/>
              <w:jc w:val="center"/>
            </w:pPr>
          </w:p>
        </w:tc>
      </w:tr>
    </w:tbl>
    <w:p w:rsidR="00655511" w:rsidRDefault="00655511" w:rsidP="00C31B07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</w:p>
    <w:p w:rsidR="00655511" w:rsidRPr="00B26298" w:rsidRDefault="00655511" w:rsidP="00B26298">
      <w:pPr>
        <w:pStyle w:val="ConsPlusNormal0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6298">
        <w:rPr>
          <w:rFonts w:ascii="Times New Roman" w:hAnsi="Times New Roman" w:cs="Times New Roman"/>
          <w:sz w:val="28"/>
          <w:szCs w:val="28"/>
        </w:rPr>
        <w:t xml:space="preserve">Рассмотрев протест прокуратуры Ташлинского района Оренбургской области от 24.06.2021г. № 7-1-2021, в целях приведения в соответствие с действующим законодательством Российской Федерации,  в соответствии со ст. 179.4 Бюджетного кодекса Российской Федерации, Федеральным законом от 06.10.2003 № 131-ФЗ «Об общих принципах организации местного самоуправления в Российской Федерации», руководствуясь Уставом 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>Алексеев</w:t>
      </w:r>
      <w:r w:rsidRPr="00B26298">
        <w:rPr>
          <w:rFonts w:ascii="Times New Roman" w:hAnsi="Times New Roman" w:cs="Times New Roman"/>
          <w:sz w:val="28"/>
          <w:szCs w:val="28"/>
        </w:rPr>
        <w:t xml:space="preserve">ский сельсовет Ташлинского района Оренбургской области, Совет депутатов 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>Алексеев</w:t>
      </w:r>
      <w:r w:rsidRPr="00B26298">
        <w:rPr>
          <w:rFonts w:ascii="Times New Roman" w:hAnsi="Times New Roman" w:cs="Times New Roman"/>
          <w:sz w:val="28"/>
          <w:szCs w:val="28"/>
        </w:rPr>
        <w:t>ский сельсовет Ташлинского района Оренбургской области РЕШИЛ:</w:t>
      </w:r>
    </w:p>
    <w:p w:rsidR="00655511" w:rsidRPr="00B26298" w:rsidRDefault="00655511" w:rsidP="00B26298">
      <w:pPr>
        <w:pStyle w:val="BlockText"/>
        <w:tabs>
          <w:tab w:val="left" w:pos="6660"/>
          <w:tab w:val="left" w:pos="6840"/>
        </w:tabs>
        <w:ind w:left="0" w:right="0" w:firstLine="709"/>
        <w:jc w:val="both"/>
        <w:rPr>
          <w:rFonts w:ascii="Times New Roman" w:hAnsi="Times New Roman" w:cs="Times New Roman"/>
        </w:rPr>
      </w:pPr>
      <w:r w:rsidRPr="00B26298">
        <w:rPr>
          <w:rFonts w:ascii="Times New Roman" w:hAnsi="Times New Roman" w:cs="Times New Roman"/>
        </w:rPr>
        <w:t xml:space="preserve">1. Внести изменения в Порядок формирования и использования дорожного фонда муниципального образования </w:t>
      </w:r>
      <w:r>
        <w:rPr>
          <w:rFonts w:ascii="Times New Roman" w:hAnsi="Times New Roman" w:cs="Times New Roman"/>
        </w:rPr>
        <w:t>Алексеев</w:t>
      </w:r>
      <w:r w:rsidRPr="00B26298">
        <w:rPr>
          <w:rFonts w:ascii="Times New Roman" w:hAnsi="Times New Roman" w:cs="Times New Roman"/>
        </w:rPr>
        <w:t>ский сельсовет Ташлинского района Оренбургской области,  утвержденный решением Совета депутатов муниципального образования</w:t>
      </w:r>
      <w:r>
        <w:rPr>
          <w:rFonts w:ascii="Times New Roman" w:hAnsi="Times New Roman" w:cs="Times New Roman"/>
        </w:rPr>
        <w:t xml:space="preserve"> Алексеев</w:t>
      </w:r>
      <w:r w:rsidRPr="00B26298">
        <w:rPr>
          <w:rFonts w:ascii="Times New Roman" w:hAnsi="Times New Roman" w:cs="Times New Roman"/>
        </w:rPr>
        <w:t xml:space="preserve">ский сельсовет Ташлинского района Оренбургской области от </w:t>
      </w:r>
      <w:r>
        <w:rPr>
          <w:rFonts w:ascii="Times New Roman" w:hAnsi="Times New Roman" w:cs="Times New Roman"/>
        </w:rPr>
        <w:t>04.07</w:t>
      </w:r>
      <w:r w:rsidRPr="00B26298">
        <w:rPr>
          <w:rFonts w:ascii="Times New Roman" w:hAnsi="Times New Roman" w:cs="Times New Roman"/>
        </w:rPr>
        <w:t>.2013 №</w:t>
      </w:r>
      <w:r>
        <w:rPr>
          <w:rFonts w:ascii="Times New Roman" w:hAnsi="Times New Roman" w:cs="Times New Roman"/>
        </w:rPr>
        <w:t xml:space="preserve"> 20/67</w:t>
      </w:r>
      <w:r w:rsidRPr="00B26298">
        <w:rPr>
          <w:rFonts w:ascii="Times New Roman" w:hAnsi="Times New Roman" w:cs="Times New Roman"/>
        </w:rPr>
        <w:t>-рс:</w:t>
      </w:r>
    </w:p>
    <w:p w:rsidR="00655511" w:rsidRPr="00B26298" w:rsidRDefault="00655511" w:rsidP="00B26298">
      <w:pPr>
        <w:pStyle w:val="BlockText"/>
        <w:tabs>
          <w:tab w:val="left" w:pos="6660"/>
          <w:tab w:val="left" w:pos="6840"/>
        </w:tabs>
        <w:ind w:left="0" w:right="0" w:firstLine="709"/>
        <w:jc w:val="both"/>
        <w:rPr>
          <w:rFonts w:ascii="Times New Roman" w:hAnsi="Times New Roman" w:cs="Times New Roman"/>
        </w:rPr>
      </w:pPr>
      <w:r w:rsidRPr="00B26298">
        <w:rPr>
          <w:rFonts w:ascii="Times New Roman" w:hAnsi="Times New Roman" w:cs="Times New Roman"/>
        </w:rPr>
        <w:t>Часть 3 Порядка изложить в новой редакции следующего содержания:</w:t>
      </w:r>
    </w:p>
    <w:p w:rsidR="00655511" w:rsidRPr="00B26298" w:rsidRDefault="00655511" w:rsidP="00B26298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26298">
        <w:rPr>
          <w:rFonts w:ascii="Times New Roman" w:hAnsi="Times New Roman" w:cs="Times New Roman"/>
          <w:sz w:val="28"/>
          <w:szCs w:val="28"/>
        </w:rPr>
        <w:t>«</w:t>
      </w:r>
      <w:r w:rsidRPr="00B26298">
        <w:rPr>
          <w:rFonts w:ascii="Times New Roman" w:eastAsia="Times New Roman" w:hAnsi="Times New Roman" w:cs="Times New Roman"/>
          <w:sz w:val="28"/>
          <w:szCs w:val="28"/>
        </w:rPr>
        <w:t>Объем бюджетных ассигнований муниципального дорожного фонда утверждается решением Совета депутатов м</w:t>
      </w:r>
      <w:r>
        <w:rPr>
          <w:rFonts w:ascii="Times New Roman" w:eastAsia="Times New Roman" w:hAnsi="Times New Roman" w:cs="Times New Roman"/>
          <w:sz w:val="28"/>
          <w:szCs w:val="28"/>
        </w:rPr>
        <w:t>униципального образования Алексеев</w:t>
      </w:r>
      <w:r w:rsidRPr="00B26298">
        <w:rPr>
          <w:rFonts w:ascii="Times New Roman" w:eastAsia="Times New Roman" w:hAnsi="Times New Roman" w:cs="Times New Roman"/>
          <w:sz w:val="28"/>
          <w:szCs w:val="28"/>
        </w:rPr>
        <w:t xml:space="preserve">ский сельсовет о местном бюджете на очередной финансовый год (очередной финансовый год и плановый период) в размере не менее прогнозируемого объема доходов бюджета муниципального образования, установленных решением муниципального образования </w:t>
      </w:r>
      <w:r>
        <w:rPr>
          <w:rFonts w:ascii="Times New Roman" w:eastAsia="Times New Roman" w:hAnsi="Times New Roman" w:cs="Times New Roman"/>
          <w:sz w:val="28"/>
          <w:szCs w:val="28"/>
        </w:rPr>
        <w:t>Алексеев</w:t>
      </w:r>
      <w:r w:rsidRPr="00B26298">
        <w:rPr>
          <w:rFonts w:ascii="Times New Roman" w:eastAsia="Times New Roman" w:hAnsi="Times New Roman" w:cs="Times New Roman"/>
          <w:sz w:val="28"/>
          <w:szCs w:val="28"/>
        </w:rPr>
        <w:t>ский сельсовет  Ташлинского района Оренбургской области от:</w:t>
      </w:r>
    </w:p>
    <w:p w:rsidR="00655511" w:rsidRPr="00B26298" w:rsidRDefault="00655511" w:rsidP="00B26298">
      <w:pPr>
        <w:numPr>
          <w:ilvl w:val="0"/>
          <w:numId w:val="4"/>
        </w:numPr>
        <w:autoSpaceDE w:val="0"/>
        <w:autoSpaceDN w:val="0"/>
        <w:adjustRightInd w:val="0"/>
        <w:ind w:left="0" w:right="-2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26298">
        <w:rPr>
          <w:rFonts w:ascii="Times New Roman" w:eastAsia="Times New Roman" w:hAnsi="Times New Roman" w:cs="Times New Roman"/>
          <w:sz w:val="28"/>
          <w:szCs w:val="28"/>
        </w:rPr>
        <w:t>акцизов на автомобильный бензин, прямогонный бензин, дизельное топливо, моторные масла для дизельных и (или) карбюраторных (инжекторных) двигателей, производимые на территории Российской Федерации, подлежащих зачислению в местный бюджет;</w:t>
      </w:r>
    </w:p>
    <w:p w:rsidR="00655511" w:rsidRPr="00B26298" w:rsidRDefault="00655511" w:rsidP="00B26298">
      <w:pPr>
        <w:shd w:val="clear" w:color="auto" w:fill="FFFFFF"/>
        <w:tabs>
          <w:tab w:val="left" w:pos="912"/>
        </w:tabs>
        <w:spacing w:line="322" w:lineRule="exact"/>
        <w:ind w:right="-2"/>
        <w:jc w:val="both"/>
        <w:rPr>
          <w:rFonts w:ascii="Times New Roman" w:hAnsi="Times New Roman" w:cs="Times New Roman"/>
          <w:sz w:val="28"/>
          <w:szCs w:val="28"/>
        </w:rPr>
      </w:pPr>
      <w:r w:rsidRPr="00B26298">
        <w:rPr>
          <w:rFonts w:ascii="Times New Roman" w:hAnsi="Times New Roman" w:cs="Times New Roman"/>
          <w:sz w:val="28"/>
          <w:szCs w:val="28"/>
        </w:rPr>
        <w:t>2) доходы от использования имущества, входящего в состав автомобильных дорог общего пользования местного значения Алексеевский сельсовет;</w:t>
      </w:r>
    </w:p>
    <w:p w:rsidR="00655511" w:rsidRPr="00B26298" w:rsidRDefault="00655511" w:rsidP="00B26298">
      <w:pPr>
        <w:shd w:val="clear" w:color="auto" w:fill="FFFFFF"/>
        <w:tabs>
          <w:tab w:val="left" w:pos="845"/>
        </w:tabs>
        <w:spacing w:line="322" w:lineRule="exact"/>
        <w:ind w:right="-2"/>
        <w:jc w:val="both"/>
        <w:rPr>
          <w:rFonts w:ascii="Times New Roman" w:hAnsi="Times New Roman" w:cs="Times New Roman"/>
          <w:sz w:val="28"/>
          <w:szCs w:val="28"/>
        </w:rPr>
      </w:pPr>
      <w:r w:rsidRPr="00B26298">
        <w:rPr>
          <w:rFonts w:ascii="Times New Roman" w:hAnsi="Times New Roman" w:cs="Times New Roman"/>
          <w:spacing w:val="-11"/>
          <w:sz w:val="28"/>
          <w:szCs w:val="28"/>
        </w:rPr>
        <w:t xml:space="preserve">3) </w:t>
      </w:r>
      <w:r w:rsidRPr="00B26298">
        <w:rPr>
          <w:rFonts w:ascii="Times New Roman" w:hAnsi="Times New Roman" w:cs="Times New Roman"/>
          <w:sz w:val="28"/>
          <w:szCs w:val="28"/>
        </w:rPr>
        <w:t>субсидии из бюджетов бюджетной системы Российской Федерации на финансовое обеспечение дорожной деятельности в отношении автомобильных дорог общего пользования местного значения Алексеевского сельсовета;</w:t>
      </w:r>
    </w:p>
    <w:p w:rsidR="00655511" w:rsidRPr="00B26298" w:rsidRDefault="00655511" w:rsidP="00B26298">
      <w:pPr>
        <w:shd w:val="clear" w:color="auto" w:fill="FFFFFF"/>
        <w:tabs>
          <w:tab w:val="left" w:pos="845"/>
        </w:tabs>
        <w:spacing w:line="322" w:lineRule="exact"/>
        <w:ind w:right="-2"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 w:rsidRPr="00B26298">
        <w:rPr>
          <w:rFonts w:ascii="Times New Roman" w:hAnsi="Times New Roman" w:cs="Times New Roman"/>
          <w:sz w:val="28"/>
          <w:szCs w:val="28"/>
        </w:rPr>
        <w:t>4) возмещения ущерба, причиняемого автомобильным дорогам общего пользования местного значения Алексеевского сельсовета, противоправными деяниями юридических или физических лиц;</w:t>
      </w:r>
    </w:p>
    <w:p w:rsidR="00655511" w:rsidRPr="00B26298" w:rsidRDefault="00655511" w:rsidP="00B26298">
      <w:pPr>
        <w:shd w:val="clear" w:color="auto" w:fill="FFFFFF"/>
        <w:tabs>
          <w:tab w:val="left" w:pos="1013"/>
        </w:tabs>
        <w:spacing w:line="322" w:lineRule="exact"/>
        <w:ind w:right="-2"/>
        <w:jc w:val="both"/>
        <w:rPr>
          <w:rFonts w:ascii="Times New Roman" w:hAnsi="Times New Roman" w:cs="Times New Roman"/>
          <w:sz w:val="28"/>
          <w:szCs w:val="28"/>
        </w:rPr>
      </w:pPr>
      <w:r w:rsidRPr="00B26298">
        <w:rPr>
          <w:rFonts w:ascii="Times New Roman" w:hAnsi="Times New Roman" w:cs="Times New Roman"/>
          <w:spacing w:val="-11"/>
          <w:sz w:val="28"/>
          <w:szCs w:val="28"/>
        </w:rPr>
        <w:t xml:space="preserve">5) </w:t>
      </w:r>
      <w:r w:rsidRPr="00B26298">
        <w:rPr>
          <w:rFonts w:ascii="Times New Roman" w:hAnsi="Times New Roman" w:cs="Times New Roman"/>
          <w:sz w:val="28"/>
          <w:szCs w:val="28"/>
        </w:rPr>
        <w:t>применения штрафных санкций за неисполнение (ненадлежащее исполнение) соответствующих контрактов, заключаемых на осуществление дорожной деятельности в отношении автомобильных дорог общего пользования местного значения Алексеевского сельсовета;</w:t>
      </w:r>
    </w:p>
    <w:p w:rsidR="00655511" w:rsidRPr="00B26298" w:rsidRDefault="00655511" w:rsidP="00B26298">
      <w:pPr>
        <w:shd w:val="clear" w:color="auto" w:fill="FFFFFF"/>
        <w:spacing w:line="322" w:lineRule="exact"/>
        <w:ind w:right="-2"/>
        <w:jc w:val="both"/>
        <w:rPr>
          <w:rFonts w:ascii="Times New Roman" w:hAnsi="Times New Roman" w:cs="Times New Roman"/>
          <w:sz w:val="28"/>
          <w:szCs w:val="28"/>
        </w:rPr>
      </w:pPr>
      <w:r w:rsidRPr="00B26298">
        <w:rPr>
          <w:rFonts w:ascii="Times New Roman" w:hAnsi="Times New Roman" w:cs="Times New Roman"/>
          <w:sz w:val="28"/>
          <w:szCs w:val="28"/>
        </w:rPr>
        <w:t>6) безвозмездных поступлений от физических и юридических лиц на финансовое обеспечение дорожной деятельности, в том числе добровольных пожертвований, в отношении автомобильных дорог общего пользования местного значения Алексеевского сельсовета;</w:t>
      </w:r>
    </w:p>
    <w:p w:rsidR="00655511" w:rsidRPr="00B26298" w:rsidRDefault="00655511" w:rsidP="00B26298">
      <w:pPr>
        <w:shd w:val="clear" w:color="auto" w:fill="FFFFFF"/>
        <w:spacing w:before="20" w:after="20" w:line="322" w:lineRule="exact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B26298">
        <w:rPr>
          <w:rFonts w:ascii="Times New Roman" w:eastAsia="Times New Roman" w:hAnsi="Times New Roman" w:cs="Times New Roman"/>
          <w:sz w:val="28"/>
          <w:szCs w:val="28"/>
          <w:lang w:eastAsia="en-US"/>
        </w:rPr>
        <w:t>7) собственные доходы муниципального образования Алексеевский сельсовет в размере 7,4 % от поступления налога на доходы физических лиц бюджета поселения;</w:t>
      </w:r>
    </w:p>
    <w:p w:rsidR="00655511" w:rsidRPr="00B26298" w:rsidRDefault="00655511" w:rsidP="00B26298">
      <w:pPr>
        <w:shd w:val="clear" w:color="auto" w:fill="FFFFFF"/>
        <w:spacing w:line="322" w:lineRule="exact"/>
        <w:ind w:right="-2"/>
        <w:jc w:val="both"/>
        <w:rPr>
          <w:rFonts w:ascii="Times New Roman" w:hAnsi="Times New Roman" w:cs="Times New Roman"/>
          <w:sz w:val="28"/>
          <w:szCs w:val="28"/>
        </w:rPr>
      </w:pPr>
      <w:r w:rsidRPr="00B26298">
        <w:rPr>
          <w:rFonts w:ascii="Times New Roman" w:hAnsi="Times New Roman" w:cs="Times New Roman"/>
          <w:sz w:val="28"/>
          <w:szCs w:val="28"/>
        </w:rPr>
        <w:t>8) иных поступлений в местный бюджет, утвержденных решением представительного органа муниципального образования, предусматривающим создание муниципального дорожного фонда;</w:t>
      </w:r>
    </w:p>
    <w:p w:rsidR="00655511" w:rsidRPr="00B26298" w:rsidRDefault="00655511" w:rsidP="00B26298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 w:rsidRPr="00B26298">
        <w:rPr>
          <w:rFonts w:ascii="Times New Roman" w:hAnsi="Times New Roman" w:cs="Times New Roman"/>
          <w:sz w:val="28"/>
          <w:szCs w:val="28"/>
        </w:rPr>
        <w:t>9) остатки средств местного бюджета на 01 января очередного финансового года в объеме определенным решением Совета депутатов муниципального образования Алексеевский сельсовет.</w:t>
      </w:r>
    </w:p>
    <w:p w:rsidR="00655511" w:rsidRPr="00B26298" w:rsidRDefault="00655511" w:rsidP="00B26298">
      <w:pPr>
        <w:shd w:val="clear" w:color="auto" w:fill="FFFFFF"/>
        <w:spacing w:line="322" w:lineRule="exact"/>
        <w:ind w:right="-2"/>
        <w:jc w:val="both"/>
        <w:rPr>
          <w:rFonts w:ascii="Times New Roman" w:hAnsi="Times New Roman" w:cs="Times New Roman"/>
          <w:sz w:val="28"/>
          <w:szCs w:val="28"/>
        </w:rPr>
      </w:pPr>
    </w:p>
    <w:p w:rsidR="00655511" w:rsidRPr="00D11A0C" w:rsidRDefault="00655511" w:rsidP="00D11A0C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 w:rsidRPr="00B26298">
        <w:rPr>
          <w:rFonts w:ascii="Times New Roman" w:eastAsia="Times New Roman" w:hAnsi="Times New Roman" w:cs="Times New Roman"/>
          <w:sz w:val="28"/>
          <w:szCs w:val="28"/>
          <w:lang w:eastAsia="en-US"/>
        </w:rPr>
        <w:t>3. Решения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Совета депутатов Алексеев</w:t>
      </w:r>
      <w:r w:rsidRPr="00B26298">
        <w:rPr>
          <w:rFonts w:ascii="Times New Roman" w:eastAsia="Times New Roman" w:hAnsi="Times New Roman" w:cs="Times New Roman"/>
          <w:sz w:val="28"/>
          <w:szCs w:val="28"/>
          <w:lang w:eastAsia="en-US"/>
        </w:rPr>
        <w:t>ского сельсовета</w:t>
      </w:r>
      <w:r w:rsidRPr="00B26298">
        <w:rPr>
          <w:rFonts w:ascii="Times New Roman" w:eastAsia="Times New Roman" w:hAnsi="Times New Roman" w:cs="Times New Roman"/>
          <w:noProof/>
          <w:sz w:val="28"/>
          <w:szCs w:val="28"/>
          <w:lang w:eastAsia="ar-SA"/>
        </w:rPr>
        <w:t xml:space="preserve"> Ташлинского района Оренбургской области</w:t>
      </w:r>
      <w:r w:rsidRPr="00B26298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от 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23.12</w:t>
      </w:r>
      <w:r w:rsidRPr="00B26298">
        <w:rPr>
          <w:rFonts w:ascii="Times New Roman" w:eastAsia="Times New Roman" w:hAnsi="Times New Roman" w:cs="Times New Roman"/>
          <w:sz w:val="28"/>
          <w:szCs w:val="28"/>
          <w:lang w:eastAsia="en-US"/>
        </w:rPr>
        <w:t>.201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3</w:t>
      </w:r>
      <w:r w:rsidRPr="00B26298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года № 2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5</w:t>
      </w:r>
      <w:r w:rsidRPr="00B26298">
        <w:rPr>
          <w:rFonts w:ascii="Times New Roman" w:eastAsia="Times New Roman" w:hAnsi="Times New Roman" w:cs="Times New Roman"/>
          <w:sz w:val="28"/>
          <w:szCs w:val="28"/>
          <w:lang w:eastAsia="en-US"/>
        </w:rPr>
        <w:t>/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80</w:t>
      </w:r>
      <w:r w:rsidRPr="00B26298">
        <w:rPr>
          <w:rFonts w:ascii="Times New Roman" w:eastAsia="Times New Roman" w:hAnsi="Times New Roman" w:cs="Times New Roman"/>
          <w:sz w:val="28"/>
          <w:szCs w:val="28"/>
          <w:lang w:eastAsia="en-US"/>
        </w:rPr>
        <w:t>-рс «</w:t>
      </w:r>
      <w:r w:rsidRPr="00B26298">
        <w:rPr>
          <w:rFonts w:ascii="Times New Roman" w:hAnsi="Times New Roman" w:cs="Times New Roman"/>
          <w:sz w:val="28"/>
          <w:szCs w:val="28"/>
        </w:rPr>
        <w:t>О внесении изменений в решени</w:t>
      </w:r>
      <w:r>
        <w:rPr>
          <w:rFonts w:ascii="Times New Roman" w:hAnsi="Times New Roman" w:cs="Times New Roman"/>
          <w:sz w:val="28"/>
          <w:szCs w:val="28"/>
        </w:rPr>
        <w:t>е Совета депутатов от 04.07.2013</w:t>
      </w:r>
      <w:r w:rsidRPr="00B26298">
        <w:rPr>
          <w:rFonts w:ascii="Times New Roman" w:hAnsi="Times New Roman" w:cs="Times New Roman"/>
          <w:sz w:val="28"/>
          <w:szCs w:val="28"/>
        </w:rPr>
        <w:t xml:space="preserve">г. № </w:t>
      </w:r>
      <w:r>
        <w:rPr>
          <w:rFonts w:ascii="Times New Roman" w:hAnsi="Times New Roman" w:cs="Times New Roman"/>
          <w:sz w:val="28"/>
          <w:szCs w:val="28"/>
        </w:rPr>
        <w:t>20</w:t>
      </w:r>
      <w:r w:rsidRPr="00B26298">
        <w:rPr>
          <w:rFonts w:ascii="Times New Roman" w:hAnsi="Times New Roman" w:cs="Times New Roman"/>
          <w:sz w:val="28"/>
          <w:szCs w:val="28"/>
        </w:rPr>
        <w:t>/</w:t>
      </w:r>
      <w:r>
        <w:rPr>
          <w:rFonts w:ascii="Times New Roman" w:hAnsi="Times New Roman" w:cs="Times New Roman"/>
          <w:sz w:val="28"/>
          <w:szCs w:val="28"/>
        </w:rPr>
        <w:t>67</w:t>
      </w:r>
      <w:r w:rsidRPr="00B26298">
        <w:rPr>
          <w:rFonts w:ascii="Times New Roman" w:hAnsi="Times New Roman" w:cs="Times New Roman"/>
          <w:b/>
          <w:bCs/>
          <w:sz w:val="28"/>
          <w:szCs w:val="28"/>
        </w:rPr>
        <w:t xml:space="preserve"> «</w:t>
      </w:r>
      <w:r w:rsidRPr="00B26298">
        <w:rPr>
          <w:rFonts w:ascii="Times New Roman" w:hAnsi="Times New Roman" w:cs="Times New Roman"/>
          <w:sz w:val="28"/>
          <w:szCs w:val="28"/>
        </w:rPr>
        <w:t>О создании дорожного фонда м</w:t>
      </w:r>
      <w:r>
        <w:rPr>
          <w:rFonts w:ascii="Times New Roman" w:hAnsi="Times New Roman" w:cs="Times New Roman"/>
          <w:sz w:val="28"/>
          <w:szCs w:val="28"/>
        </w:rPr>
        <w:t>униципального образования Алексеев</w:t>
      </w:r>
      <w:r w:rsidRPr="00B26298">
        <w:rPr>
          <w:rFonts w:ascii="Times New Roman" w:hAnsi="Times New Roman" w:cs="Times New Roman"/>
          <w:sz w:val="28"/>
          <w:szCs w:val="28"/>
        </w:rPr>
        <w:t>ский сельсовет Ташлинского района Оренбургской области</w:t>
      </w:r>
      <w:r w:rsidRPr="00B26298">
        <w:rPr>
          <w:rFonts w:ascii="Times New Roman" w:hAnsi="Times New Roman" w:cs="Times New Roman"/>
          <w:b/>
          <w:bCs/>
          <w:sz w:val="28"/>
          <w:szCs w:val="28"/>
        </w:rPr>
        <w:t xml:space="preserve">», </w:t>
      </w:r>
      <w:r w:rsidRPr="00B26298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Pr="00B26298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22.05.2015 № 37</w:t>
      </w:r>
      <w:r w:rsidRPr="00B26298">
        <w:rPr>
          <w:rFonts w:ascii="Times New Roman" w:hAnsi="Times New Roman" w:cs="Times New Roman"/>
          <w:sz w:val="28"/>
          <w:szCs w:val="28"/>
        </w:rPr>
        <w:t>/</w:t>
      </w:r>
      <w:r>
        <w:rPr>
          <w:rFonts w:ascii="Times New Roman" w:hAnsi="Times New Roman" w:cs="Times New Roman"/>
          <w:sz w:val="28"/>
          <w:szCs w:val="28"/>
        </w:rPr>
        <w:t>129</w:t>
      </w:r>
      <w:r w:rsidRPr="00B26298">
        <w:rPr>
          <w:rFonts w:ascii="Times New Roman" w:hAnsi="Times New Roman" w:cs="Times New Roman"/>
          <w:sz w:val="28"/>
          <w:szCs w:val="28"/>
        </w:rPr>
        <w:t xml:space="preserve">-рс «О внесении </w:t>
      </w:r>
      <w:r>
        <w:rPr>
          <w:rFonts w:ascii="Times New Roman" w:hAnsi="Times New Roman" w:cs="Times New Roman"/>
          <w:sz w:val="28"/>
          <w:szCs w:val="28"/>
        </w:rPr>
        <w:t xml:space="preserve">дополнений в </w:t>
      </w:r>
      <w:r w:rsidRPr="00B26298">
        <w:rPr>
          <w:rFonts w:ascii="Times New Roman" w:hAnsi="Times New Roman" w:cs="Times New Roman"/>
          <w:sz w:val="28"/>
          <w:szCs w:val="28"/>
        </w:rPr>
        <w:t xml:space="preserve"> решение Совета депутатов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Алексеевский сельсовет от 04.07.2013г. № 20/67</w:t>
      </w:r>
      <w:r w:rsidRPr="00B26298">
        <w:rPr>
          <w:rFonts w:ascii="Times New Roman" w:hAnsi="Times New Roman" w:cs="Times New Roman"/>
          <w:sz w:val="28"/>
          <w:szCs w:val="28"/>
        </w:rPr>
        <w:t>-рс «О создании дорожного фонда муниципального образов</w:t>
      </w:r>
      <w:r>
        <w:rPr>
          <w:rFonts w:ascii="Times New Roman" w:hAnsi="Times New Roman" w:cs="Times New Roman"/>
          <w:sz w:val="28"/>
          <w:szCs w:val="28"/>
        </w:rPr>
        <w:t>ания Алексеев</w:t>
      </w:r>
      <w:r w:rsidRPr="00B26298">
        <w:rPr>
          <w:rFonts w:ascii="Times New Roman" w:hAnsi="Times New Roman" w:cs="Times New Roman"/>
          <w:sz w:val="28"/>
          <w:szCs w:val="28"/>
        </w:rPr>
        <w:t>ский сельсовет Ташлинского района Оренбургской области»</w:t>
      </w:r>
      <w:r>
        <w:rPr>
          <w:rFonts w:ascii="Times New Roman" w:hAnsi="Times New Roman" w:cs="Times New Roman"/>
          <w:sz w:val="28"/>
          <w:szCs w:val="28"/>
        </w:rPr>
        <w:t>, от  от 20.07.2020 № 46/151-</w:t>
      </w:r>
      <w:r w:rsidRPr="00D11A0C">
        <w:rPr>
          <w:rFonts w:ascii="Times New Roman" w:hAnsi="Times New Roman" w:cs="Times New Roman"/>
          <w:sz w:val="28"/>
          <w:szCs w:val="28"/>
        </w:rPr>
        <w:t xml:space="preserve">рс 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D11A0C">
        <w:rPr>
          <w:rFonts w:ascii="Times New Roman" w:hAnsi="Times New Roman" w:cs="Times New Roman"/>
          <w:sz w:val="28"/>
          <w:szCs w:val="28"/>
        </w:rPr>
        <w:t>О внесении дополнений в решение Совета депутатов 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11A0C">
        <w:rPr>
          <w:rFonts w:ascii="Times New Roman" w:hAnsi="Times New Roman" w:cs="Times New Roman"/>
          <w:sz w:val="28"/>
          <w:szCs w:val="28"/>
        </w:rPr>
        <w:t>образования Алексеевский сельсовет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11A0C">
        <w:rPr>
          <w:rFonts w:ascii="Times New Roman" w:hAnsi="Times New Roman" w:cs="Times New Roman"/>
          <w:sz w:val="28"/>
          <w:szCs w:val="28"/>
        </w:rPr>
        <w:t>от 04.07.2013 г. № 20/67-рс « О создании дорожного фонда  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11A0C">
        <w:rPr>
          <w:rFonts w:ascii="Times New Roman" w:hAnsi="Times New Roman" w:cs="Times New Roman"/>
          <w:sz w:val="28"/>
          <w:szCs w:val="28"/>
        </w:rPr>
        <w:t xml:space="preserve">образования Алексеевский сельсовет Ташлинского района  Оренбургской области» </w:t>
      </w:r>
      <w:r w:rsidRPr="00D11A0C">
        <w:rPr>
          <w:rFonts w:ascii="Times New Roman" w:eastAsia="Times New Roman" w:hAnsi="Times New Roman" w:cs="Times New Roman"/>
          <w:sz w:val="28"/>
          <w:szCs w:val="28"/>
          <w:lang w:eastAsia="en-US"/>
        </w:rPr>
        <w:t>считать утратившими силу.</w:t>
      </w:r>
    </w:p>
    <w:p w:rsidR="00655511" w:rsidRPr="00D11A0C" w:rsidRDefault="00655511" w:rsidP="00B26298">
      <w:pPr>
        <w:pStyle w:val="BlockText"/>
        <w:tabs>
          <w:tab w:val="left" w:pos="6660"/>
          <w:tab w:val="left" w:pos="6840"/>
        </w:tabs>
        <w:ind w:left="0" w:right="-2"/>
        <w:jc w:val="both"/>
        <w:rPr>
          <w:rFonts w:ascii="Times New Roman" w:hAnsi="Times New Roman" w:cs="Times New Roman"/>
        </w:rPr>
      </w:pPr>
    </w:p>
    <w:p w:rsidR="00655511" w:rsidRPr="00B26298" w:rsidRDefault="00655511" w:rsidP="00B26298">
      <w:pPr>
        <w:pStyle w:val="BlockText"/>
        <w:tabs>
          <w:tab w:val="left" w:pos="6660"/>
          <w:tab w:val="left" w:pos="6840"/>
        </w:tabs>
        <w:ind w:left="0" w:right="-2"/>
        <w:jc w:val="both"/>
        <w:rPr>
          <w:rFonts w:ascii="Times New Roman" w:hAnsi="Times New Roman" w:cs="Times New Roman"/>
        </w:rPr>
      </w:pPr>
      <w:r w:rsidRPr="00B26298">
        <w:rPr>
          <w:rFonts w:ascii="Times New Roman" w:hAnsi="Times New Roman" w:cs="Times New Roman"/>
        </w:rPr>
        <w:t>4. Настоящее решение вступает в силу после его обнародования.</w:t>
      </w:r>
    </w:p>
    <w:p w:rsidR="00655511" w:rsidRPr="00B26298" w:rsidRDefault="00655511" w:rsidP="00B26298">
      <w:pPr>
        <w:pStyle w:val="BlockText"/>
        <w:tabs>
          <w:tab w:val="left" w:pos="6660"/>
          <w:tab w:val="left" w:pos="6840"/>
        </w:tabs>
        <w:ind w:left="0" w:right="-2"/>
        <w:jc w:val="both"/>
        <w:rPr>
          <w:rFonts w:ascii="Times New Roman" w:hAnsi="Times New Roman" w:cs="Times New Roman"/>
        </w:rPr>
      </w:pPr>
    </w:p>
    <w:p w:rsidR="00655511" w:rsidRPr="00B26298" w:rsidRDefault="00655511" w:rsidP="00B26298">
      <w:pPr>
        <w:pStyle w:val="BlockText"/>
        <w:tabs>
          <w:tab w:val="left" w:pos="6660"/>
          <w:tab w:val="left" w:pos="6840"/>
        </w:tabs>
        <w:ind w:left="0" w:right="-2"/>
        <w:jc w:val="both"/>
        <w:rPr>
          <w:rFonts w:ascii="Times New Roman" w:hAnsi="Times New Roman" w:cs="Times New Roman"/>
        </w:rPr>
      </w:pPr>
    </w:p>
    <w:p w:rsidR="00655511" w:rsidRPr="00B26298" w:rsidRDefault="00655511" w:rsidP="00B26298">
      <w:pPr>
        <w:shd w:val="clear" w:color="auto" w:fill="FFFFFF"/>
        <w:tabs>
          <w:tab w:val="left" w:leader="underscore" w:pos="3518"/>
        </w:tabs>
        <w:spacing w:line="276" w:lineRule="auto"/>
        <w:ind w:right="-2"/>
        <w:jc w:val="both"/>
        <w:rPr>
          <w:rFonts w:ascii="Times New Roman" w:hAnsi="Times New Roman" w:cs="Times New Roman"/>
          <w:sz w:val="28"/>
          <w:szCs w:val="28"/>
        </w:rPr>
      </w:pPr>
    </w:p>
    <w:p w:rsidR="00655511" w:rsidRPr="00B26298" w:rsidRDefault="00655511" w:rsidP="00B26298">
      <w:pPr>
        <w:tabs>
          <w:tab w:val="left" w:pos="7680"/>
        </w:tabs>
        <w:spacing w:line="276" w:lineRule="auto"/>
        <w:ind w:right="-2"/>
        <w:jc w:val="both"/>
        <w:rPr>
          <w:rFonts w:ascii="Times New Roman" w:hAnsi="Times New Roman" w:cs="Times New Roman"/>
          <w:sz w:val="28"/>
          <w:szCs w:val="28"/>
        </w:rPr>
      </w:pPr>
      <w:r w:rsidRPr="00B26298">
        <w:rPr>
          <w:rFonts w:ascii="Times New Roman" w:hAnsi="Times New Roman" w:cs="Times New Roman"/>
          <w:sz w:val="28"/>
          <w:szCs w:val="28"/>
        </w:rPr>
        <w:t xml:space="preserve">Председатель Совета депутатов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Н.П. Сень</w:t>
      </w:r>
    </w:p>
    <w:p w:rsidR="00655511" w:rsidRPr="00B26298" w:rsidRDefault="00655511" w:rsidP="00B26298">
      <w:pPr>
        <w:spacing w:line="276" w:lineRule="auto"/>
        <w:ind w:right="-2"/>
        <w:jc w:val="both"/>
        <w:rPr>
          <w:rFonts w:ascii="Times New Roman" w:hAnsi="Times New Roman" w:cs="Times New Roman"/>
          <w:sz w:val="28"/>
          <w:szCs w:val="28"/>
        </w:rPr>
      </w:pPr>
      <w:r w:rsidRPr="00B26298">
        <w:rPr>
          <w:rFonts w:ascii="Times New Roman" w:hAnsi="Times New Roman" w:cs="Times New Roman"/>
          <w:sz w:val="28"/>
          <w:szCs w:val="28"/>
        </w:rPr>
        <w:t xml:space="preserve">Глава муниципального образования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Н.В. Соколенко</w:t>
      </w:r>
    </w:p>
    <w:p w:rsidR="00655511" w:rsidRPr="00B26298" w:rsidRDefault="00655511" w:rsidP="00B26298">
      <w:pPr>
        <w:spacing w:line="276" w:lineRule="auto"/>
        <w:ind w:right="-2"/>
        <w:jc w:val="both"/>
        <w:rPr>
          <w:rFonts w:ascii="Times New Roman" w:hAnsi="Times New Roman" w:cs="Times New Roman"/>
          <w:sz w:val="28"/>
          <w:szCs w:val="28"/>
        </w:rPr>
      </w:pPr>
    </w:p>
    <w:p w:rsidR="00655511" w:rsidRPr="00B26298" w:rsidRDefault="00655511" w:rsidP="00B26298">
      <w:pPr>
        <w:ind w:right="-2"/>
        <w:jc w:val="both"/>
        <w:rPr>
          <w:rFonts w:ascii="Times New Roman" w:hAnsi="Times New Roman" w:cs="Times New Roman"/>
          <w:sz w:val="28"/>
          <w:szCs w:val="28"/>
        </w:rPr>
      </w:pPr>
    </w:p>
    <w:p w:rsidR="00655511" w:rsidRPr="00B26298" w:rsidRDefault="00655511" w:rsidP="00B26298">
      <w:pPr>
        <w:ind w:right="-2"/>
        <w:jc w:val="both"/>
        <w:rPr>
          <w:rFonts w:ascii="Times New Roman" w:hAnsi="Times New Roman" w:cs="Times New Roman"/>
          <w:sz w:val="28"/>
          <w:szCs w:val="28"/>
        </w:rPr>
      </w:pPr>
    </w:p>
    <w:p w:rsidR="00655511" w:rsidRPr="00B26298" w:rsidRDefault="00655511" w:rsidP="00B26298">
      <w:pPr>
        <w:ind w:right="-2"/>
        <w:jc w:val="both"/>
        <w:rPr>
          <w:rFonts w:ascii="Times New Roman" w:hAnsi="Times New Roman" w:cs="Times New Roman"/>
          <w:sz w:val="28"/>
          <w:szCs w:val="28"/>
        </w:rPr>
      </w:pPr>
      <w:r w:rsidRPr="00B26298">
        <w:rPr>
          <w:rFonts w:ascii="Times New Roman" w:hAnsi="Times New Roman" w:cs="Times New Roman"/>
          <w:sz w:val="28"/>
          <w:szCs w:val="28"/>
        </w:rPr>
        <w:t>Разослано: администрации района, прокурору района, в дело</w:t>
      </w:r>
    </w:p>
    <w:p w:rsidR="00655511" w:rsidRPr="00B26298" w:rsidRDefault="00655511" w:rsidP="00B26298">
      <w:pPr>
        <w:pStyle w:val="12"/>
        <w:shd w:val="clear" w:color="auto" w:fill="auto"/>
        <w:spacing w:before="0" w:line="240" w:lineRule="auto"/>
        <w:ind w:left="20" w:right="20" w:firstLine="720"/>
        <w:rPr>
          <w:sz w:val="28"/>
          <w:szCs w:val="28"/>
        </w:rPr>
      </w:pPr>
    </w:p>
    <w:p w:rsidR="00655511" w:rsidRPr="00B26298" w:rsidRDefault="00655511" w:rsidP="00B26298">
      <w:pPr>
        <w:pStyle w:val="12"/>
        <w:shd w:val="clear" w:color="auto" w:fill="auto"/>
        <w:spacing w:before="0" w:line="240" w:lineRule="auto"/>
        <w:ind w:left="20" w:right="20" w:firstLine="720"/>
        <w:rPr>
          <w:sz w:val="28"/>
          <w:szCs w:val="28"/>
        </w:rPr>
      </w:pPr>
    </w:p>
    <w:p w:rsidR="00655511" w:rsidRPr="00B26298" w:rsidRDefault="00655511" w:rsidP="00B26298">
      <w:pPr>
        <w:pStyle w:val="12"/>
        <w:shd w:val="clear" w:color="auto" w:fill="auto"/>
        <w:spacing w:before="0" w:line="240" w:lineRule="auto"/>
        <w:ind w:left="20" w:right="20" w:firstLine="720"/>
        <w:rPr>
          <w:sz w:val="28"/>
          <w:szCs w:val="28"/>
        </w:rPr>
      </w:pPr>
    </w:p>
    <w:p w:rsidR="00655511" w:rsidRPr="00B26298" w:rsidRDefault="00655511" w:rsidP="00B26298">
      <w:pPr>
        <w:pStyle w:val="12"/>
        <w:shd w:val="clear" w:color="auto" w:fill="auto"/>
        <w:spacing w:before="0" w:line="240" w:lineRule="auto"/>
        <w:ind w:left="20" w:right="20" w:firstLine="720"/>
        <w:rPr>
          <w:sz w:val="28"/>
          <w:szCs w:val="28"/>
        </w:rPr>
      </w:pPr>
    </w:p>
    <w:p w:rsidR="00655511" w:rsidRPr="00B26298" w:rsidRDefault="00655511" w:rsidP="00B26298">
      <w:pPr>
        <w:pStyle w:val="12"/>
        <w:shd w:val="clear" w:color="auto" w:fill="auto"/>
        <w:spacing w:before="0" w:line="240" w:lineRule="auto"/>
        <w:ind w:left="20" w:right="20" w:firstLine="720"/>
        <w:rPr>
          <w:sz w:val="28"/>
          <w:szCs w:val="28"/>
        </w:rPr>
      </w:pPr>
    </w:p>
    <w:p w:rsidR="00655511" w:rsidRPr="00B26298" w:rsidRDefault="00655511" w:rsidP="00B26298">
      <w:pPr>
        <w:pStyle w:val="12"/>
        <w:shd w:val="clear" w:color="auto" w:fill="auto"/>
        <w:spacing w:before="0" w:line="240" w:lineRule="auto"/>
        <w:ind w:left="20" w:right="20" w:firstLine="720"/>
        <w:rPr>
          <w:sz w:val="28"/>
          <w:szCs w:val="28"/>
        </w:rPr>
      </w:pPr>
    </w:p>
    <w:p w:rsidR="00655511" w:rsidRPr="00B26298" w:rsidRDefault="00655511" w:rsidP="00B26298">
      <w:pPr>
        <w:pStyle w:val="12"/>
        <w:shd w:val="clear" w:color="auto" w:fill="auto"/>
        <w:spacing w:before="0" w:line="240" w:lineRule="auto"/>
        <w:ind w:left="20" w:right="20" w:firstLine="720"/>
        <w:rPr>
          <w:sz w:val="28"/>
          <w:szCs w:val="28"/>
        </w:rPr>
      </w:pPr>
    </w:p>
    <w:p w:rsidR="00655511" w:rsidRPr="00B26298" w:rsidRDefault="00655511" w:rsidP="00B26298">
      <w:pPr>
        <w:pStyle w:val="12"/>
        <w:shd w:val="clear" w:color="auto" w:fill="auto"/>
        <w:spacing w:before="0" w:line="240" w:lineRule="auto"/>
        <w:ind w:left="20" w:right="20" w:firstLine="720"/>
        <w:rPr>
          <w:sz w:val="28"/>
          <w:szCs w:val="28"/>
        </w:rPr>
      </w:pPr>
    </w:p>
    <w:p w:rsidR="00655511" w:rsidRPr="00B26298" w:rsidRDefault="00655511" w:rsidP="00B26298">
      <w:pPr>
        <w:pStyle w:val="12"/>
        <w:shd w:val="clear" w:color="auto" w:fill="auto"/>
        <w:spacing w:before="0" w:line="240" w:lineRule="auto"/>
        <w:ind w:left="20" w:right="20" w:firstLine="720"/>
        <w:rPr>
          <w:sz w:val="28"/>
          <w:szCs w:val="28"/>
        </w:rPr>
      </w:pPr>
    </w:p>
    <w:p w:rsidR="00655511" w:rsidRPr="00B26298" w:rsidRDefault="00655511" w:rsidP="00B26298">
      <w:pPr>
        <w:pStyle w:val="12"/>
        <w:shd w:val="clear" w:color="auto" w:fill="auto"/>
        <w:spacing w:before="0" w:line="240" w:lineRule="auto"/>
        <w:ind w:left="20" w:right="20" w:firstLine="720"/>
        <w:rPr>
          <w:sz w:val="28"/>
          <w:szCs w:val="28"/>
        </w:rPr>
      </w:pPr>
    </w:p>
    <w:p w:rsidR="00655511" w:rsidRPr="00B26298" w:rsidRDefault="00655511" w:rsidP="00B26298">
      <w:pPr>
        <w:pStyle w:val="12"/>
        <w:shd w:val="clear" w:color="auto" w:fill="auto"/>
        <w:spacing w:before="0" w:line="240" w:lineRule="auto"/>
        <w:ind w:left="20" w:right="20" w:firstLine="720"/>
        <w:rPr>
          <w:sz w:val="28"/>
          <w:szCs w:val="28"/>
        </w:rPr>
      </w:pPr>
    </w:p>
    <w:p w:rsidR="00655511" w:rsidRPr="00B26298" w:rsidRDefault="00655511" w:rsidP="00B26298">
      <w:pPr>
        <w:pStyle w:val="12"/>
        <w:shd w:val="clear" w:color="auto" w:fill="auto"/>
        <w:spacing w:before="0" w:line="240" w:lineRule="auto"/>
        <w:ind w:left="20" w:right="20" w:firstLine="720"/>
        <w:rPr>
          <w:sz w:val="28"/>
          <w:szCs w:val="28"/>
        </w:rPr>
      </w:pPr>
    </w:p>
    <w:p w:rsidR="00655511" w:rsidRPr="00B26298" w:rsidRDefault="00655511" w:rsidP="00B26298">
      <w:pPr>
        <w:pStyle w:val="12"/>
        <w:shd w:val="clear" w:color="auto" w:fill="auto"/>
        <w:spacing w:before="0" w:line="240" w:lineRule="auto"/>
        <w:ind w:left="20" w:right="20" w:firstLine="720"/>
        <w:rPr>
          <w:sz w:val="28"/>
          <w:szCs w:val="28"/>
        </w:rPr>
      </w:pPr>
    </w:p>
    <w:p w:rsidR="00655511" w:rsidRPr="00B26298" w:rsidRDefault="00655511" w:rsidP="00B26298">
      <w:pPr>
        <w:pStyle w:val="12"/>
        <w:shd w:val="clear" w:color="auto" w:fill="auto"/>
        <w:spacing w:before="0" w:line="240" w:lineRule="auto"/>
        <w:ind w:left="20" w:right="20" w:firstLine="720"/>
        <w:rPr>
          <w:sz w:val="28"/>
          <w:szCs w:val="28"/>
        </w:rPr>
      </w:pPr>
    </w:p>
    <w:p w:rsidR="00655511" w:rsidRPr="00B26298" w:rsidRDefault="00655511" w:rsidP="00B26298">
      <w:pPr>
        <w:pStyle w:val="12"/>
        <w:shd w:val="clear" w:color="auto" w:fill="auto"/>
        <w:spacing w:before="0" w:line="240" w:lineRule="auto"/>
        <w:ind w:left="20" w:right="20" w:firstLine="720"/>
        <w:rPr>
          <w:sz w:val="28"/>
          <w:szCs w:val="28"/>
        </w:rPr>
      </w:pPr>
    </w:p>
    <w:p w:rsidR="00655511" w:rsidRPr="00B26298" w:rsidRDefault="00655511" w:rsidP="00B26298">
      <w:pPr>
        <w:pStyle w:val="12"/>
        <w:shd w:val="clear" w:color="auto" w:fill="auto"/>
        <w:spacing w:before="0" w:line="240" w:lineRule="auto"/>
        <w:ind w:left="20" w:right="20" w:firstLine="720"/>
        <w:rPr>
          <w:sz w:val="28"/>
          <w:szCs w:val="28"/>
        </w:rPr>
      </w:pPr>
    </w:p>
    <w:p w:rsidR="00655511" w:rsidRPr="00B26298" w:rsidRDefault="00655511" w:rsidP="00B26298">
      <w:pPr>
        <w:pStyle w:val="12"/>
        <w:shd w:val="clear" w:color="auto" w:fill="auto"/>
        <w:spacing w:before="0" w:line="240" w:lineRule="auto"/>
        <w:ind w:left="20" w:right="20" w:firstLine="720"/>
        <w:rPr>
          <w:sz w:val="28"/>
          <w:szCs w:val="28"/>
        </w:rPr>
      </w:pPr>
    </w:p>
    <w:p w:rsidR="00655511" w:rsidRPr="00B26298" w:rsidRDefault="00655511" w:rsidP="00B26298">
      <w:pPr>
        <w:pStyle w:val="12"/>
        <w:shd w:val="clear" w:color="auto" w:fill="auto"/>
        <w:spacing w:before="0" w:line="240" w:lineRule="auto"/>
        <w:ind w:left="20" w:right="20" w:firstLine="720"/>
        <w:rPr>
          <w:sz w:val="28"/>
          <w:szCs w:val="28"/>
        </w:rPr>
      </w:pPr>
    </w:p>
    <w:p w:rsidR="00655511" w:rsidRPr="00B26298" w:rsidRDefault="00655511" w:rsidP="00B26298">
      <w:pPr>
        <w:pStyle w:val="12"/>
        <w:shd w:val="clear" w:color="auto" w:fill="auto"/>
        <w:spacing w:before="0" w:line="240" w:lineRule="auto"/>
        <w:ind w:left="20" w:right="20" w:firstLine="720"/>
        <w:rPr>
          <w:sz w:val="28"/>
          <w:szCs w:val="28"/>
        </w:rPr>
      </w:pPr>
    </w:p>
    <w:p w:rsidR="00655511" w:rsidRPr="00B26298" w:rsidRDefault="00655511" w:rsidP="00B26298">
      <w:pPr>
        <w:pStyle w:val="12"/>
        <w:shd w:val="clear" w:color="auto" w:fill="auto"/>
        <w:spacing w:before="0" w:line="240" w:lineRule="auto"/>
        <w:ind w:left="20" w:right="20" w:firstLine="720"/>
        <w:rPr>
          <w:sz w:val="28"/>
          <w:szCs w:val="28"/>
        </w:rPr>
      </w:pPr>
    </w:p>
    <w:p w:rsidR="00655511" w:rsidRPr="00B26298" w:rsidRDefault="00655511" w:rsidP="00B26298">
      <w:pPr>
        <w:pStyle w:val="12"/>
        <w:shd w:val="clear" w:color="auto" w:fill="auto"/>
        <w:spacing w:before="0" w:line="240" w:lineRule="auto"/>
        <w:ind w:left="20" w:right="20" w:firstLine="720"/>
        <w:rPr>
          <w:sz w:val="28"/>
          <w:szCs w:val="28"/>
        </w:rPr>
      </w:pPr>
    </w:p>
    <w:p w:rsidR="00655511" w:rsidRPr="00B26298" w:rsidRDefault="00655511" w:rsidP="00B26298">
      <w:pPr>
        <w:pStyle w:val="12"/>
        <w:shd w:val="clear" w:color="auto" w:fill="auto"/>
        <w:spacing w:before="0" w:line="240" w:lineRule="auto"/>
        <w:ind w:left="20" w:right="20" w:firstLine="720"/>
        <w:rPr>
          <w:sz w:val="28"/>
          <w:szCs w:val="28"/>
        </w:rPr>
      </w:pPr>
    </w:p>
    <w:p w:rsidR="00655511" w:rsidRPr="00B26298" w:rsidRDefault="00655511" w:rsidP="00B26298">
      <w:pPr>
        <w:pStyle w:val="12"/>
        <w:shd w:val="clear" w:color="auto" w:fill="auto"/>
        <w:spacing w:before="0" w:line="240" w:lineRule="auto"/>
        <w:ind w:right="20"/>
        <w:rPr>
          <w:sz w:val="28"/>
          <w:szCs w:val="28"/>
        </w:rPr>
      </w:pPr>
    </w:p>
    <w:p w:rsidR="00655511" w:rsidRPr="00E6531F" w:rsidRDefault="00655511" w:rsidP="00D11A0C">
      <w:pPr>
        <w:pStyle w:val="12"/>
        <w:shd w:val="clear" w:color="auto" w:fill="auto"/>
        <w:spacing w:before="0" w:line="240" w:lineRule="auto"/>
        <w:ind w:right="20"/>
        <w:rPr>
          <w:sz w:val="28"/>
          <w:szCs w:val="28"/>
        </w:rPr>
      </w:pPr>
    </w:p>
    <w:sectPr w:rsidR="00655511" w:rsidRPr="00E6531F" w:rsidSect="00B26298">
      <w:type w:val="continuous"/>
      <w:pgSz w:w="11905" w:h="16837"/>
      <w:pgMar w:top="1134" w:right="851" w:bottom="1134" w:left="1701" w:header="0" w:footer="6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55511" w:rsidRDefault="00655511" w:rsidP="002765FB">
      <w:r>
        <w:separator/>
      </w:r>
    </w:p>
  </w:endnote>
  <w:endnote w:type="continuationSeparator" w:id="0">
    <w:p w:rsidR="00655511" w:rsidRDefault="00655511" w:rsidP="002765F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55511" w:rsidRDefault="00655511"/>
  </w:footnote>
  <w:footnote w:type="continuationSeparator" w:id="0">
    <w:p w:rsidR="00655511" w:rsidRDefault="00655511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20536F"/>
    <w:multiLevelType w:val="multilevel"/>
    <w:tmpl w:val="41781B00"/>
    <w:lvl w:ilvl="0">
      <w:start w:val="1"/>
      <w:numFmt w:val="decimal"/>
      <w:lvlText w:val="1.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2)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BF53764"/>
    <w:multiLevelType w:val="multilevel"/>
    <w:tmpl w:val="69D69784"/>
    <w:lvl w:ilvl="0">
      <w:start w:val="1"/>
      <w:numFmt w:val="decimal"/>
      <w:lvlText w:val="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1E05105"/>
    <w:multiLevelType w:val="multilevel"/>
    <w:tmpl w:val="CF069272"/>
    <w:lvl w:ilvl="0">
      <w:start w:val="1"/>
      <w:numFmt w:val="decimal"/>
      <w:lvlText w:val="2.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2)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DD61C00"/>
    <w:multiLevelType w:val="hybridMultilevel"/>
    <w:tmpl w:val="107CAE78"/>
    <w:lvl w:ilvl="0" w:tplc="B4E8956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defaultTabStop w:val="708"/>
  <w:doNotHyphenateCaps/>
  <w:drawingGridHorizontalSpacing w:val="181"/>
  <w:drawingGridVerticalSpacing w:val="181"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765FB"/>
    <w:rsid w:val="00097170"/>
    <w:rsid w:val="001140B0"/>
    <w:rsid w:val="00135213"/>
    <w:rsid w:val="00153C16"/>
    <w:rsid w:val="00190CD4"/>
    <w:rsid w:val="001C289C"/>
    <w:rsid w:val="001F34CF"/>
    <w:rsid w:val="002765FB"/>
    <w:rsid w:val="00283FF2"/>
    <w:rsid w:val="002D4447"/>
    <w:rsid w:val="002E52A0"/>
    <w:rsid w:val="00314FA3"/>
    <w:rsid w:val="003869D1"/>
    <w:rsid w:val="003A657F"/>
    <w:rsid w:val="003B0A11"/>
    <w:rsid w:val="003C3EA7"/>
    <w:rsid w:val="00410548"/>
    <w:rsid w:val="0041162A"/>
    <w:rsid w:val="004133F0"/>
    <w:rsid w:val="00422E4E"/>
    <w:rsid w:val="0051543E"/>
    <w:rsid w:val="00567077"/>
    <w:rsid w:val="005878B9"/>
    <w:rsid w:val="005B095A"/>
    <w:rsid w:val="005F5C85"/>
    <w:rsid w:val="006118F9"/>
    <w:rsid w:val="0065355B"/>
    <w:rsid w:val="00655511"/>
    <w:rsid w:val="00664DDC"/>
    <w:rsid w:val="006C3417"/>
    <w:rsid w:val="00704066"/>
    <w:rsid w:val="007061A7"/>
    <w:rsid w:val="00756C26"/>
    <w:rsid w:val="007630ED"/>
    <w:rsid w:val="007B5B44"/>
    <w:rsid w:val="00811AD6"/>
    <w:rsid w:val="00821773"/>
    <w:rsid w:val="00827329"/>
    <w:rsid w:val="008B40A8"/>
    <w:rsid w:val="009163E6"/>
    <w:rsid w:val="00997855"/>
    <w:rsid w:val="009E02B4"/>
    <w:rsid w:val="00AA47AE"/>
    <w:rsid w:val="00AB590C"/>
    <w:rsid w:val="00B26298"/>
    <w:rsid w:val="00B34C38"/>
    <w:rsid w:val="00BB5F3C"/>
    <w:rsid w:val="00C0016B"/>
    <w:rsid w:val="00C31B07"/>
    <w:rsid w:val="00C9611D"/>
    <w:rsid w:val="00CB7AB2"/>
    <w:rsid w:val="00D11A0C"/>
    <w:rsid w:val="00DC4470"/>
    <w:rsid w:val="00DF0DAA"/>
    <w:rsid w:val="00E07EAE"/>
    <w:rsid w:val="00E623B0"/>
    <w:rsid w:val="00E6531F"/>
    <w:rsid w:val="00EE22E9"/>
    <w:rsid w:val="00FB0D43"/>
    <w:rsid w:val="00FC2B3D"/>
    <w:rsid w:val="00FC2F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65FB"/>
    <w:rPr>
      <w:color w:val="000000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2765FB"/>
    <w:rPr>
      <w:color w:val="auto"/>
      <w:u w:val="single"/>
    </w:rPr>
  </w:style>
  <w:style w:type="character" w:customStyle="1" w:styleId="2">
    <w:name w:val="Основной текст (2)_"/>
    <w:basedOn w:val="DefaultParagraphFont"/>
    <w:link w:val="20"/>
    <w:uiPriority w:val="99"/>
    <w:locked/>
    <w:rsid w:val="002765FB"/>
    <w:rPr>
      <w:rFonts w:ascii="Times New Roman" w:hAnsi="Times New Roman" w:cs="Times New Roman"/>
      <w:spacing w:val="0"/>
      <w:sz w:val="27"/>
      <w:szCs w:val="27"/>
    </w:rPr>
  </w:style>
  <w:style w:type="character" w:customStyle="1" w:styleId="21">
    <w:name w:val="Основной текст (2) + Не полужирный"/>
    <w:aliases w:val="Курсив"/>
    <w:basedOn w:val="2"/>
    <w:uiPriority w:val="99"/>
    <w:rsid w:val="002765FB"/>
    <w:rPr>
      <w:b/>
      <w:bCs/>
      <w:i/>
      <w:iCs/>
    </w:rPr>
  </w:style>
  <w:style w:type="character" w:customStyle="1" w:styleId="1">
    <w:name w:val="Заголовок №1_"/>
    <w:basedOn w:val="DefaultParagraphFont"/>
    <w:link w:val="11"/>
    <w:uiPriority w:val="99"/>
    <w:locked/>
    <w:rsid w:val="002765FB"/>
    <w:rPr>
      <w:rFonts w:ascii="Times New Roman" w:hAnsi="Times New Roman" w:cs="Times New Roman"/>
      <w:spacing w:val="0"/>
      <w:sz w:val="27"/>
      <w:szCs w:val="27"/>
    </w:rPr>
  </w:style>
  <w:style w:type="character" w:customStyle="1" w:styleId="10">
    <w:name w:val="Заголовок №1"/>
    <w:basedOn w:val="1"/>
    <w:uiPriority w:val="99"/>
    <w:rsid w:val="002765FB"/>
    <w:rPr>
      <w:u w:val="single"/>
    </w:rPr>
  </w:style>
  <w:style w:type="character" w:customStyle="1" w:styleId="a">
    <w:name w:val="Основной текст_"/>
    <w:basedOn w:val="DefaultParagraphFont"/>
    <w:link w:val="12"/>
    <w:uiPriority w:val="99"/>
    <w:locked/>
    <w:rsid w:val="002765FB"/>
    <w:rPr>
      <w:rFonts w:ascii="Times New Roman" w:hAnsi="Times New Roman" w:cs="Times New Roman"/>
      <w:spacing w:val="0"/>
      <w:sz w:val="27"/>
      <w:szCs w:val="27"/>
    </w:rPr>
  </w:style>
  <w:style w:type="character" w:customStyle="1" w:styleId="22">
    <w:name w:val="Заголовок №2_"/>
    <w:basedOn w:val="DefaultParagraphFont"/>
    <w:link w:val="23"/>
    <w:uiPriority w:val="99"/>
    <w:locked/>
    <w:rsid w:val="002765FB"/>
    <w:rPr>
      <w:rFonts w:ascii="Times New Roman" w:hAnsi="Times New Roman" w:cs="Times New Roman"/>
      <w:spacing w:val="0"/>
      <w:sz w:val="27"/>
      <w:szCs w:val="27"/>
    </w:rPr>
  </w:style>
  <w:style w:type="paragraph" w:customStyle="1" w:styleId="20">
    <w:name w:val="Основной текст (2)"/>
    <w:basedOn w:val="Normal"/>
    <w:link w:val="2"/>
    <w:uiPriority w:val="99"/>
    <w:rsid w:val="002765FB"/>
    <w:pPr>
      <w:shd w:val="clear" w:color="auto" w:fill="FFFFFF"/>
      <w:spacing w:line="370" w:lineRule="exact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11">
    <w:name w:val="Заголовок №11"/>
    <w:basedOn w:val="Normal"/>
    <w:link w:val="1"/>
    <w:uiPriority w:val="99"/>
    <w:rsid w:val="002765FB"/>
    <w:pPr>
      <w:shd w:val="clear" w:color="auto" w:fill="FFFFFF"/>
      <w:spacing w:before="300" w:after="600" w:line="24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12">
    <w:name w:val="Основной текст1"/>
    <w:basedOn w:val="Normal"/>
    <w:link w:val="a"/>
    <w:uiPriority w:val="99"/>
    <w:rsid w:val="002765FB"/>
    <w:pPr>
      <w:shd w:val="clear" w:color="auto" w:fill="FFFFFF"/>
      <w:spacing w:before="540" w:line="322" w:lineRule="exact"/>
      <w:jc w:val="both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23">
    <w:name w:val="Заголовок №2"/>
    <w:basedOn w:val="Normal"/>
    <w:link w:val="22"/>
    <w:uiPriority w:val="99"/>
    <w:rsid w:val="002765FB"/>
    <w:pPr>
      <w:shd w:val="clear" w:color="auto" w:fill="FFFFFF"/>
      <w:spacing w:before="540" w:line="322" w:lineRule="exact"/>
      <w:outlineLvl w:val="1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NoSpacingChar">
    <w:name w:val="No Spacing Char"/>
    <w:link w:val="NoSpacing"/>
    <w:uiPriority w:val="99"/>
    <w:locked/>
    <w:rsid w:val="00E07EAE"/>
    <w:rPr>
      <w:sz w:val="22"/>
      <w:szCs w:val="22"/>
      <w:lang w:val="ru-RU" w:eastAsia="en-US"/>
    </w:rPr>
  </w:style>
  <w:style w:type="paragraph" w:styleId="NoSpacing">
    <w:name w:val="No Spacing"/>
    <w:link w:val="NoSpacingChar"/>
    <w:uiPriority w:val="99"/>
    <w:qFormat/>
    <w:rsid w:val="00E07EAE"/>
    <w:rPr>
      <w:lang w:eastAsia="en-US"/>
    </w:rPr>
  </w:style>
  <w:style w:type="paragraph" w:customStyle="1" w:styleId="ConsPlusTitle">
    <w:name w:val="ConsPlusTitle"/>
    <w:uiPriority w:val="99"/>
    <w:rsid w:val="00B34C38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4"/>
      <w:szCs w:val="24"/>
    </w:rPr>
  </w:style>
  <w:style w:type="paragraph" w:customStyle="1" w:styleId="13">
    <w:name w:val="Без интервала1"/>
    <w:uiPriority w:val="99"/>
    <w:rsid w:val="00B34C38"/>
    <w:rPr>
      <w:rFonts w:ascii="Calibri" w:hAnsi="Calibri" w:cs="Calibri"/>
      <w:lang w:eastAsia="en-US"/>
    </w:rPr>
  </w:style>
  <w:style w:type="character" w:customStyle="1" w:styleId="ConsPlusNormal">
    <w:name w:val="ConsPlusNormal Знак"/>
    <w:basedOn w:val="DefaultParagraphFont"/>
    <w:link w:val="ConsPlusNormal0"/>
    <w:uiPriority w:val="99"/>
    <w:locked/>
    <w:rsid w:val="00E6531F"/>
    <w:rPr>
      <w:rFonts w:ascii="Arial" w:hAnsi="Arial" w:cs="Arial"/>
      <w:lang w:val="ru-RU" w:eastAsia="ru-RU"/>
    </w:rPr>
  </w:style>
  <w:style w:type="paragraph" w:customStyle="1" w:styleId="ConsPlusNormal0">
    <w:name w:val="ConsPlusNormal"/>
    <w:link w:val="ConsPlusNormal"/>
    <w:uiPriority w:val="99"/>
    <w:rsid w:val="00E6531F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styleId="BlockText">
    <w:name w:val="Block Text"/>
    <w:basedOn w:val="Normal"/>
    <w:uiPriority w:val="99"/>
    <w:rsid w:val="00C9611D"/>
    <w:pPr>
      <w:ind w:left="567" w:right="4536"/>
    </w:pPr>
    <w:rPr>
      <w:rFonts w:ascii="Calibri" w:hAnsi="Calibri" w:cs="Calibri"/>
      <w:color w:val="auto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4420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3</Pages>
  <Words>740</Words>
  <Characters>4224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6.9 Порядок определения территории</dc:title>
  <dc:subject/>
  <dc:creator>пк</dc:creator>
  <cp:keywords/>
  <dc:description/>
  <cp:lastModifiedBy>Алексеевка</cp:lastModifiedBy>
  <cp:revision>2</cp:revision>
  <cp:lastPrinted>2021-07-22T06:52:00Z</cp:lastPrinted>
  <dcterms:created xsi:type="dcterms:W3CDTF">2021-07-22T06:52:00Z</dcterms:created>
  <dcterms:modified xsi:type="dcterms:W3CDTF">2021-07-22T06:52:00Z</dcterms:modified>
</cp:coreProperties>
</file>