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44779" w:rsidRPr="001C7894">
        <w:tc>
          <w:tcPr>
            <w:tcW w:w="4111" w:type="dxa"/>
            <w:gridSpan w:val="5"/>
          </w:tcPr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АДМИНИСТРАЦИЯ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муниципального образования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Алексеевский сельсовет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Ташлинского района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Оренбургской области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</w:p>
          <w:p w:rsidR="00C44779" w:rsidRPr="001C7894" w:rsidRDefault="00C44779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ПОСТАНОВЛЕНИЕ</w:t>
            </w:r>
          </w:p>
          <w:p w:rsidR="00C44779" w:rsidRPr="001C7894" w:rsidRDefault="00C44779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C44779" w:rsidRPr="001C789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C44779" w:rsidRPr="001C7894" w:rsidRDefault="00C44779" w:rsidP="00F36C0A">
            <w:pPr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1C7894"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.11.2021г</w:t>
            </w:r>
          </w:p>
        </w:tc>
        <w:tc>
          <w:tcPr>
            <w:tcW w:w="577" w:type="dxa"/>
          </w:tcPr>
          <w:p w:rsidR="00C44779" w:rsidRPr="001C7894" w:rsidRDefault="00C44779" w:rsidP="00F36C0A">
            <w:pPr>
              <w:jc w:val="both"/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C44779" w:rsidRPr="001C7894" w:rsidRDefault="00C44779" w:rsidP="00F36C0A">
            <w:pPr>
              <w:jc w:val="center"/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12</w:t>
            </w:r>
            <w:r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1C7894">
              <w:rPr>
                <w:rStyle w:val="Heading1Char"/>
                <w:b w:val="0"/>
                <w:bCs w:val="0"/>
                <w:sz w:val="28"/>
                <w:szCs w:val="28"/>
                <w:lang w:val="ru-RU"/>
              </w:rPr>
              <w:t>-п</w:t>
            </w:r>
          </w:p>
        </w:tc>
      </w:tr>
      <w:tr w:rsidR="00C44779" w:rsidRPr="001C7894">
        <w:tc>
          <w:tcPr>
            <w:tcW w:w="4111" w:type="dxa"/>
            <w:gridSpan w:val="5"/>
          </w:tcPr>
          <w:p w:rsidR="00C44779" w:rsidRPr="001C7894" w:rsidRDefault="00C44779" w:rsidP="00F36C0A">
            <w:pPr>
              <w:jc w:val="center"/>
              <w:rPr>
                <w:rStyle w:val="Heading1Char"/>
                <w:sz w:val="28"/>
                <w:szCs w:val="28"/>
                <w:lang w:val="ru-RU"/>
              </w:rPr>
            </w:pPr>
            <w:r w:rsidRPr="001C7894">
              <w:rPr>
                <w:rStyle w:val="Heading1Char"/>
                <w:sz w:val="28"/>
                <w:szCs w:val="28"/>
                <w:lang w:val="ru-RU"/>
              </w:rPr>
              <w:t>с. Алексеевка</w:t>
            </w:r>
          </w:p>
        </w:tc>
      </w:tr>
    </w:tbl>
    <w:p w:rsidR="00C44779" w:rsidRPr="001C7894" w:rsidRDefault="00C44779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200E4">
      <w:pPr>
        <w:pStyle w:val="20"/>
        <w:shd w:val="clear" w:color="auto" w:fill="auto"/>
        <w:spacing w:before="0" w:after="0"/>
        <w:rPr>
          <w:rStyle w:val="2"/>
          <w:color w:val="000000"/>
          <w:lang w:val="ru-RU"/>
        </w:rPr>
      </w:pPr>
      <w:r>
        <w:rPr>
          <w:rStyle w:val="2"/>
          <w:color w:val="000000"/>
        </w:rPr>
        <w:t>Об утверждении Положения о дисциплинарных</w:t>
      </w:r>
      <w:r>
        <w:rPr>
          <w:rStyle w:val="2"/>
          <w:color w:val="000000"/>
        </w:rPr>
        <w:br/>
        <w:t>взысканиях за коррупционные правонарушения и</w:t>
      </w:r>
      <w:r>
        <w:rPr>
          <w:rStyle w:val="2"/>
          <w:color w:val="000000"/>
        </w:rPr>
        <w:br/>
        <w:t>порядка их применения к муниципальным служащим</w:t>
      </w:r>
      <w:r>
        <w:rPr>
          <w:rStyle w:val="2"/>
          <w:color w:val="000000"/>
        </w:rPr>
        <w:br/>
        <w:t>администрации муниципального образования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ru-RU"/>
        </w:rPr>
        <w:t xml:space="preserve">Алексеевский сельсовет Ташлинского района </w:t>
      </w:r>
    </w:p>
    <w:p w:rsidR="00C44779" w:rsidRDefault="00C44779" w:rsidP="00C200E4">
      <w:pPr>
        <w:pStyle w:val="20"/>
        <w:shd w:val="clear" w:color="auto" w:fill="auto"/>
        <w:spacing w:before="0" w:after="0"/>
      </w:pPr>
      <w:r>
        <w:rPr>
          <w:rStyle w:val="2"/>
          <w:color w:val="000000"/>
          <w:lang w:val="ru-RU"/>
        </w:rPr>
        <w:t>Оренбургской области</w:t>
      </w:r>
      <w:r>
        <w:rPr>
          <w:rStyle w:val="2"/>
          <w:color w:val="000000"/>
        </w:rPr>
        <w:t xml:space="preserve"> </w:t>
      </w:r>
    </w:p>
    <w:p w:rsidR="00C44779" w:rsidRPr="00C200E4" w:rsidRDefault="00C44779" w:rsidP="00B50B51">
      <w:pPr>
        <w:ind w:right="325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779" w:rsidRPr="001C7894" w:rsidRDefault="00C44779" w:rsidP="00B50B51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DC6998">
      <w:pPr>
        <w:pStyle w:val="20"/>
        <w:shd w:val="clear" w:color="auto" w:fill="auto"/>
        <w:tabs>
          <w:tab w:val="left" w:pos="3288"/>
        </w:tabs>
        <w:spacing w:before="0" w:after="0"/>
        <w:ind w:right="-7" w:firstLine="600"/>
        <w:jc w:val="both"/>
      </w:pPr>
      <w:r>
        <w:rPr>
          <w:rStyle w:val="2"/>
          <w:color w:val="000000"/>
        </w:rPr>
        <w:t>В соответствии с Федеральным законом от 2 марта 2007 года № 25-ФЗ «О</w:t>
      </w:r>
      <w:r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</w:rPr>
        <w:t>муниципальной службе в Российской Федерации», Федеральным законом от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25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декабря 2008 года «О противодействии коррупции», Федеральным законом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от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21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ноября 2011 года №</w:t>
      </w:r>
      <w:r>
        <w:rPr>
          <w:rStyle w:val="2"/>
          <w:color w:val="000000"/>
        </w:rPr>
        <w:tab/>
        <w:t>329-ФЗ "О внесении изменений в отдельные</w:t>
      </w:r>
      <w:r>
        <w:rPr>
          <w:lang w:val="ru-RU"/>
        </w:rPr>
        <w:t> </w:t>
      </w:r>
      <w:r>
        <w:rPr>
          <w:rStyle w:val="2"/>
          <w:color w:val="000000"/>
        </w:rPr>
        <w:t>законодательные акты Российской Федерации в связи с совершенствованием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государственного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управления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в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области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противодейст</w:t>
      </w:r>
      <w:r>
        <w:rPr>
          <w:rStyle w:val="2"/>
          <w:color w:val="000000"/>
          <w:lang w:val="ru-RU"/>
        </w:rPr>
        <w:t>в-и</w:t>
      </w:r>
      <w:r>
        <w:rPr>
          <w:rStyle w:val="2"/>
          <w:color w:val="000000"/>
        </w:rPr>
        <w:t>я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коррупции",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в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целях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недопущения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совершения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коррупционных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правонару</w:t>
      </w:r>
      <w:r>
        <w:rPr>
          <w:rStyle w:val="2"/>
          <w:color w:val="000000"/>
          <w:lang w:val="ru-RU"/>
        </w:rPr>
        <w:t>-</w:t>
      </w:r>
      <w:r>
        <w:rPr>
          <w:rStyle w:val="2"/>
          <w:color w:val="000000"/>
        </w:rPr>
        <w:t>шений</w:t>
      </w:r>
      <w:r>
        <w:rPr>
          <w:rStyle w:val="2"/>
          <w:color w:val="000000"/>
          <w:lang w:val="ru-RU"/>
        </w:rPr>
        <w:t xml:space="preserve"> в администрации МО Алексеевский сельсовет Ташлинского района Оренбургской области</w:t>
      </w:r>
      <w:r>
        <w:rPr>
          <w:rStyle w:val="2"/>
          <w:color w:val="000000"/>
        </w:rPr>
        <w:t>:</w:t>
      </w:r>
    </w:p>
    <w:p w:rsidR="00C44779" w:rsidRDefault="00C44779" w:rsidP="00DC6998">
      <w:pPr>
        <w:pStyle w:val="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right="10" w:firstLine="360"/>
        <w:jc w:val="both"/>
      </w:pPr>
      <w:r>
        <w:rPr>
          <w:rStyle w:val="2"/>
          <w:color w:val="000000"/>
        </w:rPr>
        <w:t>Утвердить Положение о дисциплинарных взысканиях за коррупционные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правонарушения и порядок их применения к муниципальным служащим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 xml:space="preserve">администрации муниципального образования </w:t>
      </w:r>
      <w:r>
        <w:rPr>
          <w:rStyle w:val="2"/>
          <w:color w:val="000000"/>
          <w:lang w:val="ru-RU"/>
        </w:rPr>
        <w:t xml:space="preserve">Алексеевский сельсовет  Ташлинского района Оренбургской области </w:t>
      </w:r>
      <w:r>
        <w:rPr>
          <w:rStyle w:val="2"/>
          <w:color w:val="000000"/>
        </w:rPr>
        <w:t xml:space="preserve"> согласно приложению № 1.</w:t>
      </w:r>
    </w:p>
    <w:p w:rsidR="00C44779" w:rsidRDefault="00C44779" w:rsidP="0086084F">
      <w:pPr>
        <w:pStyle w:val="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right="10" w:firstLine="360"/>
        <w:jc w:val="both"/>
      </w:pPr>
      <w:r>
        <w:rPr>
          <w:rStyle w:val="2"/>
          <w:color w:val="000000"/>
          <w:lang w:val="ru-RU"/>
        </w:rPr>
        <w:t xml:space="preserve">Специалисту 1 категории </w:t>
      </w:r>
      <w:r>
        <w:rPr>
          <w:rStyle w:val="2"/>
          <w:color w:val="000000"/>
        </w:rPr>
        <w:t xml:space="preserve"> администрации </w:t>
      </w:r>
      <w:r>
        <w:rPr>
          <w:rStyle w:val="2"/>
          <w:color w:val="000000"/>
          <w:lang w:val="ru-RU"/>
        </w:rPr>
        <w:t>МО Алексеевский сельсовет </w:t>
      </w:r>
      <w:r>
        <w:rPr>
          <w:rStyle w:val="2"/>
          <w:color w:val="000000"/>
        </w:rPr>
        <w:t>ознакомить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>муниципальных</w:t>
      </w:r>
      <w:r>
        <w:rPr>
          <w:rStyle w:val="2"/>
          <w:color w:val="000000"/>
          <w:lang w:val="ru-RU"/>
        </w:rPr>
        <w:t> </w:t>
      </w:r>
      <w:r>
        <w:rPr>
          <w:rStyle w:val="2"/>
          <w:color w:val="000000"/>
        </w:rPr>
        <w:t xml:space="preserve">служащих администрации </w:t>
      </w:r>
      <w:r>
        <w:rPr>
          <w:rStyle w:val="2"/>
          <w:color w:val="000000"/>
          <w:lang w:val="ru-RU"/>
        </w:rPr>
        <w:t>сельсовета</w:t>
      </w:r>
      <w:r>
        <w:rPr>
          <w:rStyle w:val="2"/>
          <w:color w:val="000000"/>
        </w:rPr>
        <w:t xml:space="preserve"> с данным постановлением.</w:t>
      </w:r>
    </w:p>
    <w:p w:rsidR="00C44779" w:rsidRPr="001C7894" w:rsidRDefault="00C44779" w:rsidP="00DC6998">
      <w:pPr>
        <w:tabs>
          <w:tab w:val="left" w:pos="993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3</w:t>
      </w:r>
      <w:r w:rsidRPr="001C789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44779" w:rsidRPr="001C7894" w:rsidRDefault="00C44779" w:rsidP="00DC69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7894">
        <w:rPr>
          <w:rFonts w:ascii="Times New Roman" w:hAnsi="Times New Roman" w:cs="Times New Roman"/>
          <w:sz w:val="28"/>
          <w:szCs w:val="28"/>
        </w:rPr>
        <w:t xml:space="preserve">  3.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обнародования.  </w:t>
      </w:r>
      <w:r w:rsidRPr="001C789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C44779" w:rsidRPr="001C7894" w:rsidRDefault="00C44779" w:rsidP="00DC69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4779" w:rsidRPr="001C7894" w:rsidRDefault="00C44779" w:rsidP="00DC6998">
      <w:pPr>
        <w:tabs>
          <w:tab w:val="left" w:pos="993"/>
          <w:tab w:val="left" w:pos="127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1C7894">
        <w:rPr>
          <w:rFonts w:ascii="Times New Roman" w:hAnsi="Times New Roman" w:cs="Times New Roman"/>
          <w:sz w:val="28"/>
          <w:szCs w:val="28"/>
        </w:rPr>
        <w:tab/>
      </w:r>
      <w:r w:rsidRPr="001C7894">
        <w:rPr>
          <w:rFonts w:ascii="Times New Roman" w:hAnsi="Times New Roman" w:cs="Times New Roman"/>
          <w:sz w:val="28"/>
          <w:szCs w:val="28"/>
        </w:rPr>
        <w:tab/>
        <w:t>Н.В. Соколенко</w:t>
      </w:r>
    </w:p>
    <w:p w:rsidR="00C44779" w:rsidRPr="001C7894" w:rsidRDefault="00C44779" w:rsidP="00DC6998">
      <w:pPr>
        <w:jc w:val="both"/>
        <w:rPr>
          <w:rFonts w:ascii="Times New Roman" w:hAnsi="Times New Roman" w:cs="Times New Roman"/>
          <w:sz w:val="28"/>
          <w:szCs w:val="28"/>
        </w:rPr>
      </w:pPr>
      <w:r w:rsidRPr="001C7894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C44779" w:rsidRDefault="00C44779" w:rsidP="00DC6998">
      <w:pPr>
        <w:pStyle w:val="70"/>
        <w:shd w:val="clear" w:color="auto" w:fill="auto"/>
        <w:spacing w:before="0" w:after="0" w:line="240" w:lineRule="exact"/>
        <w:ind w:left="3840"/>
        <w:jc w:val="both"/>
        <w:rPr>
          <w:rStyle w:val="7"/>
          <w:color w:val="000000"/>
          <w:lang w:val="ru-RU"/>
        </w:rPr>
      </w:pPr>
    </w:p>
    <w:p w:rsidR="00C44779" w:rsidRDefault="00C44779" w:rsidP="00DC6998">
      <w:pPr>
        <w:pStyle w:val="70"/>
        <w:shd w:val="clear" w:color="auto" w:fill="auto"/>
        <w:spacing w:before="0" w:after="0" w:line="240" w:lineRule="exact"/>
        <w:ind w:left="3840"/>
        <w:jc w:val="both"/>
        <w:rPr>
          <w:rStyle w:val="7"/>
          <w:color w:val="000000"/>
          <w:lang w:val="ru-RU"/>
        </w:rPr>
      </w:pPr>
    </w:p>
    <w:p w:rsidR="00C44779" w:rsidRDefault="00C44779" w:rsidP="00DC6998">
      <w:pPr>
        <w:pStyle w:val="70"/>
        <w:shd w:val="clear" w:color="auto" w:fill="auto"/>
        <w:spacing w:before="0" w:after="0" w:line="240" w:lineRule="exact"/>
        <w:ind w:left="3840"/>
        <w:jc w:val="both"/>
        <w:rPr>
          <w:rStyle w:val="7"/>
          <w:color w:val="000000"/>
          <w:sz w:val="28"/>
          <w:szCs w:val="28"/>
          <w:lang w:val="ru-RU"/>
        </w:rPr>
      </w:pPr>
    </w:p>
    <w:p w:rsidR="00C44779" w:rsidRPr="0086084F" w:rsidRDefault="00C44779" w:rsidP="00DC6998">
      <w:pPr>
        <w:pStyle w:val="70"/>
        <w:shd w:val="clear" w:color="auto" w:fill="auto"/>
        <w:spacing w:before="0" w:after="0" w:line="240" w:lineRule="exact"/>
        <w:ind w:left="3840"/>
        <w:jc w:val="both"/>
        <w:rPr>
          <w:sz w:val="28"/>
          <w:szCs w:val="28"/>
          <w:lang w:val="ru-RU"/>
        </w:rPr>
      </w:pP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  <w:r>
        <w:rPr>
          <w:rStyle w:val="2"/>
          <w:color w:val="000000"/>
          <w:lang w:val="ru-RU"/>
        </w:rPr>
        <w:t xml:space="preserve">Приложение </w:t>
      </w: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  <w:r>
        <w:rPr>
          <w:rStyle w:val="2"/>
          <w:color w:val="000000"/>
          <w:lang w:val="ru-RU"/>
        </w:rPr>
        <w:t xml:space="preserve">к постановлению администрации </w:t>
      </w: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  <w:r>
        <w:rPr>
          <w:rStyle w:val="2"/>
          <w:color w:val="000000"/>
          <w:lang w:val="ru-RU"/>
        </w:rPr>
        <w:t>муниципального образования</w:t>
      </w: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  <w:r>
        <w:rPr>
          <w:rStyle w:val="2"/>
          <w:color w:val="000000"/>
          <w:lang w:val="ru-RU"/>
        </w:rPr>
        <w:t xml:space="preserve"> Алексеевский сельсовет</w:t>
      </w: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  <w:r>
        <w:rPr>
          <w:rStyle w:val="2"/>
          <w:color w:val="000000"/>
          <w:lang w:val="ru-RU"/>
        </w:rPr>
        <w:t xml:space="preserve"> от 30.11.2021 № 127-п</w:t>
      </w: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right"/>
        <w:rPr>
          <w:rStyle w:val="2"/>
          <w:color w:val="000000"/>
          <w:lang w:val="ru-RU"/>
        </w:rPr>
      </w:pPr>
    </w:p>
    <w:p w:rsidR="00C44779" w:rsidRDefault="00C44779" w:rsidP="0086084F">
      <w:pPr>
        <w:pStyle w:val="20"/>
        <w:shd w:val="clear" w:color="auto" w:fill="auto"/>
        <w:spacing w:before="0" w:after="0" w:line="280" w:lineRule="exact"/>
        <w:ind w:left="3260" w:hanging="3260"/>
        <w:jc w:val="center"/>
        <w:rPr>
          <w:rStyle w:val="2"/>
          <w:b/>
          <w:bCs/>
          <w:color w:val="000000"/>
          <w:lang w:val="ru-RU"/>
        </w:rPr>
      </w:pPr>
      <w:r w:rsidRPr="0086084F">
        <w:rPr>
          <w:rStyle w:val="2"/>
          <w:b/>
          <w:bCs/>
          <w:color w:val="000000"/>
          <w:lang w:val="ru-RU"/>
        </w:rPr>
        <w:t>ПОЛОЖЕНИЕ</w:t>
      </w:r>
    </w:p>
    <w:p w:rsidR="00C44779" w:rsidRPr="0086084F" w:rsidRDefault="00C44779" w:rsidP="0086084F">
      <w:pPr>
        <w:pStyle w:val="20"/>
        <w:shd w:val="clear" w:color="auto" w:fill="auto"/>
        <w:spacing w:before="0" w:after="0" w:line="280" w:lineRule="exact"/>
        <w:ind w:left="3260" w:hanging="3260"/>
        <w:jc w:val="center"/>
        <w:rPr>
          <w:rStyle w:val="2"/>
          <w:b/>
          <w:bCs/>
          <w:color w:val="000000"/>
          <w:lang w:val="ru-RU"/>
        </w:rPr>
      </w:pPr>
    </w:p>
    <w:p w:rsidR="00C44779" w:rsidRPr="0086084F" w:rsidRDefault="00C44779" w:rsidP="0086084F">
      <w:pPr>
        <w:pStyle w:val="20"/>
        <w:shd w:val="clear" w:color="auto" w:fill="auto"/>
        <w:spacing w:before="0" w:after="0" w:line="280" w:lineRule="exact"/>
        <w:ind w:left="3260"/>
        <w:jc w:val="both"/>
        <w:rPr>
          <w:b/>
          <w:bCs/>
        </w:rPr>
      </w:pPr>
      <w:r w:rsidRPr="0086084F">
        <w:rPr>
          <w:rStyle w:val="2"/>
          <w:b/>
          <w:bCs/>
          <w:color w:val="000000"/>
        </w:rPr>
        <w:t>о дисциплинарных взысканиях</w:t>
      </w:r>
    </w:p>
    <w:p w:rsidR="00C44779" w:rsidRPr="0086084F" w:rsidRDefault="00C44779" w:rsidP="0086084F">
      <w:pPr>
        <w:pStyle w:val="20"/>
        <w:shd w:val="clear" w:color="auto" w:fill="auto"/>
        <w:spacing w:before="0" w:after="296"/>
        <w:ind w:left="260"/>
        <w:jc w:val="both"/>
        <w:rPr>
          <w:b/>
          <w:bCs/>
          <w:lang w:val="ru-RU"/>
        </w:rPr>
      </w:pPr>
      <w:r w:rsidRPr="0086084F">
        <w:rPr>
          <w:rStyle w:val="2"/>
          <w:b/>
          <w:bCs/>
          <w:color w:val="000000"/>
        </w:rPr>
        <w:t>за коррупционные правонарушения и пор</w:t>
      </w:r>
      <w:r>
        <w:rPr>
          <w:rStyle w:val="2"/>
          <w:b/>
          <w:bCs/>
          <w:color w:val="000000"/>
        </w:rPr>
        <w:t>ядок их применения к муниципаль</w:t>
      </w:r>
      <w:r>
        <w:rPr>
          <w:rStyle w:val="2"/>
          <w:b/>
          <w:bCs/>
          <w:color w:val="000000"/>
          <w:lang w:val="ru-RU"/>
        </w:rPr>
        <w:t>ным</w:t>
      </w:r>
      <w:r w:rsidRPr="0086084F">
        <w:rPr>
          <w:rStyle w:val="2"/>
          <w:b/>
          <w:bCs/>
          <w:color w:val="000000"/>
        </w:rPr>
        <w:t xml:space="preserve"> служащим администрации муниципального образования </w:t>
      </w:r>
      <w:r>
        <w:rPr>
          <w:rStyle w:val="2"/>
          <w:b/>
          <w:bCs/>
          <w:color w:val="000000"/>
          <w:lang w:val="ru-RU"/>
        </w:rPr>
        <w:t xml:space="preserve">Алексеевский сельсовет </w:t>
      </w:r>
      <w:r>
        <w:rPr>
          <w:rStyle w:val="2"/>
          <w:b/>
          <w:bCs/>
          <w:color w:val="000000"/>
        </w:rPr>
        <w:t>Ташлинск</w:t>
      </w:r>
      <w:r>
        <w:rPr>
          <w:rStyle w:val="2"/>
          <w:b/>
          <w:bCs/>
          <w:color w:val="000000"/>
          <w:lang w:val="ru-RU"/>
        </w:rPr>
        <w:t>ого</w:t>
      </w:r>
      <w:r w:rsidRPr="0086084F">
        <w:rPr>
          <w:rStyle w:val="2"/>
          <w:b/>
          <w:bCs/>
          <w:color w:val="000000"/>
        </w:rPr>
        <w:t xml:space="preserve"> района </w:t>
      </w:r>
      <w:r>
        <w:rPr>
          <w:rStyle w:val="2"/>
          <w:b/>
          <w:bCs/>
          <w:color w:val="000000"/>
          <w:lang w:val="ru-RU"/>
        </w:rPr>
        <w:t xml:space="preserve">Оренбургской области  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1093"/>
        </w:tabs>
        <w:spacing w:before="0" w:after="0" w:line="322" w:lineRule="exact"/>
        <w:ind w:left="200" w:firstLine="540"/>
        <w:jc w:val="both"/>
      </w:pPr>
      <w:r>
        <w:rPr>
          <w:rStyle w:val="2"/>
          <w:color w:val="000000"/>
        </w:rPr>
        <w:t>За несоблюдение муниципальным служащим ограничений и запре</w:t>
      </w:r>
      <w:r>
        <w:rPr>
          <w:rStyle w:val="2"/>
          <w:color w:val="000000"/>
          <w:lang w:val="ru-RU"/>
        </w:rPr>
        <w:t>та</w:t>
      </w:r>
      <w:r>
        <w:rPr>
          <w:rStyle w:val="2"/>
          <w:color w:val="000000"/>
        </w:rPr>
        <w:t xml:space="preserve"> требований о предотвращении или об урегулировании конфликта интересо</w:t>
      </w:r>
      <w:r>
        <w:rPr>
          <w:rStyle w:val="2"/>
          <w:color w:val="000000"/>
          <w:lang w:val="ru-RU"/>
        </w:rPr>
        <w:t>в,</w:t>
      </w:r>
      <w:r>
        <w:rPr>
          <w:rStyle w:val="2"/>
          <w:color w:val="000000"/>
        </w:rPr>
        <w:t xml:space="preserve"> неисполнение обязанностей, установленных в целях противодействия корруп</w:t>
      </w:r>
      <w:r>
        <w:rPr>
          <w:rStyle w:val="2"/>
          <w:color w:val="000000"/>
          <w:lang w:val="ru-RU"/>
        </w:rPr>
        <w:t>ции</w:t>
      </w:r>
      <w:r>
        <w:rPr>
          <w:rStyle w:val="2"/>
          <w:color w:val="000000"/>
        </w:rPr>
        <w:t>: Федеральным законом от 02 марта 2007 года № 25-ФЗ «О муниципальной слу</w:t>
      </w:r>
      <w:r>
        <w:rPr>
          <w:rStyle w:val="2"/>
          <w:color w:val="000000"/>
          <w:lang w:val="ru-RU"/>
        </w:rPr>
        <w:t>жбе</w:t>
      </w:r>
      <w:r>
        <w:rPr>
          <w:rStyle w:val="2"/>
          <w:color w:val="000000"/>
        </w:rPr>
        <w:t>: в Российской Федерации (далее - Федеральный закон от 02 марта 2007 года № ФЗ), Федеральным законом от 25 декабря 2008 года № 273-ФЗ противодействии коррупции" и другими федеральными законами, налага</w:t>
      </w:r>
      <w:r>
        <w:rPr>
          <w:rStyle w:val="2"/>
          <w:color w:val="000000"/>
          <w:lang w:val="ru-RU"/>
        </w:rPr>
        <w:t>ющими</w:t>
      </w:r>
      <w:r>
        <w:rPr>
          <w:rStyle w:val="2"/>
          <w:color w:val="000000"/>
        </w:rPr>
        <w:t xml:space="preserve"> следующие дисциплинарные взыскания:</w:t>
      </w:r>
    </w:p>
    <w:p w:rsidR="00C44779" w:rsidRDefault="00C44779" w:rsidP="00DC6998">
      <w:pPr>
        <w:pStyle w:val="20"/>
        <w:numPr>
          <w:ilvl w:val="0"/>
          <w:numId w:val="9"/>
        </w:numPr>
        <w:shd w:val="clear" w:color="auto" w:fill="auto"/>
        <w:tabs>
          <w:tab w:val="left" w:pos="1093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замечание</w:t>
      </w:r>
    </w:p>
    <w:p w:rsidR="00C44779" w:rsidRDefault="00C44779" w:rsidP="00DC6998">
      <w:pPr>
        <w:pStyle w:val="20"/>
        <w:numPr>
          <w:ilvl w:val="0"/>
          <w:numId w:val="9"/>
        </w:numPr>
        <w:shd w:val="clear" w:color="auto" w:fill="auto"/>
        <w:tabs>
          <w:tab w:val="left" w:pos="1096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выговор</w:t>
      </w:r>
    </w:p>
    <w:p w:rsidR="00C44779" w:rsidRDefault="00C44779" w:rsidP="00DC6998">
      <w:pPr>
        <w:pStyle w:val="20"/>
        <w:numPr>
          <w:ilvl w:val="0"/>
          <w:numId w:val="9"/>
        </w:numPr>
        <w:shd w:val="clear" w:color="auto" w:fill="auto"/>
        <w:tabs>
          <w:tab w:val="left" w:pos="1098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увольнение с муниципальной службы по соответствующим основан</w:t>
      </w:r>
      <w:r>
        <w:rPr>
          <w:rStyle w:val="2"/>
          <w:color w:val="000000"/>
          <w:lang w:val="ru-RU"/>
        </w:rPr>
        <w:t>иям</w:t>
      </w:r>
      <w:r>
        <w:rPr>
          <w:rStyle w:val="2"/>
          <w:color w:val="000000"/>
        </w:rPr>
        <w:t xml:space="preserve"> или в связи с утратой доверия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spacing w:before="0" w:after="0"/>
        <w:ind w:left="200" w:firstLine="680"/>
        <w:jc w:val="both"/>
      </w:pPr>
      <w:r>
        <w:rPr>
          <w:rStyle w:val="2"/>
          <w:color w:val="000000"/>
        </w:rPr>
        <w:t>Муниципальный служащий подлежит увольнению с муниципаль</w:t>
      </w:r>
      <w:r>
        <w:rPr>
          <w:rStyle w:val="2"/>
          <w:color w:val="000000"/>
          <w:lang w:val="ru-RU"/>
        </w:rPr>
        <w:t>ной</w:t>
      </w:r>
      <w:r>
        <w:rPr>
          <w:rStyle w:val="2"/>
          <w:color w:val="000000"/>
        </w:rPr>
        <w:t xml:space="preserve"> службы в связи с утратой доверия в случае:</w:t>
      </w:r>
    </w:p>
    <w:p w:rsidR="00C44779" w:rsidRDefault="00C44779" w:rsidP="00DC6998">
      <w:pPr>
        <w:pStyle w:val="20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 xml:space="preserve">непринятия муниципальным служащим мер по предотвращению и </w:t>
      </w:r>
      <w:r w:rsidRPr="009262A6">
        <w:rPr>
          <w:rStyle w:val="2"/>
          <w:noProof w:val="0"/>
          <w:color w:val="000000"/>
          <w:lang w:eastAsia="en-US"/>
        </w:rPr>
        <w:t>(</w:t>
      </w:r>
      <w:r>
        <w:rPr>
          <w:rStyle w:val="2"/>
          <w:noProof w:val="0"/>
          <w:color w:val="000000"/>
          <w:lang w:val="ru-RU" w:eastAsia="en-US"/>
        </w:rPr>
        <w:t>или)</w:t>
      </w:r>
      <w:r w:rsidRPr="009262A6">
        <w:rPr>
          <w:rStyle w:val="2"/>
          <w:noProof w:val="0"/>
          <w:color w:val="000000"/>
          <w:lang w:eastAsia="en-US"/>
        </w:rPr>
        <w:t xml:space="preserve"> </w:t>
      </w:r>
      <w:r>
        <w:rPr>
          <w:rStyle w:val="2"/>
          <w:color w:val="000000"/>
        </w:rPr>
        <w:t>урегулированию конфликта интересов, стороной которого он является;</w:t>
      </w:r>
    </w:p>
    <w:p w:rsidR="00C44779" w:rsidRDefault="00C44779" w:rsidP="00DC6998">
      <w:pPr>
        <w:pStyle w:val="20"/>
        <w:numPr>
          <w:ilvl w:val="0"/>
          <w:numId w:val="10"/>
        </w:numPr>
        <w:shd w:val="clear" w:color="auto" w:fill="auto"/>
        <w:tabs>
          <w:tab w:val="left" w:pos="1098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непредставления муниципальным служащим сведений о своих доходах имуществе и обязательствах имущественного характера, а также о доходах имуществе и обязательствах имущественного характера своих супруги (супруг несовершеннолетних детей либо представления заведомо недостоверных неполных сведений;</w:t>
      </w:r>
    </w:p>
    <w:p w:rsidR="00C44779" w:rsidRDefault="00C44779" w:rsidP="00DC6998">
      <w:pPr>
        <w:pStyle w:val="20"/>
        <w:numPr>
          <w:ilvl w:val="0"/>
          <w:numId w:val="10"/>
        </w:numPr>
        <w:shd w:val="clear" w:color="auto" w:fill="auto"/>
        <w:tabs>
          <w:tab w:val="left" w:pos="1108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участия муниципального служащего на платной основе в деятель</w:t>
      </w:r>
      <w:r>
        <w:rPr>
          <w:rStyle w:val="2"/>
          <w:color w:val="000000"/>
          <w:lang w:val="ru-RU"/>
        </w:rPr>
        <w:t>ности</w:t>
      </w:r>
      <w:r>
        <w:rPr>
          <w:rStyle w:val="2"/>
          <w:color w:val="000000"/>
        </w:rPr>
        <w:t xml:space="preserve"> органа управления коммерческой организацией, за исключением случ</w:t>
      </w:r>
      <w:r>
        <w:rPr>
          <w:rStyle w:val="2"/>
          <w:color w:val="000000"/>
          <w:lang w:val="ru-RU"/>
        </w:rPr>
        <w:t>аев</w:t>
      </w:r>
      <w:r>
        <w:rPr>
          <w:rStyle w:val="2"/>
          <w:color w:val="000000"/>
        </w:rPr>
        <w:t xml:space="preserve"> установленных федеральным законом;</w:t>
      </w:r>
    </w:p>
    <w:p w:rsidR="00C44779" w:rsidRDefault="00C44779" w:rsidP="00DC6998">
      <w:pPr>
        <w:pStyle w:val="20"/>
        <w:numPr>
          <w:ilvl w:val="0"/>
          <w:numId w:val="10"/>
        </w:numPr>
        <w:shd w:val="clear" w:color="auto" w:fill="auto"/>
        <w:tabs>
          <w:tab w:val="left" w:pos="1318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осуществления муниципальным служащим предпринимательс</w:t>
      </w:r>
      <w:r>
        <w:rPr>
          <w:rStyle w:val="2"/>
          <w:color w:val="000000"/>
          <w:lang w:val="ru-RU"/>
        </w:rPr>
        <w:t>кой</w:t>
      </w:r>
      <w:r>
        <w:rPr>
          <w:rStyle w:val="2"/>
          <w:color w:val="000000"/>
        </w:rPr>
        <w:t xml:space="preserve"> деятельности;</w:t>
      </w:r>
    </w:p>
    <w:p w:rsidR="00C44779" w:rsidRDefault="00C44779" w:rsidP="00DC6998">
      <w:pPr>
        <w:pStyle w:val="20"/>
        <w:numPr>
          <w:ilvl w:val="0"/>
          <w:numId w:val="10"/>
        </w:numPr>
        <w:shd w:val="clear" w:color="auto" w:fill="auto"/>
        <w:tabs>
          <w:tab w:val="left" w:pos="1113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вхождения муниципального служащего в состав органов управле</w:t>
      </w:r>
      <w:r>
        <w:rPr>
          <w:rStyle w:val="2"/>
          <w:color w:val="000000"/>
          <w:lang w:val="ru-RU"/>
        </w:rPr>
        <w:t xml:space="preserve">нческих, </w:t>
      </w:r>
      <w:r>
        <w:rPr>
          <w:rStyle w:val="2"/>
          <w:color w:val="000000"/>
        </w:rPr>
        <w:t xml:space="preserve"> попечительских или наблюдательных советов, иных органов иностран</w:t>
      </w:r>
      <w:r>
        <w:rPr>
          <w:rStyle w:val="2"/>
          <w:color w:val="000000"/>
          <w:lang w:val="ru-RU"/>
        </w:rPr>
        <w:t>ных</w:t>
      </w:r>
      <w:r>
        <w:rPr>
          <w:rStyle w:val="2"/>
          <w:color w:val="000000"/>
        </w:rPr>
        <w:t xml:space="preserve"> некоммерческих неправительственных организаций и действующих территории Российской Федерации их структурных подразделений, если ино</w:t>
      </w:r>
      <w:r>
        <w:rPr>
          <w:rStyle w:val="2"/>
          <w:color w:val="000000"/>
          <w:lang w:val="ru-RU"/>
        </w:rPr>
        <w:t>е</w:t>
      </w:r>
      <w:r>
        <w:rPr>
          <w:rStyle w:val="2"/>
          <w:color w:val="000000"/>
        </w:rPr>
        <w:t xml:space="preserve"> предусмотрено международным договором Российской Федерации законодательством Российской Федерации.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1093"/>
        </w:tabs>
        <w:spacing w:before="0" w:after="0"/>
        <w:ind w:left="200" w:firstLine="540"/>
        <w:jc w:val="both"/>
      </w:pPr>
      <w:r>
        <w:rPr>
          <w:rStyle w:val="2"/>
          <w:color w:val="000000"/>
        </w:rPr>
        <w:t>Представитель нанимателя (работодатель), которому стало извест</w:t>
      </w:r>
      <w:r>
        <w:rPr>
          <w:rStyle w:val="2"/>
          <w:color w:val="000000"/>
          <w:lang w:val="ru-RU"/>
        </w:rPr>
        <w:t>но о</w:t>
      </w:r>
      <w:r>
        <w:rPr>
          <w:rStyle w:val="2"/>
          <w:color w:val="000000"/>
        </w:rPr>
        <w:t xml:space="preserve"> возникновении у муниципального служащего личной заинтересованн</w:t>
      </w:r>
      <w:r>
        <w:rPr>
          <w:rStyle w:val="2"/>
          <w:color w:val="000000"/>
          <w:lang w:val="ru-RU"/>
        </w:rPr>
        <w:t xml:space="preserve">ости, </w:t>
      </w:r>
      <w:r>
        <w:rPr>
          <w:rStyle w:val="2"/>
          <w:color w:val="000000"/>
        </w:rPr>
        <w:t xml:space="preserve"> которая приводит или может привести к конфликту интересов, подле</w:t>
      </w:r>
      <w:r>
        <w:rPr>
          <w:rStyle w:val="2"/>
          <w:color w:val="000000"/>
          <w:lang w:val="ru-RU"/>
        </w:rPr>
        <w:t>жит</w:t>
      </w:r>
      <w:r>
        <w:rPr>
          <w:rStyle w:val="2"/>
          <w:color w:val="000000"/>
        </w:rPr>
        <w:t xml:space="preserve"> увольнению в связи с утратой доверия также в случае непринятия представит</w:t>
      </w:r>
      <w:r>
        <w:rPr>
          <w:rStyle w:val="2"/>
          <w:color w:val="000000"/>
          <w:lang w:val="ru-RU"/>
        </w:rPr>
        <w:t>елем</w:t>
      </w:r>
      <w:r>
        <w:rPr>
          <w:rStyle w:val="2"/>
          <w:color w:val="000000"/>
        </w:rPr>
        <w:t xml:space="preserve"> нанимателя (работодателем) мер по предотвращению и (или) урегулирова</w:t>
      </w:r>
      <w:r>
        <w:rPr>
          <w:rStyle w:val="2"/>
          <w:color w:val="000000"/>
          <w:lang w:val="ru-RU"/>
        </w:rPr>
        <w:t>нию</w:t>
      </w:r>
      <w:r>
        <w:rPr>
          <w:rStyle w:val="2"/>
          <w:color w:val="000000"/>
        </w:rPr>
        <w:t xml:space="preserve"> конфликта интересов, стороной которого является подчиненный муниципальный служащий.</w:t>
      </w:r>
    </w:p>
    <w:p w:rsidR="00C44779" w:rsidRPr="00DC6998" w:rsidRDefault="00C44779" w:rsidP="00DC69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 w:line="326" w:lineRule="exact"/>
        <w:ind w:firstLine="640"/>
        <w:jc w:val="both"/>
      </w:pPr>
      <w:r>
        <w:rPr>
          <w:rStyle w:val="2"/>
          <w:color w:val="000000"/>
        </w:rPr>
        <w:t>Взыскания, предусмотренные статьями 14.1, 15 и 27 Федерального закона от 02 марта 2007 года № 25-ФЗ, применяются представителе</w:t>
      </w:r>
      <w:r>
        <w:rPr>
          <w:rStyle w:val="2"/>
          <w:color w:val="000000"/>
          <w:lang w:val="ru-RU"/>
        </w:rPr>
        <w:t>м</w:t>
      </w:r>
      <w:r>
        <w:rPr>
          <w:rStyle w:val="2"/>
          <w:color w:val="000000"/>
        </w:rPr>
        <w:t xml:space="preserve">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в том числе, настоящим постановлением (положением) на основании:</w:t>
      </w:r>
    </w:p>
    <w:p w:rsidR="00C44779" w:rsidRDefault="00C44779" w:rsidP="00DC6998">
      <w:pPr>
        <w:pStyle w:val="20"/>
        <w:numPr>
          <w:ilvl w:val="0"/>
          <w:numId w:val="11"/>
        </w:numPr>
        <w:shd w:val="clear" w:color="auto" w:fill="auto"/>
        <w:tabs>
          <w:tab w:val="left" w:pos="884"/>
        </w:tabs>
        <w:spacing w:before="0" w:after="0"/>
        <w:ind w:firstLine="640"/>
        <w:jc w:val="both"/>
      </w:pPr>
      <w:r>
        <w:rPr>
          <w:rStyle w:val="2"/>
          <w:color w:val="000000"/>
        </w:rPr>
        <w:t xml:space="preserve">доклада о результатах проверки 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>
        <w:rPr>
          <w:rStyle w:val="2"/>
          <w:color w:val="000000"/>
          <w:lang w:val="ru-RU"/>
        </w:rPr>
        <w:t>Алексеевский сельсовет</w:t>
      </w:r>
      <w:r>
        <w:rPr>
          <w:rStyle w:val="2"/>
          <w:color w:val="000000"/>
        </w:rPr>
        <w:t>;</w:t>
      </w:r>
    </w:p>
    <w:p w:rsidR="00C44779" w:rsidRDefault="00C44779" w:rsidP="00DC6998">
      <w:pPr>
        <w:pStyle w:val="20"/>
        <w:numPr>
          <w:ilvl w:val="0"/>
          <w:numId w:val="11"/>
        </w:numPr>
        <w:shd w:val="clear" w:color="auto" w:fill="auto"/>
        <w:tabs>
          <w:tab w:val="left" w:pos="991"/>
        </w:tabs>
        <w:spacing w:before="0" w:after="0"/>
        <w:ind w:firstLine="640"/>
        <w:jc w:val="both"/>
      </w:pPr>
      <w:r>
        <w:rPr>
          <w:rStyle w:val="2"/>
          <w:color w:val="000000"/>
        </w:rPr>
        <w:t>объяснений муниципального служащего;</w:t>
      </w:r>
    </w:p>
    <w:p w:rsidR="00C44779" w:rsidRDefault="00C44779" w:rsidP="00DC6998">
      <w:pPr>
        <w:pStyle w:val="20"/>
        <w:numPr>
          <w:ilvl w:val="0"/>
          <w:numId w:val="11"/>
        </w:numPr>
        <w:shd w:val="clear" w:color="auto" w:fill="auto"/>
        <w:tabs>
          <w:tab w:val="left" w:pos="991"/>
        </w:tabs>
        <w:spacing w:before="0" w:after="0"/>
        <w:ind w:firstLine="640"/>
        <w:jc w:val="both"/>
      </w:pPr>
      <w:r>
        <w:rPr>
          <w:rStyle w:val="2"/>
          <w:color w:val="000000"/>
        </w:rPr>
        <w:t>иных материалов.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/>
        <w:ind w:firstLine="640"/>
        <w:jc w:val="both"/>
      </w:pPr>
      <w:r>
        <w:rPr>
          <w:rStyle w:val="2"/>
          <w:color w:val="000000"/>
        </w:rPr>
        <w:t>При применении взысканий, предусмотренных статьями 14.1, 15 и 27 Федерального закона от 02 марта 2007 года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44779" w:rsidRDefault="00C44779" w:rsidP="00BC5064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/>
        <w:ind w:firstLine="640"/>
        <w:jc w:val="both"/>
      </w:pPr>
      <w:r>
        <w:rPr>
          <w:rStyle w:val="2"/>
          <w:color w:val="000000"/>
        </w:rPr>
        <w:t>Взыскания, предусмотренные статьями 14.1, 15 и 27 Федерального закона от 02 марта 2007 года № 25-ФЗ,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</w:t>
      </w:r>
      <w:r>
        <w:rPr>
          <w:lang w:val="ru-RU"/>
        </w:rPr>
        <w:t xml:space="preserve"> </w:t>
      </w:r>
      <w:r>
        <w:rPr>
          <w:rStyle w:val="2"/>
          <w:color w:val="000000"/>
        </w:rPr>
        <w:t>совершении коррупционного правонарушения.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/>
        <w:ind w:firstLine="640"/>
        <w:jc w:val="both"/>
      </w:pPr>
      <w:r>
        <w:rPr>
          <w:rStyle w:val="2"/>
          <w:color w:val="000000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 марта 2007 года № 25-ФЗ.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/>
        <w:ind w:firstLine="640"/>
        <w:jc w:val="both"/>
      </w:pPr>
      <w:r>
        <w:rPr>
          <w:rStyle w:val="2"/>
          <w:color w:val="000000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который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 w:line="298" w:lineRule="exact"/>
        <w:ind w:firstLine="640"/>
        <w:jc w:val="both"/>
      </w:pPr>
      <w:r>
        <w:rPr>
          <w:rStyle w:val="2"/>
          <w:color w:val="000000"/>
        </w:rPr>
        <w:t>Муниципальный служащий вправе обжаловать взыскание в письменной форме в суд.</w:t>
      </w:r>
    </w:p>
    <w:p w:rsidR="00C44779" w:rsidRDefault="00C44779" w:rsidP="00DC6998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2" w:lineRule="exact"/>
        <w:ind w:firstLine="640"/>
        <w:jc w:val="both"/>
      </w:pPr>
      <w:r>
        <w:rPr>
          <w:rStyle w:val="2"/>
          <w:color w:val="000000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пунктом 1, 2 или 3 части 1 статьи 27 Федерального закона от 02 марта 2007 года № 25-ФЗ, или взысканию, предусмотренному частью I или 2 статьи 27.1 Федерального закона от 02 марта 2007 года №' 25-ФЗ. Он</w:t>
      </w:r>
      <w:r>
        <w:rPr>
          <w:rStyle w:val="2"/>
          <w:color w:val="000000"/>
          <w:lang w:val="ru-RU"/>
        </w:rPr>
        <w:t xml:space="preserve"> </w:t>
      </w:r>
      <w:r>
        <w:rPr>
          <w:rStyle w:val="2"/>
          <w:color w:val="000000"/>
        </w:rPr>
        <w:t>считается не имеющим взыскания.</w:t>
      </w:r>
    </w:p>
    <w:p w:rsidR="00C44779" w:rsidRPr="00DC6998" w:rsidRDefault="00C44779" w:rsidP="00B50B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B50B51">
      <w:pPr>
        <w:ind w:left="5760"/>
        <w:outlineLvl w:val="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Pr="001C7894" w:rsidRDefault="00C44779" w:rsidP="006446FA">
      <w:pPr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72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779" w:rsidRDefault="00C44779" w:rsidP="00C72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779" w:rsidRPr="009E5EED" w:rsidRDefault="00C44779" w:rsidP="00C7298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44779" w:rsidRPr="004E79DA" w:rsidRDefault="00C44779" w:rsidP="004E79DA">
      <w:pPr>
        <w:pStyle w:val="20"/>
        <w:shd w:val="clear" w:color="auto" w:fill="auto"/>
        <w:spacing w:before="0" w:after="0"/>
        <w:jc w:val="both"/>
        <w:rPr>
          <w:b/>
          <w:bCs/>
          <w:color w:val="000000"/>
          <w:lang w:val="ru-RU"/>
        </w:rPr>
      </w:pPr>
      <w:r w:rsidRPr="004E79DA">
        <w:rPr>
          <w:b/>
          <w:bCs/>
        </w:rPr>
        <w:t>о результатах проверки на наличие коррупционных факторов в проекте постановления главы администрации «</w:t>
      </w:r>
      <w:r w:rsidRPr="004E79DA">
        <w:rPr>
          <w:rStyle w:val="2"/>
          <w:b/>
          <w:bCs/>
          <w:color w:val="000000"/>
        </w:rPr>
        <w:t>Об утверждении Положения о дисциплинарных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взысканиях за коррупционные правонарушения и</w:t>
      </w:r>
      <w:r w:rsidRPr="004E79DA">
        <w:rPr>
          <w:rStyle w:val="2"/>
          <w:b/>
          <w:bCs/>
          <w:color w:val="000000"/>
        </w:rPr>
        <w:br/>
        <w:t>порядка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их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применения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к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муниципальным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служащим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администрации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муници</w:t>
      </w:r>
      <w:r w:rsidRPr="004E79DA">
        <w:rPr>
          <w:rStyle w:val="2"/>
          <w:b/>
          <w:bCs/>
          <w:color w:val="000000"/>
          <w:lang w:val="ru-RU"/>
        </w:rPr>
        <w:t>-</w:t>
      </w:r>
      <w:r w:rsidRPr="004E79DA">
        <w:rPr>
          <w:rStyle w:val="2"/>
          <w:b/>
          <w:bCs/>
          <w:color w:val="000000"/>
        </w:rPr>
        <w:t>пального</w:t>
      </w:r>
      <w:r w:rsidRPr="004E79DA">
        <w:rPr>
          <w:rStyle w:val="2"/>
          <w:b/>
          <w:bCs/>
          <w:color w:val="000000"/>
          <w:lang w:val="ru-RU"/>
        </w:rPr>
        <w:t> </w:t>
      </w:r>
      <w:r w:rsidRPr="004E79DA">
        <w:rPr>
          <w:rStyle w:val="2"/>
          <w:b/>
          <w:bCs/>
          <w:color w:val="000000"/>
        </w:rPr>
        <w:t>образования</w:t>
      </w:r>
      <w:r w:rsidRPr="004E79DA">
        <w:rPr>
          <w:rStyle w:val="2"/>
          <w:b/>
          <w:bCs/>
          <w:color w:val="000000"/>
          <w:lang w:val="ru-RU"/>
        </w:rPr>
        <w:t> Алексеевский сельсовет Ташлинского района Оренбургской области</w:t>
      </w:r>
      <w:r w:rsidRPr="004E79DA">
        <w:rPr>
          <w:b/>
          <w:bCs/>
        </w:rPr>
        <w:t>»</w:t>
      </w:r>
    </w:p>
    <w:p w:rsidR="00C44779" w:rsidRPr="004E79DA" w:rsidRDefault="00C44779" w:rsidP="00C7298A">
      <w:pPr>
        <w:pStyle w:val="ConsPlusNormal"/>
        <w:ind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779" w:rsidRPr="004E79DA" w:rsidRDefault="00C44779" w:rsidP="00C7298A">
      <w:pPr>
        <w:pStyle w:val="ConsPlusNormal"/>
        <w:ind w:right="3968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779" w:rsidRPr="009E5EED" w:rsidRDefault="00C44779" w:rsidP="00C7298A">
      <w:pPr>
        <w:pStyle w:val="ConsPlusNormal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4779" w:rsidRPr="009E5EED" w:rsidRDefault="00C44779" w:rsidP="00C7298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с.Алексеевка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30 ноября 2021</w:t>
      </w:r>
      <w:r w:rsidRPr="009E5E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C44779" w:rsidRPr="009E5EED" w:rsidRDefault="00C44779" w:rsidP="00C7298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9E5EED">
        <w:rPr>
          <w:rFonts w:ascii="Times New Roman" w:hAnsi="Times New Roman" w:cs="Times New Roman"/>
          <w:color w:val="000000"/>
          <w:sz w:val="24"/>
          <w:szCs w:val="24"/>
        </w:rPr>
        <w:t>№ 33/ 91-рс от  24.04.2009 г.</w:t>
      </w:r>
    </w:p>
    <w:p w:rsidR="00C44779" w:rsidRPr="009E5EED" w:rsidRDefault="00C44779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44779" w:rsidRPr="009E5EED" w:rsidRDefault="00C44779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4779" w:rsidRPr="009E5EED" w:rsidRDefault="00C44779" w:rsidP="00C72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4779" w:rsidRPr="009E5EED" w:rsidRDefault="00C44779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44779" w:rsidRPr="009E5EED" w:rsidRDefault="00C44779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44779" w:rsidRPr="009E5EED" w:rsidRDefault="00C44779" w:rsidP="00C7298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.</w:t>
      </w:r>
    </w:p>
    <w:p w:rsidR="00C44779" w:rsidRPr="009E5EED" w:rsidRDefault="00C44779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779" w:rsidRPr="009E5EED" w:rsidRDefault="00C44779" w:rsidP="00C7298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79" w:rsidRPr="009E5EED" w:rsidRDefault="00C44779" w:rsidP="00C7298A">
      <w:pPr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</w:p>
    <w:p w:rsidR="00C44779" w:rsidRPr="009E5EED" w:rsidRDefault="00C44779" w:rsidP="00C7298A">
      <w:pPr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Н.Л. Солдатова</w:t>
      </w:r>
      <w:r w:rsidRPr="009E5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44779" w:rsidRPr="009E5EED" w:rsidRDefault="00C44779" w:rsidP="00C72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779" w:rsidRPr="009E5EED" w:rsidRDefault="00C44779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«Согласен»</w:t>
      </w:r>
    </w:p>
    <w:p w:rsidR="00C44779" w:rsidRPr="009E5EED" w:rsidRDefault="00C44779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44779" w:rsidRPr="009E5EED" w:rsidRDefault="00C44779" w:rsidP="00C7298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           Н.В.Соколенко</w:t>
      </w:r>
    </w:p>
    <w:p w:rsidR="00C44779" w:rsidRPr="001C7894" w:rsidRDefault="00C44779" w:rsidP="00835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44779" w:rsidRPr="001C7894" w:rsidSect="004E79DA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9"/>
          <w:cols w:space="720"/>
          <w:docGrid w:linePitch="326"/>
        </w:sectPr>
      </w:pPr>
    </w:p>
    <w:p w:rsidR="00C44779" w:rsidRPr="001C7894" w:rsidRDefault="00C44779" w:rsidP="00194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4779" w:rsidRPr="001C7894" w:rsidSect="001C7894">
      <w:footnotePr>
        <w:pos w:val="beneathText"/>
      </w:footnotePr>
      <w:pgSz w:w="11905" w:h="16837"/>
      <w:pgMar w:top="1134" w:right="851" w:bottom="1134" w:left="1701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8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857"/>
    <w:rsid w:val="00045A90"/>
    <w:rsid w:val="00046618"/>
    <w:rsid w:val="00046CD4"/>
    <w:rsid w:val="000A5C1F"/>
    <w:rsid w:val="00141410"/>
    <w:rsid w:val="00194AF9"/>
    <w:rsid w:val="001C0F1C"/>
    <w:rsid w:val="001C7894"/>
    <w:rsid w:val="001E751D"/>
    <w:rsid w:val="002147EC"/>
    <w:rsid w:val="00231CF1"/>
    <w:rsid w:val="00290E55"/>
    <w:rsid w:val="002A2AB5"/>
    <w:rsid w:val="002B2E30"/>
    <w:rsid w:val="002C0B21"/>
    <w:rsid w:val="002F4138"/>
    <w:rsid w:val="00317099"/>
    <w:rsid w:val="00341AD5"/>
    <w:rsid w:val="00341EBD"/>
    <w:rsid w:val="003532D8"/>
    <w:rsid w:val="0038188F"/>
    <w:rsid w:val="00385C4F"/>
    <w:rsid w:val="003868CC"/>
    <w:rsid w:val="003956CB"/>
    <w:rsid w:val="003A6E97"/>
    <w:rsid w:val="003E1D29"/>
    <w:rsid w:val="00410E64"/>
    <w:rsid w:val="00423356"/>
    <w:rsid w:val="00465795"/>
    <w:rsid w:val="004673B7"/>
    <w:rsid w:val="00481875"/>
    <w:rsid w:val="0048280C"/>
    <w:rsid w:val="004E79DA"/>
    <w:rsid w:val="005137CA"/>
    <w:rsid w:val="00531F68"/>
    <w:rsid w:val="00540F3C"/>
    <w:rsid w:val="00580264"/>
    <w:rsid w:val="005C01F4"/>
    <w:rsid w:val="005E0872"/>
    <w:rsid w:val="005F790E"/>
    <w:rsid w:val="0062681F"/>
    <w:rsid w:val="006446FA"/>
    <w:rsid w:val="0065576E"/>
    <w:rsid w:val="00657F09"/>
    <w:rsid w:val="00673CC6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A1BDD"/>
    <w:rsid w:val="007A200F"/>
    <w:rsid w:val="007A6924"/>
    <w:rsid w:val="00810FFA"/>
    <w:rsid w:val="00835B9F"/>
    <w:rsid w:val="0086084F"/>
    <w:rsid w:val="008A1248"/>
    <w:rsid w:val="008B1DA7"/>
    <w:rsid w:val="008E7D6D"/>
    <w:rsid w:val="008F1488"/>
    <w:rsid w:val="00906BBA"/>
    <w:rsid w:val="00913B01"/>
    <w:rsid w:val="009262A6"/>
    <w:rsid w:val="00936469"/>
    <w:rsid w:val="009558A5"/>
    <w:rsid w:val="0097563C"/>
    <w:rsid w:val="009E5EED"/>
    <w:rsid w:val="00A0291C"/>
    <w:rsid w:val="00A57457"/>
    <w:rsid w:val="00AA328B"/>
    <w:rsid w:val="00AC23B6"/>
    <w:rsid w:val="00B3058B"/>
    <w:rsid w:val="00B50B51"/>
    <w:rsid w:val="00B511AA"/>
    <w:rsid w:val="00BC5064"/>
    <w:rsid w:val="00C200E4"/>
    <w:rsid w:val="00C44779"/>
    <w:rsid w:val="00C704DA"/>
    <w:rsid w:val="00C7298A"/>
    <w:rsid w:val="00CC3597"/>
    <w:rsid w:val="00CC7DD2"/>
    <w:rsid w:val="00DC6998"/>
    <w:rsid w:val="00DD0880"/>
    <w:rsid w:val="00DE16F6"/>
    <w:rsid w:val="00E173D0"/>
    <w:rsid w:val="00E9401E"/>
    <w:rsid w:val="00EA6313"/>
    <w:rsid w:val="00ED71BE"/>
    <w:rsid w:val="00EF2D56"/>
    <w:rsid w:val="00EF52D4"/>
    <w:rsid w:val="00F15FD7"/>
    <w:rsid w:val="00F2519E"/>
    <w:rsid w:val="00F36C0A"/>
    <w:rsid w:val="00F72C97"/>
    <w:rsid w:val="00FA33E0"/>
    <w:rsid w:val="00FC4678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38"/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CC4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C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F41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2F4138"/>
    <w:pPr>
      <w:suppressAutoHyphens/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4138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2F4138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F4138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F4138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2F4138"/>
  </w:style>
  <w:style w:type="character" w:customStyle="1" w:styleId="apple-converted-space">
    <w:name w:val="apple-converted-space"/>
    <w:basedOn w:val="DefaultParagraphFont"/>
    <w:uiPriority w:val="99"/>
    <w:rsid w:val="002F4138"/>
  </w:style>
  <w:style w:type="paragraph" w:styleId="BodyText3">
    <w:name w:val="Body Text 3"/>
    <w:basedOn w:val="Normal"/>
    <w:link w:val="BodyText3Char"/>
    <w:uiPriority w:val="99"/>
    <w:semiHidden/>
    <w:rsid w:val="00B50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0B51"/>
    <w:rPr>
      <w:rFonts w:eastAsia="Times New Roman"/>
      <w:sz w:val="16"/>
      <w:szCs w:val="1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50B51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0B5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Normal"/>
    <w:uiPriority w:val="99"/>
    <w:rsid w:val="00B50B51"/>
    <w:pPr>
      <w:spacing w:before="100" w:after="100"/>
    </w:pPr>
    <w:rPr>
      <w:rFonts w:eastAsia="Calibri"/>
      <w:sz w:val="24"/>
      <w:szCs w:val="24"/>
    </w:rPr>
  </w:style>
  <w:style w:type="paragraph" w:customStyle="1" w:styleId="a">
    <w:name w:val="Знак Знак Знак"/>
    <w:basedOn w:val="Normal"/>
    <w:uiPriority w:val="99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DefaultParagraphFont"/>
    <w:uiPriority w:val="99"/>
    <w:rsid w:val="00B50B51"/>
    <w:rPr>
      <w:rFonts w:ascii="Courier New" w:hAnsi="Courier New" w:cs="Courier New"/>
      <w:sz w:val="24"/>
      <w:szCs w:val="24"/>
    </w:rPr>
  </w:style>
  <w:style w:type="paragraph" w:customStyle="1" w:styleId="a0">
    <w:name w:val="Знак"/>
    <w:basedOn w:val="Normal"/>
    <w:uiPriority w:val="99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200E4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C200E4"/>
    <w:pPr>
      <w:widowControl w:val="0"/>
      <w:shd w:val="clear" w:color="auto" w:fill="FFFFFF"/>
      <w:spacing w:before="600" w:after="300" w:line="317" w:lineRule="exact"/>
    </w:pPr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DC6998"/>
    <w:rPr>
      <w:b/>
      <w:bCs/>
      <w:spacing w:val="70"/>
    </w:rPr>
  </w:style>
  <w:style w:type="paragraph" w:customStyle="1" w:styleId="70">
    <w:name w:val="Основной текст (7)"/>
    <w:basedOn w:val="Normal"/>
    <w:link w:val="7"/>
    <w:uiPriority w:val="99"/>
    <w:rsid w:val="00DC6998"/>
    <w:pPr>
      <w:widowControl w:val="0"/>
      <w:shd w:val="clear" w:color="auto" w:fill="FFFFFF"/>
      <w:spacing w:before="480" w:after="120" w:line="240" w:lineRule="atLeast"/>
    </w:pPr>
    <w:rPr>
      <w:rFonts w:ascii="Times New Roman" w:eastAsia="Calibri" w:hAnsi="Times New Roman" w:cs="Times New Roman"/>
      <w:b/>
      <w:bCs/>
      <w:noProof/>
      <w:spacing w:val="7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1673</Words>
  <Characters>9542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АДМИНИСТРАЦИЯ</dc:title>
  <dc:subject/>
  <dc:creator>ynushkevich</dc:creator>
  <cp:keywords/>
  <dc:description/>
  <cp:lastModifiedBy>Алексеевка</cp:lastModifiedBy>
  <cp:revision>2</cp:revision>
  <cp:lastPrinted>2021-11-26T13:22:00Z</cp:lastPrinted>
  <dcterms:created xsi:type="dcterms:W3CDTF">2021-11-26T13:25:00Z</dcterms:created>
  <dcterms:modified xsi:type="dcterms:W3CDTF">2021-11-26T13:25:00Z</dcterms:modified>
</cp:coreProperties>
</file>