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75"/>
        <w:tblW w:w="4260" w:type="dxa"/>
        <w:tblLayout w:type="fixed"/>
        <w:tblCellMar>
          <w:left w:w="70" w:type="dxa"/>
          <w:right w:w="70" w:type="dxa"/>
        </w:tblCellMar>
        <w:tblLook w:val="0000"/>
      </w:tblPr>
      <w:tblGrid>
        <w:gridCol w:w="1990"/>
        <w:gridCol w:w="420"/>
        <w:gridCol w:w="1850"/>
      </w:tblGrid>
      <w:tr w:rsidR="00D96A95" w:rsidRPr="00687C50">
        <w:trPr>
          <w:trHeight w:val="1412"/>
        </w:trPr>
        <w:tc>
          <w:tcPr>
            <w:tcW w:w="4260" w:type="dxa"/>
            <w:gridSpan w:val="3"/>
            <w:tcBorders>
              <w:top w:val="nil"/>
              <w:bottom w:val="nil"/>
            </w:tcBorders>
          </w:tcPr>
          <w:p w:rsidR="00D96A95" w:rsidRPr="00687C50" w:rsidRDefault="00D96A95" w:rsidP="007B3D48">
            <w:pPr>
              <w:snapToGrid w:val="0"/>
              <w:jc w:val="center"/>
              <w:rPr>
                <w:b/>
                <w:bCs/>
                <w:sz w:val="28"/>
                <w:szCs w:val="28"/>
              </w:rPr>
            </w:pPr>
            <w:r w:rsidRPr="00687C50">
              <w:rPr>
                <w:b/>
                <w:bCs/>
                <w:sz w:val="28"/>
                <w:szCs w:val="28"/>
              </w:rPr>
              <w:t>Администрация</w:t>
            </w:r>
          </w:p>
          <w:p w:rsidR="00D96A95" w:rsidRPr="00687C50" w:rsidRDefault="00D96A95" w:rsidP="007B3D48">
            <w:pPr>
              <w:jc w:val="center"/>
              <w:rPr>
                <w:b/>
                <w:bCs/>
                <w:sz w:val="28"/>
                <w:szCs w:val="28"/>
              </w:rPr>
            </w:pPr>
            <w:r w:rsidRPr="00687C50">
              <w:rPr>
                <w:b/>
                <w:bCs/>
                <w:sz w:val="28"/>
                <w:szCs w:val="28"/>
              </w:rPr>
              <w:t>муниципального образования</w:t>
            </w:r>
          </w:p>
          <w:p w:rsidR="00D96A95" w:rsidRPr="00687C50" w:rsidRDefault="00D96A95" w:rsidP="007B3D48">
            <w:pPr>
              <w:jc w:val="center"/>
              <w:rPr>
                <w:b/>
                <w:bCs/>
                <w:sz w:val="28"/>
                <w:szCs w:val="28"/>
              </w:rPr>
            </w:pPr>
            <w:r w:rsidRPr="00687C50">
              <w:rPr>
                <w:b/>
                <w:bCs/>
                <w:sz w:val="28"/>
                <w:szCs w:val="28"/>
              </w:rPr>
              <w:t xml:space="preserve">Алексеевский сельсовет </w:t>
            </w:r>
          </w:p>
          <w:p w:rsidR="00D96A95" w:rsidRPr="00687C50" w:rsidRDefault="00D96A95" w:rsidP="007B3D48">
            <w:pPr>
              <w:jc w:val="center"/>
              <w:rPr>
                <w:b/>
                <w:bCs/>
                <w:sz w:val="28"/>
                <w:szCs w:val="28"/>
              </w:rPr>
            </w:pPr>
            <w:r w:rsidRPr="00687C50">
              <w:rPr>
                <w:b/>
                <w:bCs/>
                <w:sz w:val="28"/>
                <w:szCs w:val="28"/>
              </w:rPr>
              <w:t xml:space="preserve">Ташлинского района </w:t>
            </w:r>
          </w:p>
          <w:p w:rsidR="00D96A95" w:rsidRPr="00687C50" w:rsidRDefault="00D96A95" w:rsidP="007B3D48">
            <w:pPr>
              <w:jc w:val="center"/>
              <w:rPr>
                <w:b/>
                <w:bCs/>
                <w:sz w:val="28"/>
                <w:szCs w:val="28"/>
              </w:rPr>
            </w:pPr>
            <w:r w:rsidRPr="00687C50">
              <w:rPr>
                <w:b/>
                <w:bCs/>
                <w:sz w:val="28"/>
                <w:szCs w:val="28"/>
              </w:rPr>
              <w:t>Оренбургской области</w:t>
            </w:r>
          </w:p>
          <w:p w:rsidR="00D96A95" w:rsidRPr="00687C50" w:rsidRDefault="00D96A95" w:rsidP="007B3D48">
            <w:pPr>
              <w:jc w:val="center"/>
              <w:rPr>
                <w:b/>
                <w:bCs/>
                <w:sz w:val="28"/>
                <w:szCs w:val="28"/>
              </w:rPr>
            </w:pPr>
            <w:r w:rsidRPr="00687C50">
              <w:rPr>
                <w:b/>
                <w:bCs/>
                <w:sz w:val="28"/>
                <w:szCs w:val="28"/>
              </w:rPr>
              <w:t xml:space="preserve"> </w:t>
            </w:r>
          </w:p>
          <w:p w:rsidR="00D96A95" w:rsidRPr="00687C50" w:rsidRDefault="00D96A95" w:rsidP="007B3D48">
            <w:pPr>
              <w:jc w:val="center"/>
              <w:rPr>
                <w:b/>
                <w:bCs/>
                <w:sz w:val="28"/>
                <w:szCs w:val="28"/>
              </w:rPr>
            </w:pPr>
            <w:r w:rsidRPr="00687C50">
              <w:rPr>
                <w:b/>
                <w:bCs/>
                <w:sz w:val="28"/>
                <w:szCs w:val="28"/>
              </w:rPr>
              <w:t>ПОСТАНОВЛЕНИЕ</w:t>
            </w:r>
          </w:p>
          <w:p w:rsidR="00D96A95" w:rsidRPr="00687C50" w:rsidRDefault="00D96A95" w:rsidP="007B3D48">
            <w:pPr>
              <w:rPr>
                <w:b/>
                <w:bCs/>
                <w:sz w:val="28"/>
                <w:szCs w:val="28"/>
              </w:rPr>
            </w:pPr>
          </w:p>
        </w:tc>
      </w:tr>
      <w:tr w:rsidR="00D96A95" w:rsidRPr="00687C50">
        <w:trPr>
          <w:trHeight w:val="80"/>
        </w:trPr>
        <w:tc>
          <w:tcPr>
            <w:tcW w:w="1990" w:type="dxa"/>
            <w:tcBorders>
              <w:bottom w:val="single" w:sz="4" w:space="0" w:color="000000"/>
            </w:tcBorders>
          </w:tcPr>
          <w:p w:rsidR="00D96A95" w:rsidRPr="00746379" w:rsidRDefault="00D96A95" w:rsidP="007B3D48">
            <w:pPr>
              <w:snapToGrid w:val="0"/>
              <w:rPr>
                <w:sz w:val="28"/>
                <w:szCs w:val="28"/>
              </w:rPr>
            </w:pPr>
            <w:r>
              <w:rPr>
                <w:sz w:val="28"/>
                <w:szCs w:val="28"/>
              </w:rPr>
              <w:t xml:space="preserve">   18.02</w:t>
            </w:r>
            <w:r w:rsidRPr="00746379">
              <w:rPr>
                <w:sz w:val="28"/>
                <w:szCs w:val="28"/>
              </w:rPr>
              <w:t>.</w:t>
            </w:r>
            <w:r>
              <w:rPr>
                <w:sz w:val="28"/>
                <w:szCs w:val="28"/>
              </w:rPr>
              <w:t xml:space="preserve">2021 </w:t>
            </w:r>
            <w:r w:rsidRPr="00746379">
              <w:rPr>
                <w:sz w:val="28"/>
                <w:szCs w:val="28"/>
              </w:rPr>
              <w:t>г</w:t>
            </w:r>
            <w:r>
              <w:rPr>
                <w:sz w:val="28"/>
                <w:szCs w:val="28"/>
              </w:rPr>
              <w:t>.</w:t>
            </w:r>
          </w:p>
        </w:tc>
        <w:tc>
          <w:tcPr>
            <w:tcW w:w="420" w:type="dxa"/>
          </w:tcPr>
          <w:p w:rsidR="00D96A95" w:rsidRPr="00687C50" w:rsidRDefault="00D96A95" w:rsidP="007B3D48">
            <w:pPr>
              <w:snapToGrid w:val="0"/>
              <w:jc w:val="center"/>
              <w:rPr>
                <w:b/>
                <w:bCs/>
                <w:sz w:val="28"/>
                <w:szCs w:val="28"/>
              </w:rPr>
            </w:pPr>
            <w:r w:rsidRPr="00687C50">
              <w:rPr>
                <w:b/>
                <w:bCs/>
                <w:sz w:val="28"/>
                <w:szCs w:val="28"/>
              </w:rPr>
              <w:t>№</w:t>
            </w:r>
          </w:p>
        </w:tc>
        <w:tc>
          <w:tcPr>
            <w:tcW w:w="1850" w:type="dxa"/>
            <w:tcBorders>
              <w:bottom w:val="single" w:sz="4" w:space="0" w:color="000000"/>
            </w:tcBorders>
          </w:tcPr>
          <w:p w:rsidR="00D96A95" w:rsidRPr="00746379" w:rsidRDefault="00D96A95" w:rsidP="00541BD4">
            <w:pPr>
              <w:snapToGrid w:val="0"/>
              <w:rPr>
                <w:sz w:val="28"/>
                <w:szCs w:val="28"/>
              </w:rPr>
            </w:pPr>
            <w:r>
              <w:rPr>
                <w:sz w:val="28"/>
                <w:szCs w:val="28"/>
              </w:rPr>
              <w:t xml:space="preserve">  12</w:t>
            </w:r>
            <w:r w:rsidRPr="00746379">
              <w:rPr>
                <w:sz w:val="28"/>
                <w:szCs w:val="28"/>
              </w:rPr>
              <w:t>-п</w:t>
            </w:r>
          </w:p>
        </w:tc>
      </w:tr>
    </w:tbl>
    <w:p w:rsidR="00D96A95" w:rsidRPr="00687C50" w:rsidRDefault="00D96A95" w:rsidP="003B49DF">
      <w:pPr>
        <w:jc w:val="both"/>
        <w:rPr>
          <w:b/>
          <w:bCs/>
          <w:sz w:val="28"/>
          <w:szCs w:val="28"/>
        </w:rPr>
      </w:pPr>
      <w:r w:rsidRPr="00687C50">
        <w:rPr>
          <w:b/>
          <w:bCs/>
          <w:sz w:val="28"/>
          <w:szCs w:val="28"/>
        </w:rPr>
        <w:t xml:space="preserve">          </w:t>
      </w:r>
    </w:p>
    <w:p w:rsidR="00D96A95" w:rsidRPr="00687C50" w:rsidRDefault="00D96A95" w:rsidP="003B49DF">
      <w:pPr>
        <w:jc w:val="both"/>
        <w:rPr>
          <w:b/>
          <w:bCs/>
          <w:sz w:val="28"/>
          <w:szCs w:val="28"/>
        </w:rPr>
      </w:pPr>
    </w:p>
    <w:p w:rsidR="00D96A95" w:rsidRPr="00687C50" w:rsidRDefault="00D96A95" w:rsidP="003B49DF">
      <w:pPr>
        <w:jc w:val="both"/>
        <w:rPr>
          <w:b/>
          <w:bCs/>
          <w:sz w:val="28"/>
          <w:szCs w:val="28"/>
        </w:rPr>
      </w:pPr>
    </w:p>
    <w:p w:rsidR="00D96A95" w:rsidRPr="00687C50" w:rsidRDefault="00D96A95" w:rsidP="003B49DF">
      <w:pPr>
        <w:jc w:val="both"/>
        <w:rPr>
          <w:b/>
          <w:bCs/>
          <w:sz w:val="28"/>
          <w:szCs w:val="28"/>
        </w:rPr>
      </w:pPr>
    </w:p>
    <w:p w:rsidR="00D96A95" w:rsidRPr="00687C50" w:rsidRDefault="00D96A95" w:rsidP="003B49DF">
      <w:pPr>
        <w:jc w:val="both"/>
        <w:rPr>
          <w:b/>
          <w:bCs/>
          <w:sz w:val="28"/>
          <w:szCs w:val="28"/>
        </w:rPr>
      </w:pPr>
    </w:p>
    <w:p w:rsidR="00D96A95" w:rsidRPr="00687C50" w:rsidRDefault="00D96A95" w:rsidP="003B49DF">
      <w:pPr>
        <w:jc w:val="both"/>
        <w:rPr>
          <w:b/>
          <w:bCs/>
          <w:sz w:val="28"/>
          <w:szCs w:val="28"/>
        </w:rPr>
      </w:pPr>
    </w:p>
    <w:p w:rsidR="00D96A95" w:rsidRPr="00687C50" w:rsidRDefault="00D96A95" w:rsidP="003B49DF">
      <w:pPr>
        <w:jc w:val="both"/>
        <w:rPr>
          <w:b/>
          <w:bCs/>
          <w:sz w:val="28"/>
          <w:szCs w:val="28"/>
        </w:rPr>
      </w:pPr>
    </w:p>
    <w:p w:rsidR="00D96A95" w:rsidRPr="00687C50" w:rsidRDefault="00D96A95" w:rsidP="003B49DF">
      <w:pPr>
        <w:jc w:val="both"/>
        <w:rPr>
          <w:b/>
          <w:bCs/>
          <w:sz w:val="28"/>
          <w:szCs w:val="28"/>
        </w:rPr>
      </w:pPr>
      <w:r w:rsidRPr="00687C50">
        <w:rPr>
          <w:b/>
          <w:bCs/>
          <w:sz w:val="28"/>
          <w:szCs w:val="28"/>
        </w:rPr>
        <w:t xml:space="preserve">                </w:t>
      </w:r>
    </w:p>
    <w:p w:rsidR="00D96A95" w:rsidRPr="00687C50" w:rsidRDefault="00D96A95" w:rsidP="003B49DF">
      <w:pPr>
        <w:jc w:val="both"/>
        <w:rPr>
          <w:b/>
          <w:bCs/>
          <w:sz w:val="28"/>
          <w:szCs w:val="28"/>
        </w:rPr>
      </w:pPr>
      <w:r w:rsidRPr="00687C50">
        <w:rPr>
          <w:b/>
          <w:bCs/>
          <w:sz w:val="28"/>
          <w:szCs w:val="28"/>
        </w:rPr>
        <w:t xml:space="preserve">                 с. Алексеевка</w:t>
      </w:r>
    </w:p>
    <w:p w:rsidR="00D96A95" w:rsidRDefault="00D96A95" w:rsidP="003B49DF">
      <w:pPr>
        <w:jc w:val="both"/>
      </w:pPr>
    </w:p>
    <w:p w:rsidR="00D96A95" w:rsidRPr="00746379" w:rsidRDefault="00D96A95" w:rsidP="003B49DF">
      <w:pPr>
        <w:ind w:right="4513"/>
        <w:jc w:val="both"/>
        <w:rPr>
          <w:sz w:val="28"/>
          <w:szCs w:val="28"/>
        </w:rPr>
      </w:pPr>
      <w:r w:rsidRPr="00746379">
        <w:rPr>
          <w:sz w:val="28"/>
          <w:szCs w:val="28"/>
        </w:rPr>
        <w:t>О постановке на баланс администрации муниципального образования</w:t>
      </w:r>
      <w:r>
        <w:rPr>
          <w:sz w:val="28"/>
          <w:szCs w:val="28"/>
        </w:rPr>
        <w:t xml:space="preserve"> </w:t>
      </w:r>
      <w:r w:rsidRPr="00746379">
        <w:rPr>
          <w:sz w:val="28"/>
          <w:szCs w:val="28"/>
        </w:rPr>
        <w:t>Алексеевский сельсовет</w:t>
      </w:r>
      <w:r>
        <w:rPr>
          <w:sz w:val="28"/>
          <w:szCs w:val="28"/>
        </w:rPr>
        <w:t xml:space="preserve"> проектного документа «Генеральный план муниципального образования Алексеевский сельсовет Ташлинского района Оренбургской области»</w:t>
      </w:r>
    </w:p>
    <w:p w:rsidR="00D96A95" w:rsidRPr="00687C50" w:rsidRDefault="00D96A95" w:rsidP="003B49DF">
      <w:pPr>
        <w:jc w:val="both"/>
        <w:rPr>
          <w:b/>
          <w:bCs/>
          <w:sz w:val="28"/>
          <w:szCs w:val="28"/>
        </w:rPr>
      </w:pPr>
    </w:p>
    <w:p w:rsidR="00D96A95" w:rsidRDefault="00D96A95" w:rsidP="00692D48">
      <w:pPr>
        <w:jc w:val="both"/>
        <w:rPr>
          <w:sz w:val="28"/>
          <w:szCs w:val="28"/>
        </w:rPr>
      </w:pPr>
      <w:r>
        <w:rPr>
          <w:color w:val="FF00FF"/>
          <w:sz w:val="28"/>
          <w:szCs w:val="28"/>
        </w:rPr>
        <w:t xml:space="preserve">      </w:t>
      </w:r>
      <w:r>
        <w:rPr>
          <w:sz w:val="28"/>
          <w:szCs w:val="28"/>
        </w:rPr>
        <w:t xml:space="preserve">         В соответствии со ст.28 Федерального закона от 06.10.2003 года № 131-ФЗ «Об общих принципах организации местного самоуправления в Российской Федерации», руководствуясь</w:t>
      </w:r>
      <w:r>
        <w:rPr>
          <w:color w:val="000000"/>
          <w:sz w:val="28"/>
          <w:szCs w:val="28"/>
        </w:rPr>
        <w:t xml:space="preserve"> Уставом муниципального образования Алексеевский сельсовет Ташлинского района Оренбургской области</w:t>
      </w:r>
      <w:r>
        <w:rPr>
          <w:sz w:val="28"/>
          <w:szCs w:val="28"/>
        </w:rPr>
        <w:t>:</w:t>
      </w:r>
    </w:p>
    <w:p w:rsidR="00D96A95" w:rsidRPr="00692D48" w:rsidRDefault="00D96A95" w:rsidP="003B49DF">
      <w:pPr>
        <w:jc w:val="both"/>
        <w:rPr>
          <w:color w:val="000000"/>
          <w:sz w:val="28"/>
          <w:szCs w:val="28"/>
        </w:rPr>
      </w:pPr>
      <w:r>
        <w:rPr>
          <w:color w:val="FF00FF"/>
          <w:sz w:val="28"/>
          <w:szCs w:val="28"/>
        </w:rPr>
        <w:t xml:space="preserve">  </w:t>
      </w:r>
      <w:r>
        <w:rPr>
          <w:color w:val="000000"/>
          <w:sz w:val="28"/>
          <w:szCs w:val="28"/>
        </w:rPr>
        <w:t xml:space="preserve">          </w:t>
      </w:r>
      <w:r>
        <w:rPr>
          <w:sz w:val="28"/>
          <w:szCs w:val="28"/>
        </w:rPr>
        <w:t xml:space="preserve"> 1. Поставить на баланс администрации муниципального образования Алексеевский сельсовет Ташлинского района Оренбургской области  проектный документ «Генеральный план муниципального образования Алексеевский сельсовет Ташлинского района Оренбургской области», принятый решением Совета депутатов Алексеевского сельсовета Ташлинского района  от 14.02.2014 № 26/84-рс, стоимостью 1 492 978   рублей.</w:t>
      </w:r>
    </w:p>
    <w:p w:rsidR="00D96A95" w:rsidRDefault="00D96A95" w:rsidP="003B49DF">
      <w:pPr>
        <w:jc w:val="both"/>
        <w:rPr>
          <w:sz w:val="28"/>
          <w:szCs w:val="28"/>
        </w:rPr>
      </w:pPr>
      <w:r>
        <w:rPr>
          <w:sz w:val="28"/>
          <w:szCs w:val="28"/>
        </w:rPr>
        <w:t xml:space="preserve">         2. Контроль за исполнением настоящего постановления возложить на специалиста 1 категории, бухгалтера администрации сельсовета  (Коломеец В.О)</w:t>
      </w:r>
    </w:p>
    <w:p w:rsidR="00D96A95" w:rsidRDefault="00D96A95" w:rsidP="003B49DF">
      <w:pPr>
        <w:jc w:val="both"/>
        <w:rPr>
          <w:sz w:val="28"/>
          <w:szCs w:val="28"/>
        </w:rPr>
      </w:pPr>
      <w:r>
        <w:rPr>
          <w:sz w:val="28"/>
          <w:szCs w:val="28"/>
        </w:rPr>
        <w:t xml:space="preserve">        3. Постановление вступает в силу со дня его подписания и распространяется на правоотношения возникшие с  01.02.2021 года.</w:t>
      </w:r>
    </w:p>
    <w:p w:rsidR="00D96A95" w:rsidRDefault="00D96A95" w:rsidP="003B49DF">
      <w:pPr>
        <w:jc w:val="both"/>
        <w:rPr>
          <w:sz w:val="28"/>
          <w:szCs w:val="28"/>
        </w:rPr>
      </w:pPr>
    </w:p>
    <w:p w:rsidR="00D96A95" w:rsidRDefault="00D96A95" w:rsidP="003B49DF">
      <w:pPr>
        <w:jc w:val="both"/>
        <w:rPr>
          <w:sz w:val="28"/>
          <w:szCs w:val="28"/>
        </w:rPr>
      </w:pPr>
    </w:p>
    <w:p w:rsidR="00D96A95" w:rsidRDefault="00D96A95" w:rsidP="003B49DF">
      <w:pPr>
        <w:jc w:val="both"/>
        <w:rPr>
          <w:sz w:val="28"/>
          <w:szCs w:val="28"/>
        </w:rPr>
      </w:pPr>
    </w:p>
    <w:p w:rsidR="00D96A95" w:rsidRDefault="00D96A95" w:rsidP="003B49DF">
      <w:pPr>
        <w:jc w:val="both"/>
        <w:rPr>
          <w:sz w:val="28"/>
          <w:szCs w:val="28"/>
        </w:rPr>
      </w:pPr>
      <w:r>
        <w:rPr>
          <w:sz w:val="28"/>
          <w:szCs w:val="28"/>
        </w:rPr>
        <w:t>Глава муниципального образования</w:t>
      </w:r>
      <w:r w:rsidRPr="00687C50">
        <w:rPr>
          <w:sz w:val="28"/>
          <w:szCs w:val="28"/>
        </w:rPr>
        <w:t xml:space="preserve">                     </w:t>
      </w:r>
      <w:r>
        <w:rPr>
          <w:sz w:val="28"/>
          <w:szCs w:val="28"/>
        </w:rPr>
        <w:t xml:space="preserve">             Н.В.Соколенко</w:t>
      </w:r>
    </w:p>
    <w:p w:rsidR="00D96A95" w:rsidRDefault="00D96A95" w:rsidP="003B49DF">
      <w:pPr>
        <w:jc w:val="both"/>
        <w:rPr>
          <w:sz w:val="28"/>
          <w:szCs w:val="28"/>
        </w:rPr>
      </w:pPr>
    </w:p>
    <w:p w:rsidR="00D96A95" w:rsidRDefault="00D96A95" w:rsidP="003B49DF">
      <w:pPr>
        <w:jc w:val="both"/>
        <w:rPr>
          <w:sz w:val="28"/>
          <w:szCs w:val="28"/>
        </w:rPr>
      </w:pPr>
    </w:p>
    <w:p w:rsidR="00D96A95" w:rsidRDefault="00D96A95" w:rsidP="003B49DF">
      <w:pPr>
        <w:rPr>
          <w:sz w:val="28"/>
          <w:szCs w:val="28"/>
        </w:rPr>
      </w:pPr>
      <w:r w:rsidRPr="00DC2E22">
        <w:rPr>
          <w:sz w:val="28"/>
          <w:szCs w:val="28"/>
        </w:rPr>
        <w:t xml:space="preserve">Разослано: администрации района, прокурору района, бухгалтерии администрации сельсовета, в дело.      </w:t>
      </w:r>
    </w:p>
    <w:p w:rsidR="00D96A95" w:rsidRDefault="00D96A95" w:rsidP="003B49DF">
      <w:pPr>
        <w:rPr>
          <w:sz w:val="28"/>
          <w:szCs w:val="28"/>
        </w:rPr>
      </w:pPr>
    </w:p>
    <w:p w:rsidR="00D96A95" w:rsidRDefault="00D96A95" w:rsidP="003B49DF">
      <w:pPr>
        <w:rPr>
          <w:sz w:val="28"/>
          <w:szCs w:val="28"/>
        </w:rPr>
      </w:pPr>
    </w:p>
    <w:p w:rsidR="00D96A95" w:rsidRDefault="00D96A95" w:rsidP="003B49DF">
      <w:pPr>
        <w:rPr>
          <w:sz w:val="28"/>
          <w:szCs w:val="28"/>
        </w:rPr>
      </w:pPr>
    </w:p>
    <w:p w:rsidR="00D96A95" w:rsidRPr="001B32F6" w:rsidRDefault="00D96A95" w:rsidP="00DD6F0D">
      <w:pPr>
        <w:pStyle w:val="ConsPlusNormal"/>
        <w:ind w:firstLine="540"/>
        <w:jc w:val="center"/>
        <w:rPr>
          <w:rFonts w:ascii="Times New Roman" w:hAnsi="Times New Roman" w:cs="Times New Roman"/>
          <w:b/>
          <w:bCs/>
          <w:sz w:val="28"/>
          <w:szCs w:val="28"/>
        </w:rPr>
      </w:pPr>
      <w:r w:rsidRPr="00DC2E22">
        <w:rPr>
          <w:sz w:val="28"/>
          <w:szCs w:val="28"/>
        </w:rPr>
        <w:t xml:space="preserve">       </w:t>
      </w:r>
      <w:r w:rsidRPr="001B32F6">
        <w:rPr>
          <w:rFonts w:ascii="Times New Roman" w:hAnsi="Times New Roman" w:cs="Times New Roman"/>
          <w:b/>
          <w:bCs/>
          <w:sz w:val="28"/>
          <w:szCs w:val="28"/>
        </w:rPr>
        <w:t>ЗАКЛЮЧЕНИЕ</w:t>
      </w:r>
    </w:p>
    <w:p w:rsidR="00D96A95" w:rsidRPr="00221FF4" w:rsidRDefault="00D96A95" w:rsidP="00DD6F0D">
      <w:pPr>
        <w:ind w:right="34"/>
        <w:jc w:val="both"/>
        <w:rPr>
          <w:b/>
          <w:bCs/>
          <w:sz w:val="28"/>
          <w:szCs w:val="28"/>
        </w:rPr>
      </w:pPr>
      <w:r w:rsidRPr="001B32F6">
        <w:rPr>
          <w:b/>
          <w:bCs/>
          <w:sz w:val="28"/>
          <w:szCs w:val="28"/>
        </w:rPr>
        <w:t>о результатах проверки на наличие коррупционных  факторов в проекте постановления главы администрации</w:t>
      </w:r>
      <w:r w:rsidRPr="001B32F6">
        <w:rPr>
          <w:b/>
          <w:bCs/>
          <w:color w:val="000000"/>
          <w:sz w:val="28"/>
          <w:szCs w:val="28"/>
        </w:rPr>
        <w:t xml:space="preserve"> «</w:t>
      </w:r>
      <w:r w:rsidRPr="00DD6F0D">
        <w:rPr>
          <w:b/>
          <w:bCs/>
          <w:sz w:val="28"/>
          <w:szCs w:val="28"/>
        </w:rPr>
        <w:t>О постановке на баланс администрации муниципального образования Алексеевский сельсовет проектного документа «</w:t>
      </w:r>
      <w:r w:rsidRPr="00221FF4">
        <w:rPr>
          <w:b/>
          <w:bCs/>
          <w:sz w:val="28"/>
          <w:szCs w:val="28"/>
        </w:rPr>
        <w:t>Генеральный план муниципального образования Алексеевский сельсовет Ташлинского района Оренбургской области»</w:t>
      </w:r>
    </w:p>
    <w:p w:rsidR="00D96A95" w:rsidRPr="001B32F6" w:rsidRDefault="00D96A95" w:rsidP="00DD6F0D">
      <w:pPr>
        <w:pStyle w:val="NoSpacing"/>
        <w:jc w:val="both"/>
        <w:rPr>
          <w:rFonts w:ascii="Times New Roman" w:hAnsi="Times New Roman" w:cs="Times New Roman"/>
          <w:b/>
          <w:bCs/>
          <w:sz w:val="28"/>
          <w:szCs w:val="28"/>
        </w:rPr>
      </w:pPr>
    </w:p>
    <w:p w:rsidR="00D96A95" w:rsidRPr="001B32F6" w:rsidRDefault="00D96A95" w:rsidP="00DD6F0D">
      <w:pPr>
        <w:jc w:val="both"/>
        <w:rPr>
          <w:b/>
          <w:bCs/>
          <w:sz w:val="28"/>
          <w:szCs w:val="28"/>
        </w:rPr>
      </w:pPr>
    </w:p>
    <w:p w:rsidR="00D96A95" w:rsidRPr="001B32F6" w:rsidRDefault="00D96A95" w:rsidP="00DD6F0D">
      <w:pPr>
        <w:pStyle w:val="ConsPlusNormal"/>
        <w:jc w:val="both"/>
        <w:rPr>
          <w:rFonts w:ascii="Times New Roman" w:hAnsi="Times New Roman" w:cs="Times New Roman"/>
          <w:sz w:val="28"/>
          <w:szCs w:val="28"/>
        </w:rPr>
      </w:pPr>
      <w:r w:rsidRPr="001B32F6">
        <w:rPr>
          <w:rFonts w:ascii="Times New Roman" w:hAnsi="Times New Roman" w:cs="Times New Roman"/>
          <w:sz w:val="28"/>
          <w:szCs w:val="28"/>
        </w:rPr>
        <w:t xml:space="preserve">с.Алексеевка       </w:t>
      </w:r>
      <w:r>
        <w:rPr>
          <w:rFonts w:ascii="Times New Roman" w:hAnsi="Times New Roman" w:cs="Times New Roman"/>
          <w:sz w:val="28"/>
          <w:szCs w:val="28"/>
        </w:rPr>
        <w:t xml:space="preserve">                         </w:t>
      </w:r>
      <w:r w:rsidRPr="001B32F6">
        <w:rPr>
          <w:rFonts w:ascii="Times New Roman" w:hAnsi="Times New Roman" w:cs="Times New Roman"/>
          <w:sz w:val="28"/>
          <w:szCs w:val="28"/>
        </w:rPr>
        <w:t xml:space="preserve">             </w:t>
      </w:r>
      <w:r>
        <w:rPr>
          <w:rFonts w:ascii="Times New Roman" w:hAnsi="Times New Roman" w:cs="Times New Roman"/>
          <w:sz w:val="28"/>
          <w:szCs w:val="28"/>
        </w:rPr>
        <w:t xml:space="preserve">                            18  февраля   2021</w:t>
      </w:r>
      <w:r w:rsidRPr="001B32F6">
        <w:rPr>
          <w:rFonts w:ascii="Times New Roman" w:hAnsi="Times New Roman" w:cs="Times New Roman"/>
          <w:sz w:val="28"/>
          <w:szCs w:val="28"/>
        </w:rPr>
        <w:t xml:space="preserve"> года                                                                                </w:t>
      </w:r>
    </w:p>
    <w:p w:rsidR="00D96A95" w:rsidRPr="001B32F6" w:rsidRDefault="00D96A95" w:rsidP="00DD6F0D">
      <w:pPr>
        <w:pStyle w:val="ConsPlusNormal"/>
        <w:ind w:firstLine="540"/>
        <w:jc w:val="both"/>
        <w:rPr>
          <w:rFonts w:ascii="Times New Roman" w:hAnsi="Times New Roman" w:cs="Times New Roman"/>
          <w:sz w:val="28"/>
          <w:szCs w:val="28"/>
        </w:rPr>
      </w:pPr>
      <w:r w:rsidRPr="001B32F6">
        <w:rPr>
          <w:rFonts w:ascii="Times New Roman" w:hAnsi="Times New Roman" w:cs="Times New Roman"/>
          <w:sz w:val="28"/>
          <w:szCs w:val="28"/>
        </w:rPr>
        <w:t xml:space="preserve">                                                       </w:t>
      </w:r>
    </w:p>
    <w:p w:rsidR="00D96A95" w:rsidRPr="001B32F6" w:rsidRDefault="00D96A95" w:rsidP="00DD6F0D">
      <w:pPr>
        <w:ind w:firstLine="540"/>
        <w:jc w:val="both"/>
        <w:rPr>
          <w:color w:val="000000"/>
          <w:sz w:val="28"/>
          <w:szCs w:val="28"/>
        </w:rPr>
      </w:pPr>
      <w:r w:rsidRPr="001B32F6">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w:t>
      </w:r>
      <w:r w:rsidRPr="001B32F6">
        <w:rPr>
          <w:color w:val="000000"/>
          <w:sz w:val="28"/>
          <w:szCs w:val="28"/>
        </w:rPr>
        <w:t xml:space="preserve">№ 33/ 91-рс от  24.04.2009 г. </w:t>
      </w:r>
    </w:p>
    <w:p w:rsidR="00D96A95" w:rsidRPr="001B32F6" w:rsidRDefault="00D96A95" w:rsidP="00DD6F0D">
      <w:pPr>
        <w:ind w:firstLine="540"/>
        <w:jc w:val="both"/>
        <w:rPr>
          <w:sz w:val="28"/>
          <w:szCs w:val="28"/>
        </w:rPr>
      </w:pPr>
    </w:p>
    <w:p w:rsidR="00D96A95" w:rsidRPr="001B32F6" w:rsidRDefault="00D96A95" w:rsidP="00DD6F0D">
      <w:pPr>
        <w:autoSpaceDE w:val="0"/>
        <w:autoSpaceDN w:val="0"/>
        <w:adjustRightInd w:val="0"/>
        <w:ind w:firstLine="540"/>
        <w:jc w:val="both"/>
        <w:rPr>
          <w:b/>
          <w:bCs/>
          <w:sz w:val="28"/>
          <w:szCs w:val="28"/>
        </w:rPr>
      </w:pPr>
      <w:r w:rsidRPr="001B32F6">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D96A95" w:rsidRPr="001B32F6" w:rsidRDefault="00D96A95" w:rsidP="00DD6F0D">
      <w:pPr>
        <w:autoSpaceDE w:val="0"/>
        <w:autoSpaceDN w:val="0"/>
        <w:adjustRightInd w:val="0"/>
        <w:ind w:firstLine="540"/>
        <w:jc w:val="both"/>
        <w:rPr>
          <w:sz w:val="28"/>
          <w:szCs w:val="28"/>
        </w:rPr>
      </w:pPr>
      <w:r w:rsidRPr="001B32F6">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1B32F6">
        <w:rPr>
          <w:b/>
          <w:bCs/>
          <w:sz w:val="28"/>
          <w:szCs w:val="28"/>
        </w:rPr>
        <w:t>в ходе изучения не выявлено</w:t>
      </w:r>
      <w:r w:rsidRPr="001B32F6">
        <w:rPr>
          <w:sz w:val="28"/>
          <w:szCs w:val="28"/>
        </w:rPr>
        <w:t>;</w:t>
      </w:r>
    </w:p>
    <w:p w:rsidR="00D96A95" w:rsidRPr="001B32F6" w:rsidRDefault="00D96A95" w:rsidP="00DD6F0D">
      <w:pPr>
        <w:pStyle w:val="ConsPlusNormal"/>
        <w:ind w:firstLine="540"/>
        <w:jc w:val="both"/>
        <w:rPr>
          <w:rFonts w:ascii="Times New Roman" w:hAnsi="Times New Roman" w:cs="Times New Roman"/>
          <w:sz w:val="28"/>
          <w:szCs w:val="28"/>
        </w:rPr>
      </w:pPr>
      <w:r w:rsidRPr="001B32F6">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1B32F6">
        <w:rPr>
          <w:rFonts w:ascii="Times New Roman" w:hAnsi="Times New Roman" w:cs="Times New Roman"/>
          <w:b/>
          <w:bCs/>
          <w:sz w:val="28"/>
          <w:szCs w:val="28"/>
        </w:rPr>
        <w:t>в ходе изучения не выявлено</w:t>
      </w:r>
      <w:r w:rsidRPr="001B32F6">
        <w:rPr>
          <w:rFonts w:ascii="Times New Roman" w:hAnsi="Times New Roman" w:cs="Times New Roman"/>
          <w:sz w:val="28"/>
          <w:szCs w:val="28"/>
        </w:rPr>
        <w:t>;</w:t>
      </w:r>
    </w:p>
    <w:p w:rsidR="00D96A95" w:rsidRPr="001B32F6" w:rsidRDefault="00D96A95" w:rsidP="00DD6F0D">
      <w:pPr>
        <w:autoSpaceDE w:val="0"/>
        <w:autoSpaceDN w:val="0"/>
        <w:adjustRightInd w:val="0"/>
        <w:ind w:firstLine="540"/>
        <w:jc w:val="both"/>
        <w:rPr>
          <w:sz w:val="28"/>
          <w:szCs w:val="28"/>
        </w:rPr>
      </w:pPr>
      <w:r w:rsidRPr="001B32F6">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1B32F6">
        <w:rPr>
          <w:b/>
          <w:bCs/>
          <w:sz w:val="28"/>
          <w:szCs w:val="28"/>
        </w:rPr>
        <w:t>в ходе изучения не выявлено</w:t>
      </w:r>
      <w:r w:rsidRPr="001B32F6">
        <w:rPr>
          <w:sz w:val="28"/>
          <w:szCs w:val="28"/>
        </w:rPr>
        <w:t>;</w:t>
      </w:r>
    </w:p>
    <w:p w:rsidR="00D96A95" w:rsidRPr="001B32F6" w:rsidRDefault="00D96A95" w:rsidP="00DD6F0D">
      <w:pPr>
        <w:pStyle w:val="ConsPlusNormal"/>
        <w:ind w:firstLine="540"/>
        <w:jc w:val="both"/>
        <w:rPr>
          <w:rFonts w:ascii="Times New Roman" w:hAnsi="Times New Roman" w:cs="Times New Roman"/>
          <w:sz w:val="28"/>
          <w:szCs w:val="28"/>
        </w:rPr>
      </w:pPr>
      <w:r w:rsidRPr="001B32F6">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1B32F6">
        <w:rPr>
          <w:rFonts w:ascii="Times New Roman" w:hAnsi="Times New Roman" w:cs="Times New Roman"/>
          <w:b/>
          <w:bCs/>
          <w:sz w:val="28"/>
          <w:szCs w:val="28"/>
        </w:rPr>
        <w:t>в ходе изучения не выявлено</w:t>
      </w:r>
      <w:r w:rsidRPr="001B32F6">
        <w:rPr>
          <w:rFonts w:ascii="Times New Roman" w:hAnsi="Times New Roman" w:cs="Times New Roman"/>
          <w:sz w:val="28"/>
          <w:szCs w:val="28"/>
        </w:rPr>
        <w:t>;</w:t>
      </w:r>
      <w:r w:rsidRPr="001B32F6">
        <w:rPr>
          <w:rFonts w:ascii="Times New Roman" w:hAnsi="Times New Roman" w:cs="Times New Roman"/>
          <w:b/>
          <w:bCs/>
          <w:sz w:val="28"/>
          <w:szCs w:val="28"/>
        </w:rPr>
        <w:t xml:space="preserve"> </w:t>
      </w:r>
    </w:p>
    <w:p w:rsidR="00D96A95" w:rsidRPr="001B32F6" w:rsidRDefault="00D96A95" w:rsidP="00DD6F0D">
      <w:pPr>
        <w:pStyle w:val="ConsPlusNormal"/>
        <w:ind w:firstLine="540"/>
        <w:jc w:val="both"/>
        <w:rPr>
          <w:rFonts w:ascii="Times New Roman" w:hAnsi="Times New Roman" w:cs="Times New Roman"/>
          <w:sz w:val="28"/>
          <w:szCs w:val="28"/>
        </w:rPr>
      </w:pPr>
      <w:r w:rsidRPr="001B32F6">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1B32F6">
        <w:rPr>
          <w:rFonts w:ascii="Times New Roman" w:hAnsi="Times New Roman" w:cs="Times New Roman"/>
          <w:b/>
          <w:bCs/>
          <w:sz w:val="28"/>
          <w:szCs w:val="28"/>
        </w:rPr>
        <w:t>в ходе изучения не выявлено</w:t>
      </w:r>
      <w:r w:rsidRPr="001B32F6">
        <w:rPr>
          <w:rFonts w:ascii="Times New Roman" w:hAnsi="Times New Roman" w:cs="Times New Roman"/>
          <w:sz w:val="28"/>
          <w:szCs w:val="28"/>
        </w:rPr>
        <w:t xml:space="preserve">;  </w:t>
      </w:r>
    </w:p>
    <w:p w:rsidR="00D96A95" w:rsidRPr="001B32F6" w:rsidRDefault="00D96A95" w:rsidP="00DD6F0D">
      <w:pPr>
        <w:pStyle w:val="ConsPlusNormal"/>
        <w:ind w:firstLine="540"/>
        <w:jc w:val="both"/>
        <w:rPr>
          <w:rFonts w:ascii="Times New Roman" w:hAnsi="Times New Roman" w:cs="Times New Roman"/>
          <w:sz w:val="28"/>
          <w:szCs w:val="28"/>
        </w:rPr>
      </w:pPr>
      <w:r w:rsidRPr="001B32F6">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1B32F6">
        <w:rPr>
          <w:rFonts w:ascii="Times New Roman" w:hAnsi="Times New Roman" w:cs="Times New Roman"/>
          <w:b/>
          <w:bCs/>
          <w:sz w:val="28"/>
          <w:szCs w:val="28"/>
        </w:rPr>
        <w:t>в ходе изучения не выявлено</w:t>
      </w:r>
      <w:r w:rsidRPr="001B32F6">
        <w:rPr>
          <w:rFonts w:ascii="Times New Roman" w:hAnsi="Times New Roman" w:cs="Times New Roman"/>
          <w:sz w:val="28"/>
          <w:szCs w:val="28"/>
        </w:rPr>
        <w:t>;</w:t>
      </w:r>
    </w:p>
    <w:p w:rsidR="00D96A95" w:rsidRPr="001B32F6" w:rsidRDefault="00D96A95" w:rsidP="00DD6F0D">
      <w:pPr>
        <w:pStyle w:val="ConsPlusNormal"/>
        <w:ind w:firstLine="540"/>
        <w:jc w:val="both"/>
        <w:rPr>
          <w:rFonts w:ascii="Times New Roman" w:hAnsi="Times New Roman" w:cs="Times New Roman"/>
          <w:sz w:val="28"/>
          <w:szCs w:val="28"/>
        </w:rPr>
      </w:pPr>
      <w:r w:rsidRPr="001B32F6">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1B32F6">
        <w:rPr>
          <w:rFonts w:ascii="Times New Roman" w:hAnsi="Times New Roman" w:cs="Times New Roman"/>
          <w:b/>
          <w:bCs/>
          <w:sz w:val="28"/>
          <w:szCs w:val="28"/>
        </w:rPr>
        <w:t>в ходе изучения проекта не установлено</w:t>
      </w:r>
      <w:r w:rsidRPr="001B32F6">
        <w:rPr>
          <w:rFonts w:ascii="Times New Roman" w:hAnsi="Times New Roman" w:cs="Times New Roman"/>
          <w:sz w:val="28"/>
          <w:szCs w:val="28"/>
        </w:rPr>
        <w:t xml:space="preserve">.  </w:t>
      </w:r>
    </w:p>
    <w:p w:rsidR="00D96A95" w:rsidRPr="001B32F6" w:rsidRDefault="00D96A95" w:rsidP="00DD6F0D">
      <w:pPr>
        <w:pStyle w:val="ConsPlusNormal"/>
        <w:ind w:firstLine="540"/>
        <w:jc w:val="both"/>
        <w:rPr>
          <w:rFonts w:ascii="Times New Roman" w:hAnsi="Times New Roman" w:cs="Times New Roman"/>
          <w:sz w:val="28"/>
          <w:szCs w:val="28"/>
        </w:rPr>
      </w:pPr>
      <w:r w:rsidRPr="001B32F6">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sidRPr="001B32F6">
        <w:rPr>
          <w:rFonts w:ascii="Times New Roman" w:hAnsi="Times New Roman" w:cs="Times New Roman"/>
          <w:b/>
          <w:bCs/>
          <w:sz w:val="28"/>
          <w:szCs w:val="28"/>
        </w:rPr>
        <w:t>в ходе изучения не выявлено</w:t>
      </w:r>
      <w:r w:rsidRPr="001B32F6">
        <w:rPr>
          <w:rFonts w:ascii="Times New Roman" w:hAnsi="Times New Roman" w:cs="Times New Roman"/>
          <w:sz w:val="28"/>
          <w:szCs w:val="28"/>
        </w:rPr>
        <w:t xml:space="preserve">.  </w:t>
      </w:r>
    </w:p>
    <w:p w:rsidR="00D96A95" w:rsidRPr="001B32F6" w:rsidRDefault="00D96A95" w:rsidP="00DD6F0D">
      <w:pPr>
        <w:ind w:firstLine="540"/>
        <w:jc w:val="both"/>
        <w:rPr>
          <w:b/>
          <w:bCs/>
          <w:sz w:val="28"/>
          <w:szCs w:val="28"/>
        </w:rPr>
      </w:pPr>
      <w:r w:rsidRPr="001B32F6">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D96A95" w:rsidRPr="001B32F6" w:rsidRDefault="00D96A95" w:rsidP="00DD6F0D">
      <w:pPr>
        <w:ind w:firstLine="540"/>
        <w:jc w:val="both"/>
        <w:rPr>
          <w:b/>
          <w:bCs/>
          <w:sz w:val="28"/>
          <w:szCs w:val="28"/>
        </w:rPr>
      </w:pPr>
      <w:r w:rsidRPr="001B32F6">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1B32F6">
        <w:rPr>
          <w:b/>
          <w:bCs/>
          <w:sz w:val="28"/>
          <w:szCs w:val="28"/>
        </w:rPr>
        <w:t>в ходе изучения проекта не выявлено</w:t>
      </w:r>
      <w:r w:rsidRPr="001B32F6">
        <w:rPr>
          <w:sz w:val="28"/>
          <w:szCs w:val="28"/>
        </w:rPr>
        <w:t>;</w:t>
      </w:r>
    </w:p>
    <w:p w:rsidR="00D96A95" w:rsidRPr="001B32F6" w:rsidRDefault="00D96A95" w:rsidP="00DD6F0D">
      <w:pPr>
        <w:ind w:firstLine="540"/>
        <w:jc w:val="both"/>
        <w:rPr>
          <w:b/>
          <w:bCs/>
          <w:sz w:val="28"/>
          <w:szCs w:val="28"/>
        </w:rPr>
      </w:pPr>
      <w:r w:rsidRPr="001B32F6">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1B32F6">
        <w:rPr>
          <w:b/>
          <w:bCs/>
          <w:sz w:val="28"/>
          <w:szCs w:val="28"/>
        </w:rPr>
        <w:t>в ходе изучения не выявлено</w:t>
      </w:r>
      <w:r w:rsidRPr="001B32F6">
        <w:rPr>
          <w:sz w:val="28"/>
          <w:szCs w:val="28"/>
        </w:rPr>
        <w:t>;</w:t>
      </w:r>
    </w:p>
    <w:p w:rsidR="00D96A95" w:rsidRPr="001B32F6" w:rsidRDefault="00D96A95" w:rsidP="00DD6F0D">
      <w:pPr>
        <w:ind w:firstLine="540"/>
        <w:jc w:val="both"/>
        <w:rPr>
          <w:sz w:val="28"/>
          <w:szCs w:val="28"/>
        </w:rPr>
      </w:pPr>
      <w:r w:rsidRPr="001B32F6">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1B32F6">
        <w:rPr>
          <w:b/>
          <w:bCs/>
          <w:sz w:val="28"/>
          <w:szCs w:val="28"/>
        </w:rPr>
        <w:t>в ходе изучения не выявлено</w:t>
      </w:r>
      <w:r w:rsidRPr="001B32F6">
        <w:rPr>
          <w:sz w:val="28"/>
          <w:szCs w:val="28"/>
        </w:rPr>
        <w:t>.</w:t>
      </w:r>
    </w:p>
    <w:p w:rsidR="00D96A95" w:rsidRPr="001B32F6" w:rsidRDefault="00D96A95" w:rsidP="00DD6F0D">
      <w:pPr>
        <w:autoSpaceDE w:val="0"/>
        <w:autoSpaceDN w:val="0"/>
        <w:adjustRightInd w:val="0"/>
        <w:ind w:firstLine="540"/>
        <w:jc w:val="both"/>
        <w:rPr>
          <w:sz w:val="28"/>
          <w:szCs w:val="28"/>
        </w:rPr>
      </w:pPr>
      <w:r w:rsidRPr="001B32F6">
        <w:rPr>
          <w:sz w:val="28"/>
          <w:szCs w:val="28"/>
        </w:rPr>
        <w:t xml:space="preserve"> </w:t>
      </w:r>
    </w:p>
    <w:p w:rsidR="00D96A95" w:rsidRPr="001B32F6" w:rsidRDefault="00D96A95" w:rsidP="00DD6F0D">
      <w:pPr>
        <w:autoSpaceDE w:val="0"/>
        <w:autoSpaceDN w:val="0"/>
        <w:adjustRightInd w:val="0"/>
        <w:ind w:firstLine="540"/>
        <w:jc w:val="both"/>
        <w:rPr>
          <w:sz w:val="28"/>
          <w:szCs w:val="28"/>
        </w:rPr>
      </w:pPr>
    </w:p>
    <w:p w:rsidR="00D96A95" w:rsidRPr="001B32F6" w:rsidRDefault="00D96A95" w:rsidP="00DD6F0D">
      <w:pPr>
        <w:jc w:val="both"/>
        <w:rPr>
          <w:sz w:val="28"/>
          <w:szCs w:val="28"/>
        </w:rPr>
      </w:pPr>
      <w:r w:rsidRPr="001B32F6">
        <w:rPr>
          <w:sz w:val="28"/>
          <w:szCs w:val="28"/>
        </w:rPr>
        <w:t xml:space="preserve">Специалист 1 категории администрации сельсовета         </w:t>
      </w:r>
      <w:r>
        <w:rPr>
          <w:sz w:val="28"/>
          <w:szCs w:val="28"/>
        </w:rPr>
        <w:t xml:space="preserve">       Н.Л. Солдатова</w:t>
      </w:r>
      <w:r w:rsidRPr="001B32F6">
        <w:rPr>
          <w:sz w:val="28"/>
          <w:szCs w:val="28"/>
        </w:rPr>
        <w:t xml:space="preserve">                               </w:t>
      </w:r>
    </w:p>
    <w:p w:rsidR="00D96A95" w:rsidRPr="001B32F6" w:rsidRDefault="00D96A95" w:rsidP="00DD6F0D">
      <w:pPr>
        <w:jc w:val="both"/>
        <w:rPr>
          <w:sz w:val="28"/>
          <w:szCs w:val="28"/>
        </w:rPr>
      </w:pPr>
    </w:p>
    <w:p w:rsidR="00D96A95" w:rsidRPr="001B32F6" w:rsidRDefault="00D96A95" w:rsidP="00DD6F0D">
      <w:pPr>
        <w:jc w:val="both"/>
        <w:rPr>
          <w:sz w:val="28"/>
          <w:szCs w:val="28"/>
        </w:rPr>
      </w:pPr>
    </w:p>
    <w:p w:rsidR="00D96A95" w:rsidRPr="001B32F6" w:rsidRDefault="00D96A95" w:rsidP="00DD6F0D">
      <w:pPr>
        <w:jc w:val="both"/>
        <w:rPr>
          <w:sz w:val="28"/>
          <w:szCs w:val="28"/>
        </w:rPr>
      </w:pPr>
      <w:r w:rsidRPr="001B32F6">
        <w:rPr>
          <w:sz w:val="28"/>
          <w:szCs w:val="28"/>
        </w:rPr>
        <w:t>«Согласен»</w:t>
      </w:r>
    </w:p>
    <w:p w:rsidR="00D96A95" w:rsidRPr="001B32F6" w:rsidRDefault="00D96A95" w:rsidP="00DD6F0D">
      <w:pPr>
        <w:jc w:val="both"/>
        <w:rPr>
          <w:sz w:val="28"/>
          <w:szCs w:val="28"/>
        </w:rPr>
      </w:pPr>
      <w:r w:rsidRPr="001B32F6">
        <w:rPr>
          <w:sz w:val="28"/>
          <w:szCs w:val="28"/>
        </w:rPr>
        <w:t>Глава муниципального образования</w:t>
      </w:r>
    </w:p>
    <w:p w:rsidR="00D96A95" w:rsidRPr="001B32F6" w:rsidRDefault="00D96A95" w:rsidP="00DD6F0D">
      <w:pPr>
        <w:jc w:val="both"/>
        <w:rPr>
          <w:b/>
          <w:bCs/>
          <w:sz w:val="28"/>
          <w:szCs w:val="28"/>
        </w:rPr>
      </w:pPr>
      <w:r>
        <w:rPr>
          <w:sz w:val="28"/>
          <w:szCs w:val="28"/>
        </w:rPr>
        <w:t xml:space="preserve">Алексеевский </w:t>
      </w:r>
      <w:r w:rsidRPr="001B32F6">
        <w:rPr>
          <w:sz w:val="28"/>
          <w:szCs w:val="28"/>
        </w:rPr>
        <w:t xml:space="preserve">сельсовет                                                        </w:t>
      </w:r>
      <w:r>
        <w:rPr>
          <w:sz w:val="28"/>
          <w:szCs w:val="28"/>
        </w:rPr>
        <w:t xml:space="preserve">     </w:t>
      </w:r>
      <w:r w:rsidRPr="001B32F6">
        <w:rPr>
          <w:sz w:val="28"/>
          <w:szCs w:val="28"/>
        </w:rPr>
        <w:t xml:space="preserve">  </w:t>
      </w:r>
      <w:r>
        <w:rPr>
          <w:sz w:val="28"/>
          <w:szCs w:val="28"/>
        </w:rPr>
        <w:t>Н.В. Соколенко</w:t>
      </w:r>
    </w:p>
    <w:p w:rsidR="00D96A95" w:rsidRPr="001B32F6" w:rsidRDefault="00D96A95" w:rsidP="00DD6F0D">
      <w:pPr>
        <w:jc w:val="both"/>
        <w:rPr>
          <w:b/>
          <w:bCs/>
          <w:sz w:val="28"/>
          <w:szCs w:val="28"/>
        </w:rPr>
      </w:pPr>
      <w:r>
        <w:rPr>
          <w:b/>
          <w:bCs/>
          <w:sz w:val="28"/>
          <w:szCs w:val="28"/>
        </w:rPr>
        <w:t xml:space="preserve">    </w:t>
      </w:r>
    </w:p>
    <w:p w:rsidR="00D96A95" w:rsidRPr="001B32F6" w:rsidRDefault="00D96A95" w:rsidP="00DD6F0D">
      <w:pPr>
        <w:jc w:val="both"/>
        <w:rPr>
          <w:b/>
          <w:bCs/>
          <w:sz w:val="28"/>
          <w:szCs w:val="28"/>
        </w:rPr>
      </w:pPr>
      <w:r w:rsidRPr="001B32F6">
        <w:rPr>
          <w:b/>
          <w:bCs/>
          <w:sz w:val="28"/>
          <w:szCs w:val="28"/>
        </w:rPr>
        <w:t xml:space="preserve">     </w:t>
      </w:r>
    </w:p>
    <w:p w:rsidR="00D96A95" w:rsidRPr="001B32F6" w:rsidRDefault="00D96A95" w:rsidP="00DD6F0D">
      <w:pPr>
        <w:pStyle w:val="ConsPlusNormal"/>
        <w:widowControl/>
        <w:jc w:val="both"/>
        <w:rPr>
          <w:rFonts w:ascii="Times New Roman" w:hAnsi="Times New Roman" w:cs="Times New Roman"/>
          <w:sz w:val="28"/>
          <w:szCs w:val="28"/>
        </w:rPr>
      </w:pPr>
    </w:p>
    <w:p w:rsidR="00D96A95" w:rsidRPr="001B32F6" w:rsidRDefault="00D96A95" w:rsidP="00DD6F0D">
      <w:pPr>
        <w:jc w:val="both"/>
        <w:rPr>
          <w:sz w:val="28"/>
          <w:szCs w:val="28"/>
        </w:rPr>
      </w:pPr>
    </w:p>
    <w:p w:rsidR="00D96A95" w:rsidRPr="001B32F6" w:rsidRDefault="00D96A95" w:rsidP="00DD6F0D">
      <w:pPr>
        <w:jc w:val="both"/>
        <w:rPr>
          <w:sz w:val="28"/>
          <w:szCs w:val="28"/>
        </w:rPr>
      </w:pPr>
    </w:p>
    <w:p w:rsidR="00D96A95" w:rsidRPr="001B32F6" w:rsidRDefault="00D96A95" w:rsidP="00DD6F0D">
      <w:pPr>
        <w:jc w:val="both"/>
        <w:rPr>
          <w:sz w:val="28"/>
          <w:szCs w:val="28"/>
        </w:rPr>
      </w:pPr>
    </w:p>
    <w:p w:rsidR="00D96A95" w:rsidRDefault="00D96A95" w:rsidP="003B49DF">
      <w:r w:rsidRPr="00DC2E22">
        <w:rPr>
          <w:sz w:val="28"/>
          <w:szCs w:val="28"/>
        </w:rPr>
        <w:t xml:space="preserve">                                                                </w:t>
      </w:r>
    </w:p>
    <w:sectPr w:rsidR="00D96A95" w:rsidSect="00792995">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9DF"/>
    <w:rsid w:val="000158CE"/>
    <w:rsid w:val="000636B0"/>
    <w:rsid w:val="00123A9B"/>
    <w:rsid w:val="00146D17"/>
    <w:rsid w:val="00162897"/>
    <w:rsid w:val="00196C75"/>
    <w:rsid w:val="001B12CE"/>
    <w:rsid w:val="001B32F6"/>
    <w:rsid w:val="002118D2"/>
    <w:rsid w:val="00221FF4"/>
    <w:rsid w:val="00235274"/>
    <w:rsid w:val="00253E7F"/>
    <w:rsid w:val="002A6755"/>
    <w:rsid w:val="003B49DF"/>
    <w:rsid w:val="0042252E"/>
    <w:rsid w:val="004D1944"/>
    <w:rsid w:val="00541761"/>
    <w:rsid w:val="00541BD4"/>
    <w:rsid w:val="00566043"/>
    <w:rsid w:val="005906D6"/>
    <w:rsid w:val="005F6E13"/>
    <w:rsid w:val="00636FB2"/>
    <w:rsid w:val="00651E87"/>
    <w:rsid w:val="0066501F"/>
    <w:rsid w:val="0066710C"/>
    <w:rsid w:val="00687C50"/>
    <w:rsid w:val="00692D48"/>
    <w:rsid w:val="00701DDC"/>
    <w:rsid w:val="00746379"/>
    <w:rsid w:val="00792995"/>
    <w:rsid w:val="007B3D48"/>
    <w:rsid w:val="007D561D"/>
    <w:rsid w:val="008258B4"/>
    <w:rsid w:val="008673B3"/>
    <w:rsid w:val="00867712"/>
    <w:rsid w:val="008B4E30"/>
    <w:rsid w:val="008F6150"/>
    <w:rsid w:val="00911E40"/>
    <w:rsid w:val="00981B11"/>
    <w:rsid w:val="00A13C6C"/>
    <w:rsid w:val="00B95851"/>
    <w:rsid w:val="00D96A95"/>
    <w:rsid w:val="00DC2E22"/>
    <w:rsid w:val="00DD51DF"/>
    <w:rsid w:val="00DD6F0D"/>
    <w:rsid w:val="00E24D8C"/>
    <w:rsid w:val="00FC2F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9D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DD6F0D"/>
    <w:pPr>
      <w:widowControl w:val="0"/>
      <w:autoSpaceDE w:val="0"/>
      <w:autoSpaceDN w:val="0"/>
    </w:pPr>
    <w:rPr>
      <w:rFonts w:cs="Calibri"/>
    </w:rPr>
  </w:style>
  <w:style w:type="paragraph" w:styleId="NoSpacing">
    <w:name w:val="No Spacing"/>
    <w:link w:val="NoSpacingChar"/>
    <w:uiPriority w:val="99"/>
    <w:qFormat/>
    <w:rsid w:val="00DD6F0D"/>
    <w:rPr>
      <w:rFonts w:cs="Calibri"/>
    </w:rPr>
  </w:style>
  <w:style w:type="character" w:customStyle="1" w:styleId="NoSpacingChar">
    <w:name w:val="No Spacing Char"/>
    <w:link w:val="NoSpacing"/>
    <w:uiPriority w:val="99"/>
    <w:locked/>
    <w:rsid w:val="00DD6F0D"/>
    <w:rPr>
      <w:rFonts w:ascii="Calibri" w:hAnsi="Calibri" w:cs="Calibri"/>
      <w:sz w:val="22"/>
      <w:szCs w:val="22"/>
      <w:lang w:val="ru-RU" w:eastAsia="ru-RU"/>
    </w:rPr>
  </w:style>
  <w:style w:type="character" w:customStyle="1" w:styleId="ConsPlusNormal0">
    <w:name w:val="ConsPlusNormal Знак"/>
    <w:basedOn w:val="DefaultParagraphFont"/>
    <w:link w:val="ConsPlusNormal"/>
    <w:uiPriority w:val="99"/>
    <w:locked/>
    <w:rsid w:val="00DD6F0D"/>
    <w:rPr>
      <w:rFonts w:ascii="Calibri" w:hAnsi="Calibri" w:cs="Calibri"/>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1977755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Pages>
  <Words>851</Words>
  <Characters>4856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Пользователь</dc:creator>
  <cp:keywords/>
  <dc:description/>
  <cp:lastModifiedBy>Алексеевка</cp:lastModifiedBy>
  <cp:revision>4</cp:revision>
  <cp:lastPrinted>2021-02-18T12:02:00Z</cp:lastPrinted>
  <dcterms:created xsi:type="dcterms:W3CDTF">2021-02-20T11:45:00Z</dcterms:created>
  <dcterms:modified xsi:type="dcterms:W3CDTF">2021-02-18T12:03:00Z</dcterms:modified>
</cp:coreProperties>
</file>