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064" w:type="dxa"/>
        <w:tblBorders>
          <w:top w:val="single" w:sz="18" w:space="0" w:color="1F497D"/>
          <w:left w:val="single" w:sz="18" w:space="0" w:color="1F497D"/>
          <w:bottom w:val="single" w:sz="18" w:space="0" w:color="1F497D"/>
          <w:right w:val="single" w:sz="18" w:space="0" w:color="1F497D"/>
          <w:insideH w:val="single" w:sz="18" w:space="0" w:color="1F497D"/>
          <w:insideV w:val="single" w:sz="18" w:space="0" w:color="1F497D"/>
        </w:tblBorders>
        <w:tblLayout w:type="fixed"/>
        <w:tblLook w:val="0000"/>
      </w:tblPr>
      <w:tblGrid>
        <w:gridCol w:w="10064"/>
      </w:tblGrid>
      <w:tr w:rsidR="00FB3129" w:rsidRPr="00D27F6B" w:rsidTr="0038268C">
        <w:trPr>
          <w:trHeight w:val="14538"/>
        </w:trPr>
        <w:tc>
          <w:tcPr>
            <w:tcW w:w="100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2C1C55" w:rsidRPr="00D27F6B" w:rsidRDefault="0025593A" w:rsidP="002C1C55">
            <w:pPr>
              <w:pStyle w:val="afff"/>
              <w:spacing w:before="0" w:after="0"/>
              <w:ind w:right="183"/>
              <w:rPr>
                <w:sz w:val="26"/>
                <w:szCs w:val="26"/>
              </w:rPr>
            </w:pPr>
            <w:r w:rsidRPr="00D27F6B">
              <w:rPr>
                <w:noProof/>
              </w:rPr>
              <w:drawing>
                <wp:inline distT="0" distB="0" distL="0" distR="0">
                  <wp:extent cx="5949950" cy="2362200"/>
                  <wp:effectExtent l="19050" t="0" r="0" b="0"/>
                  <wp:docPr id="1" name="Рисунок 0" descr="newtit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newtit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950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24A4" w:rsidRPr="00D27F6B" w:rsidRDefault="002624A4" w:rsidP="0059105C">
            <w:pPr>
              <w:pStyle w:val="afff"/>
              <w:spacing w:before="0" w:after="0"/>
              <w:ind w:right="183"/>
              <w:jc w:val="left"/>
              <w:rPr>
                <w:sz w:val="26"/>
                <w:szCs w:val="26"/>
              </w:rPr>
            </w:pPr>
          </w:p>
          <w:p w:rsidR="0025593A" w:rsidRPr="00D27F6B" w:rsidRDefault="0025593A" w:rsidP="0025593A">
            <w:pPr>
              <w:widowControl w:val="0"/>
              <w:spacing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  <w:bookmarkStart w:id="0" w:name="_Hlk478041667"/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ОТЧЕТ №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E741E5">
              <w:rPr>
                <w:rFonts w:eastAsia="Times New Roman"/>
                <w:b/>
                <w:sz w:val="28"/>
                <w:szCs w:val="28"/>
                <w:lang w:eastAsia="ru-RU"/>
              </w:rPr>
              <w:t>5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/</w:t>
            </w:r>
            <w:r w:rsidR="00E741E5">
              <w:rPr>
                <w:rFonts w:eastAsia="Times New Roman"/>
                <w:b/>
                <w:sz w:val="28"/>
                <w:szCs w:val="28"/>
                <w:lang w:eastAsia="ru-RU"/>
              </w:rPr>
              <w:t>11</w:t>
            </w:r>
            <w:r w:rsidR="008A77C0">
              <w:rPr>
                <w:rFonts w:eastAsia="Times New Roman"/>
                <w:b/>
                <w:sz w:val="28"/>
                <w:szCs w:val="28"/>
                <w:lang w:eastAsia="ru-RU"/>
              </w:rPr>
              <w:t>-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AA3B27">
              <w:rPr>
                <w:rFonts w:eastAsia="Times New Roman"/>
                <w:b/>
                <w:sz w:val="28"/>
                <w:szCs w:val="28"/>
                <w:lang w:eastAsia="ru-RU"/>
              </w:rPr>
              <w:t>2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СХЕМА </w:t>
            </w:r>
            <w:r w:rsidR="008632D0">
              <w:rPr>
                <w:rFonts w:eastAsia="Times New Roman"/>
                <w:b/>
                <w:sz w:val="28"/>
                <w:szCs w:val="28"/>
                <w:lang w:eastAsia="ru-RU"/>
              </w:rPr>
              <w:t>ВОДОСНАБЖЕНИЯ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 </w:t>
            </w:r>
            <w:r w:rsidR="0038268C">
              <w:rPr>
                <w:rFonts w:eastAsia="Times New Roman"/>
                <w:b/>
                <w:sz w:val="28"/>
                <w:szCs w:val="28"/>
                <w:lang w:eastAsia="ru-RU"/>
              </w:rPr>
              <w:t>И ВОДООТВЕДЕНИЯ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МУНИЦИПАЛЬНОГО ОБРАЗОВАНИЯ </w:t>
            </w:r>
            <w:proofErr w:type="gramStart"/>
            <w:r w:rsidR="00AA3B27">
              <w:rPr>
                <w:rFonts w:eastAsia="Times New Roman"/>
                <w:b/>
                <w:sz w:val="28"/>
                <w:szCs w:val="28"/>
                <w:lang w:eastAsia="ru-RU"/>
              </w:rPr>
              <w:t>АЛЕКСЕЕВСКИЙ</w:t>
            </w:r>
            <w:proofErr w:type="gramEnd"/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СЕЛЬСОВЕТ ТАШЛИНСКОГО РАЙОНА ОРЕНБУРГСКОЙ ОБЛАСТИ</w:t>
            </w:r>
          </w:p>
          <w:p w:rsidR="00E4273A" w:rsidRPr="00D27F6B" w:rsidRDefault="00E4273A" w:rsidP="00E4273A">
            <w:pPr>
              <w:spacing w:line="240" w:lineRule="auto"/>
              <w:ind w:right="141"/>
              <w:contextualSpacing/>
              <w:jc w:val="center"/>
              <w:rPr>
                <w:rFonts w:eastAsia="Times New Roman" w:cs="Open Sans"/>
                <w:b/>
                <w:sz w:val="32"/>
                <w:szCs w:val="32"/>
                <w:lang w:eastAsia="ru-RU"/>
              </w:rPr>
            </w:pPr>
          </w:p>
          <w:p w:rsidR="00E4273A" w:rsidRPr="00D27F6B" w:rsidRDefault="00E4273A" w:rsidP="00E4273A">
            <w:pPr>
              <w:spacing w:after="240" w:line="240" w:lineRule="auto"/>
              <w:ind w:right="141"/>
              <w:contextualSpacing/>
              <w:jc w:val="center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b/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  <w:r w:rsidRPr="00D27F6B">
              <w:rPr>
                <w:b/>
                <w:sz w:val="32"/>
                <w:szCs w:val="32"/>
              </w:rPr>
              <w:t xml:space="preserve">Местонахождение: </w:t>
            </w:r>
            <w:r w:rsidR="008A77C0">
              <w:rPr>
                <w:sz w:val="32"/>
                <w:szCs w:val="32"/>
              </w:rPr>
              <w:t xml:space="preserve">ОРЕНБУРГСКАЯ ОБЛАСТЬ, </w:t>
            </w:r>
            <w:r w:rsidR="00D72412">
              <w:rPr>
                <w:sz w:val="32"/>
                <w:szCs w:val="32"/>
              </w:rPr>
              <w:t>ТАШЛИНСКИЙ</w:t>
            </w:r>
            <w:r w:rsidR="008A77C0">
              <w:rPr>
                <w:sz w:val="32"/>
                <w:szCs w:val="32"/>
              </w:rPr>
              <w:t xml:space="preserve"> РАЙОН, </w:t>
            </w:r>
            <w:r w:rsidR="00F76D19">
              <w:rPr>
                <w:sz w:val="32"/>
                <w:szCs w:val="32"/>
              </w:rPr>
              <w:t xml:space="preserve">С. </w:t>
            </w:r>
            <w:r w:rsidR="00AA3B27">
              <w:rPr>
                <w:sz w:val="32"/>
                <w:szCs w:val="32"/>
              </w:rPr>
              <w:t>АЛЕКСЕЕВКА</w:t>
            </w:r>
            <w:r w:rsidR="00F76D19">
              <w:rPr>
                <w:sz w:val="32"/>
                <w:szCs w:val="32"/>
              </w:rPr>
              <w:t xml:space="preserve">, </w:t>
            </w:r>
            <w:r w:rsidR="00AA3B27">
              <w:rPr>
                <w:sz w:val="32"/>
                <w:szCs w:val="32"/>
              </w:rPr>
              <w:t xml:space="preserve">УЛ. СОВЕТСКАЯ, 30 </w:t>
            </w:r>
            <w:proofErr w:type="gramStart"/>
            <w:r w:rsidR="00AA3B27">
              <w:rPr>
                <w:sz w:val="32"/>
                <w:szCs w:val="32"/>
              </w:rPr>
              <w:t>В</w:t>
            </w:r>
            <w:proofErr w:type="gramEnd"/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jc w:val="center"/>
              <w:rPr>
                <w:sz w:val="32"/>
                <w:szCs w:val="32"/>
              </w:rPr>
            </w:pPr>
          </w:p>
          <w:p w:rsidR="00D20399" w:rsidRDefault="00D20399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Заказчик:</w:t>
            </w:r>
            <w:r w:rsidR="00E4273A" w:rsidRPr="00D27F6B">
              <w:rPr>
                <w:b/>
                <w:sz w:val="32"/>
                <w:szCs w:val="32"/>
              </w:rPr>
              <w:t xml:space="preserve"> </w:t>
            </w:r>
            <w:r w:rsidR="00973D1D" w:rsidRPr="00973D1D">
              <w:rPr>
                <w:sz w:val="32"/>
                <w:szCs w:val="32"/>
              </w:rPr>
              <w:t xml:space="preserve">Администрация муниципального образования </w:t>
            </w:r>
          </w:p>
          <w:p w:rsidR="00E4273A" w:rsidRPr="00D27F6B" w:rsidRDefault="00AA3B27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Алексеевский</w:t>
            </w:r>
            <w:r w:rsidR="00973D1D" w:rsidRPr="00973D1D">
              <w:rPr>
                <w:sz w:val="32"/>
                <w:szCs w:val="32"/>
              </w:rPr>
              <w:t xml:space="preserve"> сельсовет </w:t>
            </w:r>
            <w:proofErr w:type="spellStart"/>
            <w:r w:rsidR="00973D1D" w:rsidRPr="00973D1D">
              <w:rPr>
                <w:sz w:val="32"/>
                <w:szCs w:val="32"/>
              </w:rPr>
              <w:t>Ташлинского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района Оренбургской области</w:t>
            </w:r>
          </w:p>
          <w:bookmarkEnd w:id="0"/>
          <w:p w:rsidR="00663F50" w:rsidRPr="00D27F6B" w:rsidRDefault="00663F50" w:rsidP="00663F5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caps/>
                <w:szCs w:val="28"/>
                <w:lang w:eastAsia="ru-RU"/>
              </w:rPr>
            </w:pPr>
          </w:p>
          <w:p w:rsidR="0032624B" w:rsidRPr="00D27F6B" w:rsidRDefault="0032624B" w:rsidP="00503069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2624A4" w:rsidRPr="00D27F6B" w:rsidRDefault="0025593A" w:rsidP="0025593A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Директор</w:t>
            </w:r>
            <w:r w:rsidR="000E1476">
              <w:rPr>
                <w:sz w:val="26"/>
                <w:szCs w:val="26"/>
              </w:rPr>
              <w:t xml:space="preserve"> </w:t>
            </w:r>
            <w:r w:rsidR="002624A4" w:rsidRPr="00D27F6B">
              <w:rPr>
                <w:sz w:val="26"/>
                <w:szCs w:val="26"/>
              </w:rPr>
              <w:t>ООО «</w:t>
            </w:r>
            <w:r w:rsidRPr="00D27F6B">
              <w:rPr>
                <w:sz w:val="26"/>
                <w:szCs w:val="26"/>
              </w:rPr>
              <w:t>Сплав-плюс</w:t>
            </w:r>
            <w:r w:rsidR="002624A4" w:rsidRPr="00D27F6B">
              <w:rPr>
                <w:sz w:val="26"/>
                <w:szCs w:val="26"/>
              </w:rPr>
              <w:t>»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C1C55" w:rsidP="002C1C55">
            <w:pPr>
              <w:pStyle w:val="afff"/>
              <w:spacing w:after="0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______________</w:t>
            </w:r>
            <w:r w:rsidR="00E7387B" w:rsidRPr="00D27F6B">
              <w:rPr>
                <w:sz w:val="26"/>
                <w:szCs w:val="26"/>
              </w:rPr>
              <w:t xml:space="preserve">Р.З. </w:t>
            </w:r>
            <w:proofErr w:type="spellStart"/>
            <w:r w:rsidR="00E7387B" w:rsidRPr="00D27F6B">
              <w:rPr>
                <w:sz w:val="26"/>
                <w:szCs w:val="26"/>
              </w:rPr>
              <w:t>З</w:t>
            </w:r>
            <w:r w:rsidR="003755B7" w:rsidRPr="00D27F6B">
              <w:rPr>
                <w:sz w:val="26"/>
                <w:szCs w:val="26"/>
              </w:rPr>
              <w:t>арипов</w:t>
            </w:r>
            <w:proofErr w:type="spellEnd"/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5593A" w:rsidP="002C1C55">
            <w:pPr>
              <w:pStyle w:val="afff"/>
              <w:ind w:right="183"/>
              <w:jc w:val="right"/>
              <w:rPr>
                <w:caps/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«</w:t>
            </w:r>
            <w:r w:rsidR="00E741E5">
              <w:rPr>
                <w:sz w:val="26"/>
                <w:szCs w:val="26"/>
              </w:rPr>
              <w:t>11</w:t>
            </w:r>
            <w:r w:rsidR="002C1C55" w:rsidRPr="00D27F6B">
              <w:rPr>
                <w:sz w:val="26"/>
                <w:szCs w:val="26"/>
              </w:rPr>
              <w:t xml:space="preserve">» </w:t>
            </w:r>
            <w:r w:rsidR="00E741E5">
              <w:rPr>
                <w:sz w:val="26"/>
                <w:szCs w:val="26"/>
              </w:rPr>
              <w:t>мая</w:t>
            </w:r>
            <w:r w:rsidR="00AA5275" w:rsidRPr="00D27F6B">
              <w:rPr>
                <w:sz w:val="26"/>
                <w:szCs w:val="26"/>
              </w:rPr>
              <w:t xml:space="preserve"> 20</w:t>
            </w:r>
            <w:r w:rsidR="004311F0">
              <w:rPr>
                <w:sz w:val="26"/>
                <w:szCs w:val="26"/>
              </w:rPr>
              <w:t>2</w:t>
            </w:r>
            <w:r w:rsidR="001A21CA">
              <w:rPr>
                <w:sz w:val="26"/>
                <w:szCs w:val="26"/>
              </w:rPr>
              <w:t>1</w:t>
            </w:r>
            <w:r w:rsidR="004311F0">
              <w:rPr>
                <w:sz w:val="26"/>
                <w:szCs w:val="26"/>
              </w:rPr>
              <w:t xml:space="preserve"> </w:t>
            </w:r>
            <w:r w:rsidR="002C1C55" w:rsidRPr="00D27F6B">
              <w:rPr>
                <w:sz w:val="26"/>
                <w:szCs w:val="26"/>
              </w:rPr>
              <w:t>г.</w:t>
            </w:r>
          </w:p>
          <w:p w:rsidR="00A857D4" w:rsidRPr="00D27F6B" w:rsidRDefault="002624A4" w:rsidP="00A4196A">
            <w:pPr>
              <w:tabs>
                <w:tab w:val="left" w:pos="7230"/>
              </w:tabs>
              <w:snapToGrid w:val="0"/>
              <w:spacing w:after="120"/>
              <w:ind w:left="34" w:right="2902"/>
              <w:jc w:val="right"/>
              <w:rPr>
                <w:rFonts w:eastAsia="Times New Roman"/>
                <w:caps/>
                <w:szCs w:val="28"/>
              </w:rPr>
            </w:pPr>
            <w:r w:rsidRPr="00D27F6B">
              <w:rPr>
                <w:rFonts w:eastAsia="Times New Roman"/>
                <w:caps/>
                <w:szCs w:val="28"/>
              </w:rPr>
              <w:t>М.П.</w:t>
            </w:r>
          </w:p>
          <w:p w:rsidR="004E0DED" w:rsidRPr="00D27F6B" w:rsidRDefault="004E0DED" w:rsidP="004E0DED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FB3129" w:rsidRPr="00D27F6B" w:rsidRDefault="003A6E4A" w:rsidP="008632D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b/>
                <w:caps/>
                <w:sz w:val="28"/>
                <w:szCs w:val="28"/>
              </w:rPr>
            </w:pPr>
            <w:r w:rsidRPr="00D27F6B">
              <w:rPr>
                <w:rFonts w:eastAsia="Times New Roman"/>
                <w:b/>
                <w:sz w:val="28"/>
                <w:szCs w:val="28"/>
              </w:rPr>
              <w:t>Оренбург</w:t>
            </w:r>
            <w:r w:rsidR="00E7387B" w:rsidRPr="00D27F6B">
              <w:rPr>
                <w:rFonts w:eastAsia="Times New Roman"/>
                <w:b/>
                <w:sz w:val="28"/>
                <w:szCs w:val="28"/>
              </w:rPr>
              <w:t>-20</w:t>
            </w:r>
            <w:r w:rsidR="004311F0">
              <w:rPr>
                <w:rFonts w:eastAsia="Times New Roman"/>
                <w:b/>
                <w:sz w:val="28"/>
                <w:szCs w:val="28"/>
              </w:rPr>
              <w:t>2</w:t>
            </w:r>
            <w:r w:rsidR="008632D0">
              <w:rPr>
                <w:rFonts w:eastAsia="Times New Roman"/>
                <w:b/>
                <w:sz w:val="28"/>
                <w:szCs w:val="28"/>
              </w:rPr>
              <w:t>1</w:t>
            </w:r>
          </w:p>
        </w:tc>
      </w:tr>
    </w:tbl>
    <w:p w:rsidR="00B40CBD" w:rsidRPr="0069178B" w:rsidRDefault="00B40CBD" w:rsidP="0069178B">
      <w:pPr>
        <w:tabs>
          <w:tab w:val="left" w:pos="10205"/>
        </w:tabs>
        <w:spacing w:line="240" w:lineRule="auto"/>
        <w:ind w:firstLine="709"/>
        <w:jc w:val="both"/>
        <w:rPr>
          <w:b/>
          <w:sz w:val="28"/>
          <w:szCs w:val="28"/>
        </w:rPr>
      </w:pPr>
    </w:p>
    <w:p w:rsidR="00576125" w:rsidRPr="0069178B" w:rsidRDefault="003B48D0" w:rsidP="00521C96">
      <w:pPr>
        <w:tabs>
          <w:tab w:val="left" w:pos="10205"/>
        </w:tabs>
        <w:spacing w:line="240" w:lineRule="auto"/>
        <w:ind w:firstLine="709"/>
        <w:jc w:val="center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Содержание</w:t>
      </w:r>
    </w:p>
    <w:tbl>
      <w:tblPr>
        <w:tblW w:w="10065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7"/>
        <w:gridCol w:w="7938"/>
      </w:tblGrid>
      <w:tr w:rsidR="004B1DD9" w:rsidRPr="002D28CA" w:rsidTr="009F6019">
        <w:tc>
          <w:tcPr>
            <w:tcW w:w="2127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№</w:t>
            </w:r>
          </w:p>
        </w:tc>
        <w:tc>
          <w:tcPr>
            <w:tcW w:w="7938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Наименование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Вв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одная часть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1.1.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об экспертной организации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 xml:space="preserve">1.2. 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специалистах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1.3.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заказчике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4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Паспорт схемы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5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Краткая характеристика территории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Схема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2.1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Существующее положение в сфере водоснабжения муниципального образования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2.1.1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и функционирования систем водоснабжения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2.1.2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водосна</w:t>
            </w:r>
            <w:r w:rsidRPr="00240F85">
              <w:rPr>
                <w:rFonts w:eastAsia="Times New Roman"/>
                <w:sz w:val="22"/>
                <w:lang w:eastAsia="ru-RU"/>
              </w:rPr>
              <w:t>б</w:t>
            </w:r>
            <w:r w:rsidRPr="00240F85">
              <w:rPr>
                <w:rFonts w:eastAsia="Times New Roman"/>
                <w:sz w:val="22"/>
                <w:lang w:eastAsia="ru-RU"/>
              </w:rPr>
              <w:t>жении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2.2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Существующие балансы водопотребления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2.3</w:t>
            </w:r>
          </w:p>
        </w:tc>
        <w:tc>
          <w:tcPr>
            <w:tcW w:w="7938" w:type="dxa"/>
          </w:tcPr>
          <w:p w:rsidR="004B1DD9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Перспективное потребление коммунальных ресурсов  в сфере  водоснабжения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240F85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2.4</w:t>
            </w:r>
          </w:p>
        </w:tc>
        <w:tc>
          <w:tcPr>
            <w:tcW w:w="7938" w:type="dxa"/>
          </w:tcPr>
          <w:p w:rsidR="00597328" w:rsidRPr="00240F85" w:rsidRDefault="00597328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систем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Схема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Существующее положение в сфере водоотведения муниципального образования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структуры системы сбора, очистки и отведения сточных вод муниц</w:t>
            </w:r>
            <w:r w:rsidRPr="00597328">
              <w:rPr>
                <w:rFonts w:eastAsia="Times New Roman"/>
                <w:sz w:val="22"/>
                <w:lang w:eastAsia="ru-RU"/>
              </w:rPr>
              <w:t>и</w:t>
            </w:r>
            <w:r w:rsidRPr="00597328">
              <w:rPr>
                <w:rFonts w:eastAsia="Times New Roman"/>
                <w:sz w:val="22"/>
                <w:lang w:eastAsia="ru-RU"/>
              </w:rPr>
              <w:t>пального образования</w:t>
            </w:r>
          </w:p>
        </w:tc>
      </w:tr>
      <w:tr w:rsidR="004B1DD9" w:rsidRPr="002D28CA" w:rsidTr="009F6019">
        <w:trPr>
          <w:trHeight w:val="348"/>
        </w:trPr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1.2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Анализ действующих систем и схем водоотведения поселения</w:t>
            </w:r>
          </w:p>
        </w:tc>
      </w:tr>
      <w:tr w:rsidR="00597328" w:rsidRPr="002D28CA" w:rsidTr="009F6019">
        <w:trPr>
          <w:trHeight w:val="348"/>
        </w:trPr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3.1.3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сфере вод</w:t>
            </w:r>
            <w:r w:rsidRPr="00597328">
              <w:rPr>
                <w:rFonts w:eastAsia="Times New Roman"/>
                <w:sz w:val="22"/>
                <w:lang w:eastAsia="ru-RU"/>
              </w:rPr>
              <w:t>о</w:t>
            </w:r>
            <w:r w:rsidRPr="00597328">
              <w:rPr>
                <w:rFonts w:eastAsia="Times New Roman"/>
                <w:sz w:val="22"/>
                <w:lang w:eastAsia="ru-RU"/>
              </w:rPr>
              <w:t>отведения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Существующие балансы системы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Перспективные расчетные расходы сточных вод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3.4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це</w:t>
            </w:r>
            <w:r w:rsidRPr="00597328">
              <w:rPr>
                <w:rFonts w:eastAsia="Times New Roman"/>
                <w:sz w:val="22"/>
                <w:lang w:eastAsia="ru-RU"/>
              </w:rPr>
              <w:t>н</w:t>
            </w:r>
            <w:r w:rsidRPr="00597328">
              <w:rPr>
                <w:rFonts w:eastAsia="Times New Roman"/>
                <w:sz w:val="22"/>
                <w:lang w:eastAsia="ru-RU"/>
              </w:rPr>
              <w:t>трализованных систем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3.5</w:t>
            </w:r>
          </w:p>
        </w:tc>
        <w:tc>
          <w:tcPr>
            <w:tcW w:w="7938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Оценка капитальных вложений в новое строительство, реконструкцию и моде</w:t>
            </w:r>
            <w:r w:rsidRPr="00597328">
              <w:rPr>
                <w:rFonts w:eastAsia="Times New Roman"/>
                <w:sz w:val="22"/>
                <w:lang w:eastAsia="ru-RU"/>
              </w:rPr>
              <w:t>р</w:t>
            </w:r>
            <w:r w:rsidRPr="00597328">
              <w:rPr>
                <w:rFonts w:eastAsia="Times New Roman"/>
                <w:sz w:val="22"/>
                <w:lang w:eastAsia="ru-RU"/>
              </w:rPr>
              <w:t>низацию объектов центра</w:t>
            </w:r>
            <w:r>
              <w:rPr>
                <w:rFonts w:eastAsia="Times New Roman"/>
                <w:sz w:val="22"/>
                <w:lang w:eastAsia="ru-RU"/>
              </w:rPr>
              <w:t>лизованных систем водоотведе</w:t>
            </w:r>
            <w:r w:rsidRPr="00597328">
              <w:rPr>
                <w:rFonts w:eastAsia="Times New Roman"/>
                <w:sz w:val="22"/>
                <w:lang w:eastAsia="ru-RU"/>
              </w:rPr>
              <w:t>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05628F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4.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Сроки и этапы реализации схемы водоснабжения и водоотведения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77559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Приложения</w:t>
            </w:r>
          </w:p>
        </w:tc>
      </w:tr>
      <w:tr w:rsidR="00ED5894" w:rsidRPr="002D28CA" w:rsidTr="009F6019">
        <w:tc>
          <w:tcPr>
            <w:tcW w:w="10065" w:type="dxa"/>
            <w:gridSpan w:val="2"/>
          </w:tcPr>
          <w:p w:rsidR="00ED5894" w:rsidRPr="002D28CA" w:rsidRDefault="00ED5894" w:rsidP="00D83CD0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bookmarkStart w:id="1" w:name="_Ref416426379"/>
            <w:bookmarkStart w:id="2" w:name="_Ref416439482"/>
            <w:r w:rsidRPr="002D28CA">
              <w:rPr>
                <w:rFonts w:eastAsia="Times New Roman"/>
                <w:sz w:val="22"/>
                <w:lang w:eastAsia="ru-RU"/>
              </w:rPr>
              <w:t>Приложение №</w:t>
            </w:r>
            <w:r w:rsidR="00D83CD0">
              <w:rPr>
                <w:rFonts w:eastAsia="Times New Roman"/>
                <w:sz w:val="22"/>
                <w:lang w:eastAsia="ru-RU"/>
              </w:rPr>
              <w:t>1</w:t>
            </w:r>
            <w:r w:rsidRPr="002D28CA">
              <w:rPr>
                <w:rFonts w:eastAsia="Times New Roman"/>
                <w:sz w:val="22"/>
                <w:lang w:eastAsia="ru-RU"/>
              </w:rPr>
              <w:t xml:space="preserve"> «Копии разрешительной документации на осуществление деятельности</w:t>
            </w:r>
          </w:p>
        </w:tc>
      </w:tr>
    </w:tbl>
    <w:p w:rsidR="00CF5846" w:rsidRDefault="00CF5846" w:rsidP="002D28CA">
      <w:pPr>
        <w:pStyle w:val="a9"/>
        <w:ind w:left="709"/>
        <w:jc w:val="both"/>
        <w:rPr>
          <w:b/>
          <w:sz w:val="28"/>
          <w:szCs w:val="28"/>
        </w:rPr>
      </w:pPr>
    </w:p>
    <w:p w:rsidR="00CF5846" w:rsidRDefault="00CF5846">
      <w:pPr>
        <w:spacing w:line="240" w:lineRule="auto"/>
        <w:rPr>
          <w:rFonts w:eastAsia="Times New Roman"/>
          <w:b/>
          <w:sz w:val="28"/>
          <w:szCs w:val="28"/>
          <w:lang w:eastAsia="ru-RU"/>
        </w:rPr>
      </w:pPr>
      <w:r>
        <w:rPr>
          <w:b/>
          <w:sz w:val="28"/>
          <w:szCs w:val="28"/>
        </w:rPr>
        <w:br w:type="page"/>
      </w:r>
    </w:p>
    <w:p w:rsidR="00107A9D" w:rsidRPr="0069178B" w:rsidRDefault="00107A9D" w:rsidP="0069178B">
      <w:pPr>
        <w:pStyle w:val="a9"/>
        <w:numPr>
          <w:ilvl w:val="0"/>
          <w:numId w:val="11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Вв</w:t>
      </w:r>
      <w:r w:rsidR="00DE344A" w:rsidRPr="0069178B">
        <w:rPr>
          <w:b/>
          <w:sz w:val="28"/>
          <w:szCs w:val="28"/>
        </w:rPr>
        <w:t>одная часть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</w:t>
      </w:r>
      <w:r w:rsidR="009813AF">
        <w:rPr>
          <w:sz w:val="28"/>
          <w:szCs w:val="28"/>
        </w:rPr>
        <w:t>Алексеевского</w:t>
      </w:r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ского</w:t>
      </w:r>
      <w:proofErr w:type="spellEnd"/>
      <w:r w:rsidRPr="0069178B">
        <w:rPr>
          <w:sz w:val="28"/>
          <w:szCs w:val="28"/>
        </w:rPr>
        <w:t xml:space="preserve"> района Оренбургской области на период до 2030 года с учетом перспективы до 2040 года  разработана на основании следующих документов: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технического задания, утверждённого Главой муниципального образов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 xml:space="preserve">ния </w:t>
      </w:r>
      <w:r w:rsidR="009813AF">
        <w:rPr>
          <w:sz w:val="28"/>
          <w:szCs w:val="28"/>
        </w:rPr>
        <w:t>Алексеевского</w:t>
      </w:r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Оренбургской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Генерального плана </w:t>
      </w:r>
      <w:r w:rsidR="009813AF">
        <w:rPr>
          <w:sz w:val="28"/>
          <w:szCs w:val="28"/>
        </w:rPr>
        <w:t>Алексеевского</w:t>
      </w:r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А также в соответствии с требованиями: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-Постановления Правительства РФ от 05 сентября 2013 №782 (ред. от 22.</w:t>
      </w:r>
      <w:r w:rsidRPr="0069178B">
        <w:rPr>
          <w:bCs/>
          <w:sz w:val="28"/>
          <w:szCs w:val="28"/>
        </w:rPr>
        <w:t>05</w:t>
      </w:r>
      <w:r w:rsidRPr="0069178B">
        <w:rPr>
          <w:sz w:val="28"/>
          <w:szCs w:val="28"/>
        </w:rPr>
        <w:t>.2020)  «О схемах водоснабжения и водоотведения»  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 Схема включает в себя первоочередные мероприятия по созданию систем водоснабжения и водоотведения, направленные на повышение надёжности фун</w:t>
      </w:r>
      <w:r w:rsidRPr="0069178B">
        <w:rPr>
          <w:sz w:val="28"/>
          <w:szCs w:val="28"/>
        </w:rPr>
        <w:t>к</w:t>
      </w:r>
      <w:r w:rsidRPr="0069178B">
        <w:rPr>
          <w:sz w:val="28"/>
          <w:szCs w:val="28"/>
        </w:rPr>
        <w:t>ционирования этих систем, а также безопасные и комфортные условия для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живания людей.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Схема водоснабжения и водоотведения содержит: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основные направления, принципы, задачи и целевые показатели ра</w:t>
      </w:r>
      <w:r w:rsidRPr="0069178B">
        <w:rPr>
          <w:sz w:val="28"/>
          <w:szCs w:val="28"/>
        </w:rPr>
        <w:t>з</w:t>
      </w:r>
      <w:r w:rsidRPr="0069178B">
        <w:rPr>
          <w:sz w:val="28"/>
          <w:szCs w:val="28"/>
        </w:rPr>
        <w:t>вития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зоны централизованного и нецентрализованного водоснабжения (те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риторий, на которых водоснабжение осуществляется с использованием централ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зованных и нецентрализованных систем холодного водоснабжения соответстве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но) и перечень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карты (схемы) планируемого размещения объектов централизованных систем холодного водоснабжения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границы планируемых </w:t>
      </w:r>
      <w:proofErr w:type="gramStart"/>
      <w:r w:rsidRPr="0069178B">
        <w:rPr>
          <w:sz w:val="28"/>
          <w:szCs w:val="28"/>
        </w:rPr>
        <w:t>зон  размещения объектов централизованных систем холодного водоснабжения</w:t>
      </w:r>
      <w:proofErr w:type="gramEnd"/>
      <w:r w:rsidRPr="0069178B">
        <w:rPr>
          <w:sz w:val="28"/>
          <w:szCs w:val="28"/>
        </w:rPr>
        <w:t xml:space="preserve">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перечень основных мероприятий по реализации схем водоснабжения и водоотведения в разбивке по годам, включая технические обоснования этих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роприятий и оценку стоимости их реализации.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Мероприятия охватывают следующие объекты системы коммунальной 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фраструктуры: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Водоснабжение: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магистральные сети водоснабжения;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водозаборы;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насосные станции;</w:t>
      </w:r>
    </w:p>
    <w:p w:rsidR="0038268C" w:rsidRPr="00B653DE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B653DE">
        <w:rPr>
          <w:sz w:val="28"/>
          <w:szCs w:val="28"/>
        </w:rPr>
        <w:t>Водоотведение:</w:t>
      </w:r>
    </w:p>
    <w:p w:rsidR="0038268C" w:rsidRPr="00B653DE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B653DE">
        <w:rPr>
          <w:sz w:val="28"/>
          <w:szCs w:val="28"/>
        </w:rPr>
        <w:t>- канализационные насосные станции;</w:t>
      </w:r>
    </w:p>
    <w:p w:rsidR="0038268C" w:rsidRPr="0032254C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B653DE">
        <w:rPr>
          <w:sz w:val="28"/>
          <w:szCs w:val="28"/>
        </w:rPr>
        <w:t>- канализационные очистные сооружения.</w:t>
      </w:r>
    </w:p>
    <w:p w:rsidR="0038268C" w:rsidRPr="0032254C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161F40" w:rsidRDefault="00161F40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161F40" w:rsidRDefault="00161F40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161F40" w:rsidRPr="0069178B" w:rsidRDefault="00161F40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3" w:name="_Toc521339650"/>
      <w:r w:rsidRPr="0069178B">
        <w:rPr>
          <w:szCs w:val="28"/>
        </w:rPr>
        <w:lastRenderedPageBreak/>
        <w:t>1.1 Сведения об экспертной организации</w:t>
      </w:r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714"/>
        <w:gridCol w:w="5406"/>
      </w:tblGrid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ООО «Сплав-плюс»</w:t>
            </w:r>
          </w:p>
        </w:tc>
      </w:tr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Общество с ограниченной ответственностью</w:t>
            </w:r>
          </w:p>
        </w:tc>
      </w:tr>
      <w:tr w:rsidR="0072224A" w:rsidRPr="002D28CA" w:rsidTr="00F77847">
        <w:trPr>
          <w:trHeight w:val="458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Директор: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proofErr w:type="spellStart"/>
            <w:r w:rsidRPr="002D28CA">
              <w:rPr>
                <w:szCs w:val="24"/>
              </w:rPr>
              <w:t>Зарипов</w:t>
            </w:r>
            <w:proofErr w:type="spellEnd"/>
            <w:r w:rsidRPr="002D28CA">
              <w:rPr>
                <w:szCs w:val="24"/>
              </w:rPr>
              <w:t xml:space="preserve"> Ринат </w:t>
            </w:r>
            <w:proofErr w:type="spellStart"/>
            <w:r w:rsidRPr="002D28CA">
              <w:rPr>
                <w:szCs w:val="24"/>
              </w:rPr>
              <w:t>Зяудатович</w:t>
            </w:r>
            <w:proofErr w:type="spellEnd"/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Юридический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460052, г. Оренбург, ул. </w:t>
            </w:r>
            <w:proofErr w:type="spellStart"/>
            <w:r w:rsidRPr="002D28CA">
              <w:rPr>
                <w:szCs w:val="24"/>
              </w:rPr>
              <w:t>Джангильдина</w:t>
            </w:r>
            <w:proofErr w:type="spellEnd"/>
            <w:r w:rsidRPr="002D28CA">
              <w:rPr>
                <w:szCs w:val="24"/>
              </w:rPr>
              <w:t xml:space="preserve"> д. 1/1, кв.358</w:t>
            </w:r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Фактический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460048, г. Оренбург, ул. Монтажников д. 26 (2 этаж)</w:t>
            </w:r>
          </w:p>
        </w:tc>
      </w:tr>
      <w:tr w:rsidR="0072224A" w:rsidRPr="002D28CA" w:rsidTr="00F77847">
        <w:trPr>
          <w:trHeight w:val="357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Телефон/факс: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(3532) 35-18-62</w:t>
            </w:r>
          </w:p>
        </w:tc>
      </w:tr>
      <w:tr w:rsidR="0072224A" w:rsidRPr="002D28CA" w:rsidTr="00F77847">
        <w:trPr>
          <w:trHeight w:val="402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ИНН: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560908930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Свидетельство об аттестации ЛНК: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C01A30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ЛНК-011А0006 от 09</w:t>
            </w:r>
            <w:r w:rsidR="001A5C96" w:rsidRPr="002D28CA">
              <w:rPr>
                <w:szCs w:val="24"/>
              </w:rPr>
              <w:t>.</w:t>
            </w:r>
            <w:r w:rsidRPr="002D28CA">
              <w:rPr>
                <w:szCs w:val="24"/>
              </w:rPr>
              <w:t xml:space="preserve">04.2021 </w:t>
            </w:r>
            <w:r w:rsidR="001A5C96" w:rsidRPr="002D28CA">
              <w:rPr>
                <w:szCs w:val="24"/>
              </w:rPr>
              <w:t>г.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СРО проектировщиков: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63 от 11.03.2019г.</w:t>
            </w:r>
          </w:p>
        </w:tc>
      </w:tr>
    </w:tbl>
    <w:p w:rsidR="002D28CA" w:rsidRDefault="002D28C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4" w:name="_Toc521339651"/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r w:rsidRPr="0069178B">
        <w:rPr>
          <w:szCs w:val="28"/>
        </w:rPr>
        <w:t>1.2 Сведения о специалистах</w:t>
      </w:r>
      <w:bookmarkEnd w:id="4"/>
    </w:p>
    <w:p w:rsidR="0072224A" w:rsidRPr="0069178B" w:rsidRDefault="0072224A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pacing w:val="-5"/>
          <w:sz w:val="28"/>
          <w:szCs w:val="28"/>
        </w:rPr>
        <w:t>Сведения о специалистах приведены в таблице 1</w:t>
      </w:r>
      <w:r w:rsidR="009F7F05">
        <w:rPr>
          <w:spacing w:val="-5"/>
          <w:sz w:val="28"/>
          <w:szCs w:val="28"/>
        </w:rPr>
        <w:t>.1</w:t>
      </w:r>
      <w:r w:rsidRPr="0069178B">
        <w:rPr>
          <w:spacing w:val="-5"/>
          <w:sz w:val="28"/>
          <w:szCs w:val="28"/>
        </w:rPr>
        <w:t>.</w:t>
      </w:r>
    </w:p>
    <w:p w:rsidR="00E63B4A" w:rsidRDefault="00E63B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</w:p>
    <w:p w:rsidR="0072224A" w:rsidRPr="0069178B" w:rsidRDefault="007222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Таблица 1</w:t>
      </w:r>
      <w:r w:rsidR="00A732CE" w:rsidRPr="0069178B">
        <w:rPr>
          <w:sz w:val="28"/>
          <w:szCs w:val="28"/>
        </w:rPr>
        <w:t xml:space="preserve">.1 </w:t>
      </w:r>
      <w:r w:rsidRPr="0069178B">
        <w:rPr>
          <w:sz w:val="28"/>
          <w:szCs w:val="28"/>
        </w:rPr>
        <w:t xml:space="preserve"> – Сведения о специалистах</w:t>
      </w:r>
    </w:p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35"/>
        <w:gridCol w:w="7343"/>
      </w:tblGrid>
      <w:tr w:rsidR="0072224A" w:rsidRPr="002D28CA" w:rsidTr="0038268C">
        <w:trPr>
          <w:trHeight w:val="203"/>
        </w:trPr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Фамилия, имя, отчес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т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во</w:t>
            </w:r>
          </w:p>
        </w:tc>
        <w:tc>
          <w:tcPr>
            <w:tcW w:w="7343" w:type="dxa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Сведения об аттестации</w:t>
            </w:r>
          </w:p>
        </w:tc>
      </w:tr>
      <w:tr w:rsidR="0072224A" w:rsidRPr="002D28CA" w:rsidTr="0038268C">
        <w:trPr>
          <w:trHeight w:val="101"/>
        </w:trPr>
        <w:tc>
          <w:tcPr>
            <w:tcW w:w="10178" w:type="dxa"/>
            <w:gridSpan w:val="2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b/>
                <w:szCs w:val="24"/>
              </w:rPr>
              <w:t>Специалисты неразрушающего контроля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szCs w:val="24"/>
              </w:rPr>
            </w:pPr>
            <w:proofErr w:type="spellStart"/>
            <w:r w:rsidRPr="002D28CA">
              <w:rPr>
                <w:szCs w:val="24"/>
              </w:rPr>
              <w:t>Зарипов</w:t>
            </w:r>
            <w:proofErr w:type="spellEnd"/>
            <w:r w:rsidRPr="002D28CA">
              <w:rPr>
                <w:szCs w:val="24"/>
              </w:rPr>
              <w:t xml:space="preserve"> Ринат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proofErr w:type="spellStart"/>
            <w:r w:rsidRPr="002D28CA">
              <w:rPr>
                <w:szCs w:val="24"/>
              </w:rPr>
              <w:t>Зяудатович</w:t>
            </w:r>
            <w:proofErr w:type="spellEnd"/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</w:t>
            </w:r>
            <w:proofErr w:type="gramStart"/>
            <w:r w:rsidRPr="002D28CA">
              <w:rPr>
                <w:szCs w:val="24"/>
              </w:rPr>
              <w:t>по</w:t>
            </w:r>
            <w:proofErr w:type="gramEnd"/>
            <w:r w:rsidRPr="002D28CA">
              <w:rPr>
                <w:szCs w:val="24"/>
              </w:rPr>
              <w:t xml:space="preserve">: ВИК, УК уд. 37-5160 до 02.2022г.; </w:t>
            </w:r>
          </w:p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>ТВ №НОАП 0037-0450 выдано 08.06.2018 г.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 xml:space="preserve">Хохлов Александр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>Анатольевич</w:t>
            </w:r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</w:t>
            </w:r>
            <w:proofErr w:type="gramStart"/>
            <w:r w:rsidRPr="002D28CA">
              <w:rPr>
                <w:szCs w:val="24"/>
              </w:rPr>
              <w:t>по</w:t>
            </w:r>
            <w:proofErr w:type="gramEnd"/>
            <w:r w:rsidRPr="002D28CA">
              <w:rPr>
                <w:szCs w:val="24"/>
              </w:rPr>
              <w:t xml:space="preserve">: ВИК, УК уд. 0010-6535 до 07.2022г.; </w:t>
            </w:r>
          </w:p>
        </w:tc>
      </w:tr>
    </w:tbl>
    <w:p w:rsidR="00246F91" w:rsidRPr="0069178B" w:rsidRDefault="00246F91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bookmarkStart w:id="5" w:name="_Toc521339653"/>
    </w:p>
    <w:p w:rsidR="00246F91" w:rsidRPr="0069178B" w:rsidRDefault="00246F91" w:rsidP="0069178B">
      <w:pPr>
        <w:spacing w:line="240" w:lineRule="auto"/>
        <w:ind w:firstLine="709"/>
        <w:jc w:val="both"/>
        <w:rPr>
          <w:rFonts w:eastAsia="Times New Roman"/>
          <w:b/>
          <w:bCs/>
          <w:kern w:val="32"/>
          <w:sz w:val="28"/>
          <w:szCs w:val="28"/>
          <w:lang w:eastAsia="ar-SA"/>
        </w:rPr>
      </w:pPr>
      <w:r w:rsidRPr="0069178B">
        <w:rPr>
          <w:sz w:val="28"/>
          <w:szCs w:val="28"/>
        </w:rPr>
        <w:br w:type="page"/>
      </w:r>
    </w:p>
    <w:p w:rsidR="0072224A" w:rsidRPr="00EC5FD7" w:rsidRDefault="0072224A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EC5FD7">
        <w:rPr>
          <w:sz w:val="28"/>
          <w:szCs w:val="28"/>
        </w:rPr>
        <w:lastRenderedPageBreak/>
        <w:t>1.3 Сведения о заказчике</w:t>
      </w:r>
      <w:bookmarkEnd w:id="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35"/>
        <w:gridCol w:w="5685"/>
      </w:tblGrid>
      <w:tr w:rsidR="0072224A" w:rsidRPr="00EC5FD7" w:rsidTr="0072224A">
        <w:trPr>
          <w:trHeight w:val="31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EC5FD7" w:rsidRDefault="005514F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Муниципальное </w:t>
            </w:r>
            <w:r w:rsidR="00473300" w:rsidRPr="00EC5FD7">
              <w:rPr>
                <w:szCs w:val="24"/>
              </w:rPr>
              <w:t>образование</w:t>
            </w:r>
          </w:p>
        </w:tc>
      </w:tr>
      <w:tr w:rsidR="0072224A" w:rsidRPr="00EC5FD7" w:rsidTr="0072224A">
        <w:trPr>
          <w:trHeight w:val="265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EC5FD7" w:rsidRDefault="0056525F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Администрация муниципального образования </w:t>
            </w:r>
            <w:r w:rsidR="00AA3B27" w:rsidRPr="00EC5FD7">
              <w:rPr>
                <w:szCs w:val="24"/>
              </w:rPr>
              <w:t>Але</w:t>
            </w:r>
            <w:r w:rsidR="00AA3B27" w:rsidRPr="00EC5FD7">
              <w:rPr>
                <w:szCs w:val="24"/>
              </w:rPr>
              <w:t>к</w:t>
            </w:r>
            <w:r w:rsidR="00AA3B27" w:rsidRPr="00EC5FD7">
              <w:rPr>
                <w:szCs w:val="24"/>
              </w:rPr>
              <w:t>сеевский</w:t>
            </w:r>
            <w:r w:rsidR="00842E20" w:rsidRPr="00EC5FD7">
              <w:rPr>
                <w:szCs w:val="24"/>
              </w:rPr>
              <w:t xml:space="preserve"> сельсовет </w:t>
            </w:r>
            <w:proofErr w:type="spellStart"/>
            <w:r w:rsidR="005514F2" w:rsidRPr="00EC5FD7">
              <w:rPr>
                <w:szCs w:val="24"/>
              </w:rPr>
              <w:t>Ташлинского</w:t>
            </w:r>
            <w:proofErr w:type="spellEnd"/>
            <w:r w:rsidR="005514F2" w:rsidRPr="00EC5FD7">
              <w:rPr>
                <w:szCs w:val="24"/>
              </w:rPr>
              <w:t xml:space="preserve"> района Оренбур</w:t>
            </w:r>
            <w:r w:rsidR="005514F2" w:rsidRPr="00EC5FD7">
              <w:rPr>
                <w:szCs w:val="24"/>
              </w:rPr>
              <w:t>г</w:t>
            </w:r>
            <w:r w:rsidR="005514F2" w:rsidRPr="00EC5FD7">
              <w:rPr>
                <w:szCs w:val="24"/>
              </w:rPr>
              <w:t>ской области</w:t>
            </w:r>
            <w:r w:rsidR="00842E20" w:rsidRPr="00EC5FD7">
              <w:rPr>
                <w:szCs w:val="24"/>
              </w:rPr>
              <w:t xml:space="preserve"> </w:t>
            </w:r>
          </w:p>
        </w:tc>
      </w:tr>
      <w:tr w:rsidR="0072224A" w:rsidRPr="00EC5FD7" w:rsidTr="0072224A">
        <w:trPr>
          <w:trHeight w:val="365"/>
        </w:trPr>
        <w:tc>
          <w:tcPr>
            <w:tcW w:w="2191" w:type="pct"/>
            <w:shd w:val="clear" w:color="auto" w:fill="auto"/>
          </w:tcPr>
          <w:p w:rsidR="0072224A" w:rsidRPr="00EC5FD7" w:rsidRDefault="005514F2" w:rsidP="002D28CA">
            <w:pPr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Глава администрации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EC5FD7" w:rsidP="002D28CA">
            <w:pPr>
              <w:spacing w:line="240" w:lineRule="auto"/>
              <w:jc w:val="both"/>
              <w:rPr>
                <w:szCs w:val="24"/>
              </w:rPr>
            </w:pPr>
            <w:r w:rsidRPr="00EC5FD7">
              <w:rPr>
                <w:spacing w:val="-3"/>
              </w:rPr>
              <w:t>Соколенко Наталья Владимировна</w:t>
            </w:r>
          </w:p>
        </w:tc>
      </w:tr>
      <w:tr w:rsidR="0072224A" w:rsidRPr="00EC5FD7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  <w:lang w:val="en-US"/>
              </w:rPr>
            </w:pPr>
            <w:r w:rsidRPr="00EC5FD7">
              <w:rPr>
                <w:b/>
                <w:szCs w:val="24"/>
              </w:rPr>
              <w:t>Юридический адрес:</w:t>
            </w:r>
          </w:p>
        </w:tc>
        <w:tc>
          <w:tcPr>
            <w:tcW w:w="2809" w:type="pct"/>
            <w:shd w:val="clear" w:color="auto" w:fill="auto"/>
          </w:tcPr>
          <w:p w:rsidR="007E109F" w:rsidRPr="00EC5FD7" w:rsidRDefault="00EC5FD7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>461176</w:t>
            </w:r>
            <w:r w:rsidR="007E109F" w:rsidRPr="00EC5FD7">
              <w:rPr>
                <w:szCs w:val="24"/>
              </w:rPr>
              <w:t xml:space="preserve">, Оренбургская область, </w:t>
            </w:r>
            <w:proofErr w:type="spellStart"/>
            <w:r w:rsidR="007E109F" w:rsidRPr="00EC5FD7">
              <w:rPr>
                <w:szCs w:val="24"/>
              </w:rPr>
              <w:t>Ташлинский</w:t>
            </w:r>
            <w:proofErr w:type="spellEnd"/>
            <w:r w:rsidR="007E109F" w:rsidRPr="00EC5FD7">
              <w:rPr>
                <w:szCs w:val="24"/>
              </w:rPr>
              <w:t xml:space="preserve"> район, </w:t>
            </w:r>
          </w:p>
          <w:p w:rsidR="0072224A" w:rsidRPr="00EC5FD7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с. </w:t>
            </w:r>
            <w:r w:rsidR="00AA3B27" w:rsidRPr="00EC5FD7">
              <w:rPr>
                <w:szCs w:val="24"/>
              </w:rPr>
              <w:t>Алексеевка</w:t>
            </w:r>
            <w:r w:rsidRPr="00EC5FD7">
              <w:rPr>
                <w:szCs w:val="24"/>
              </w:rPr>
              <w:t xml:space="preserve">, </w:t>
            </w:r>
            <w:r w:rsidR="00AA3B27" w:rsidRPr="00EC5FD7">
              <w:rPr>
                <w:szCs w:val="24"/>
              </w:rPr>
              <w:t>ул. Советская, 30</w:t>
            </w:r>
            <w:proofErr w:type="gramStart"/>
            <w:r w:rsidR="00AA3B27" w:rsidRPr="00EC5FD7">
              <w:rPr>
                <w:szCs w:val="24"/>
              </w:rPr>
              <w:t xml:space="preserve"> В</w:t>
            </w:r>
            <w:proofErr w:type="gramEnd"/>
          </w:p>
        </w:tc>
      </w:tr>
      <w:tr w:rsidR="0072224A" w:rsidRPr="00EC5FD7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Почтовый адрес:</w:t>
            </w:r>
          </w:p>
        </w:tc>
        <w:tc>
          <w:tcPr>
            <w:tcW w:w="2809" w:type="pct"/>
            <w:shd w:val="clear" w:color="auto" w:fill="auto"/>
          </w:tcPr>
          <w:p w:rsidR="003D04E1" w:rsidRPr="00EC5FD7" w:rsidRDefault="00EC5FD7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>461176</w:t>
            </w:r>
            <w:r w:rsidR="003D04E1" w:rsidRPr="00EC5FD7">
              <w:rPr>
                <w:szCs w:val="24"/>
              </w:rPr>
              <w:t xml:space="preserve">, Оренбургская область, </w:t>
            </w:r>
            <w:proofErr w:type="spellStart"/>
            <w:r w:rsidR="003D04E1" w:rsidRPr="00EC5FD7">
              <w:rPr>
                <w:szCs w:val="24"/>
              </w:rPr>
              <w:t>Ташлинский</w:t>
            </w:r>
            <w:proofErr w:type="spellEnd"/>
            <w:r w:rsidR="003D04E1" w:rsidRPr="00EC5FD7">
              <w:rPr>
                <w:szCs w:val="24"/>
              </w:rPr>
              <w:t xml:space="preserve"> район, </w:t>
            </w:r>
          </w:p>
          <w:p w:rsidR="0072224A" w:rsidRPr="00EC5FD7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с. </w:t>
            </w:r>
            <w:r w:rsidR="00AA3B27" w:rsidRPr="00EC5FD7">
              <w:rPr>
                <w:szCs w:val="24"/>
              </w:rPr>
              <w:t>Алексеевка</w:t>
            </w:r>
            <w:r w:rsidRPr="00EC5FD7">
              <w:rPr>
                <w:szCs w:val="24"/>
              </w:rPr>
              <w:t xml:space="preserve">, </w:t>
            </w:r>
            <w:r w:rsidR="00AA3B27" w:rsidRPr="00EC5FD7">
              <w:rPr>
                <w:szCs w:val="24"/>
              </w:rPr>
              <w:t>ул. Советская, 30</w:t>
            </w:r>
            <w:proofErr w:type="gramStart"/>
            <w:r w:rsidR="00AA3B27" w:rsidRPr="00EC5FD7">
              <w:rPr>
                <w:szCs w:val="24"/>
              </w:rPr>
              <w:t xml:space="preserve"> В</w:t>
            </w:r>
            <w:proofErr w:type="gramEnd"/>
          </w:p>
        </w:tc>
      </w:tr>
      <w:tr w:rsidR="0072224A" w:rsidRPr="00EC5FD7" w:rsidTr="0072224A">
        <w:trPr>
          <w:trHeight w:val="277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ИНН: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EC5FD7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hd w:val="clear" w:color="auto" w:fill="FFFFFF"/>
              </w:rPr>
              <w:t>5648004163</w:t>
            </w:r>
          </w:p>
        </w:tc>
      </w:tr>
      <w:tr w:rsidR="0072224A" w:rsidRPr="00EC5FD7" w:rsidTr="0072224A">
        <w:trPr>
          <w:trHeight w:val="281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ОГРН: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EC5FD7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hd w:val="clear" w:color="auto" w:fill="FFFFFF"/>
              </w:rPr>
              <w:t>1065636000022</w:t>
            </w:r>
          </w:p>
        </w:tc>
      </w:tr>
      <w:tr w:rsidR="0072224A" w:rsidRPr="00EC5FD7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Телефон/факс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EC5FD7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color w:val="000000"/>
                <w:spacing w:val="-6"/>
                <w:lang w:val="en-US"/>
              </w:rPr>
              <w:t>8 (35347) 2-71-00</w:t>
            </w:r>
          </w:p>
        </w:tc>
      </w:tr>
      <w:tr w:rsidR="0072224A" w:rsidRPr="002D28CA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Электронная почта</w:t>
            </w:r>
          </w:p>
        </w:tc>
        <w:tc>
          <w:tcPr>
            <w:tcW w:w="2809" w:type="pct"/>
            <w:shd w:val="clear" w:color="auto" w:fill="auto"/>
          </w:tcPr>
          <w:p w:rsidR="0072224A" w:rsidRPr="002D28CA" w:rsidRDefault="00D06933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hyperlink r:id="rId9" w:history="1">
              <w:r w:rsidR="00EC5FD7" w:rsidRPr="00EC5FD7">
                <w:rPr>
                  <w:rStyle w:val="a6"/>
                </w:rPr>
                <w:t>alekseevkass@mail.ru</w:t>
              </w:r>
            </w:hyperlink>
          </w:p>
        </w:tc>
      </w:tr>
    </w:tbl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825314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  <w:bookmarkStart w:id="6" w:name="_Toc361734853"/>
      <w:r w:rsidRPr="0069178B">
        <w:rPr>
          <w:b/>
          <w:bCs/>
          <w:sz w:val="28"/>
          <w:szCs w:val="28"/>
        </w:rPr>
        <w:t xml:space="preserve">1.4 </w:t>
      </w:r>
      <w:r w:rsidR="004271E5" w:rsidRPr="0069178B">
        <w:rPr>
          <w:b/>
          <w:bCs/>
          <w:sz w:val="28"/>
          <w:szCs w:val="28"/>
        </w:rPr>
        <w:t>Паспорт схемы</w:t>
      </w:r>
      <w:bookmarkEnd w:id="6"/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Наименование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</w:t>
      </w:r>
      <w:r w:rsidR="009813AF">
        <w:rPr>
          <w:sz w:val="28"/>
          <w:szCs w:val="28"/>
        </w:rPr>
        <w:t>Алексеевского</w:t>
      </w:r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ского</w:t>
      </w:r>
      <w:proofErr w:type="spellEnd"/>
      <w:r w:rsidRPr="0069178B">
        <w:rPr>
          <w:sz w:val="28"/>
          <w:szCs w:val="28"/>
        </w:rPr>
        <w:t xml:space="preserve"> муниципального района Оренбургской области.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Инициатор проекта (муниципальный заказчик).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Администрация </w:t>
      </w:r>
      <w:r w:rsidR="009813AF">
        <w:rPr>
          <w:sz w:val="28"/>
          <w:szCs w:val="28"/>
        </w:rPr>
        <w:t>Алексеевского</w:t>
      </w:r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Оренбур</w:t>
      </w:r>
      <w:r w:rsidRPr="0069178B">
        <w:rPr>
          <w:sz w:val="28"/>
          <w:szCs w:val="28"/>
        </w:rPr>
        <w:t>г</w:t>
      </w:r>
      <w:r w:rsidRPr="0069178B">
        <w:rPr>
          <w:sz w:val="28"/>
          <w:szCs w:val="28"/>
        </w:rPr>
        <w:t>ской области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Местонахождение объекта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13782B" w:rsidP="00B45DC2">
      <w:pPr>
        <w:spacing w:line="240" w:lineRule="auto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Оренбургская область, </w:t>
      </w:r>
      <w:proofErr w:type="spellStart"/>
      <w:r w:rsidRPr="0069178B">
        <w:rPr>
          <w:sz w:val="28"/>
          <w:szCs w:val="28"/>
        </w:rPr>
        <w:t>Ташлинский</w:t>
      </w:r>
      <w:proofErr w:type="spellEnd"/>
      <w:r w:rsidRPr="0069178B">
        <w:rPr>
          <w:sz w:val="28"/>
          <w:szCs w:val="28"/>
        </w:rPr>
        <w:t xml:space="preserve"> район, </w:t>
      </w:r>
      <w:proofErr w:type="gramStart"/>
      <w:r w:rsidRPr="0069178B">
        <w:rPr>
          <w:sz w:val="28"/>
          <w:szCs w:val="28"/>
        </w:rPr>
        <w:t>с</w:t>
      </w:r>
      <w:proofErr w:type="gramEnd"/>
      <w:r w:rsidRPr="0069178B">
        <w:rPr>
          <w:sz w:val="28"/>
          <w:szCs w:val="28"/>
        </w:rPr>
        <w:t xml:space="preserve">. </w:t>
      </w:r>
      <w:r w:rsidR="00AA3B27">
        <w:rPr>
          <w:sz w:val="28"/>
          <w:szCs w:val="28"/>
        </w:rPr>
        <w:t>Алексеевка</w:t>
      </w:r>
      <w:r w:rsidRPr="0069178B">
        <w:rPr>
          <w:sz w:val="28"/>
          <w:szCs w:val="28"/>
        </w:rPr>
        <w:t xml:space="preserve">, </w:t>
      </w:r>
      <w:r w:rsidR="00B45DC2">
        <w:rPr>
          <w:sz w:val="28"/>
          <w:szCs w:val="28"/>
        </w:rPr>
        <w:t>ул. Советская, 30 в</w:t>
      </w:r>
      <w:r w:rsidR="004271E5" w:rsidRPr="0069178B">
        <w:rPr>
          <w:sz w:val="28"/>
          <w:szCs w:val="28"/>
        </w:rPr>
        <w:t>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Нормативно-правовая база для разработки схемы.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31.13330.2012 «Водоснабжение. Наружные сети и сооружения» Акту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>лизированная редакция СНИП 2.04.02.-84* Приказ Министерства регионального развития Российской Федерации от 29 декабря 2011 года № 635/14;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32.13330.2012 «Канализация. Наружные сети и сооружения». Актуал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зированная редакция СНИП 2.04.03-85* Утвержден приказом Министерства р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гионального развития Российской Федерации (</w:t>
      </w:r>
      <w:proofErr w:type="spellStart"/>
      <w:r w:rsidRPr="0069178B">
        <w:rPr>
          <w:sz w:val="28"/>
          <w:szCs w:val="28"/>
        </w:rPr>
        <w:t>Минрегион</w:t>
      </w:r>
      <w:proofErr w:type="spellEnd"/>
      <w:r w:rsidRPr="0069178B">
        <w:rPr>
          <w:sz w:val="28"/>
          <w:szCs w:val="28"/>
        </w:rPr>
        <w:t xml:space="preserve"> России) от 29 декабря 2011 г. № 635/11 и введен в действие с 01 января 2013 г;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10.13130.2009 «Системы противопожарной защиты. Внутренний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тивопожарный водопровод. Требования пожарной безопасности»;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Cs/>
          <w:sz w:val="28"/>
          <w:szCs w:val="28"/>
        </w:rPr>
        <w:t>- СП 8.13130.2009 «Системы противопожарной защиты. Источники нару</w:t>
      </w:r>
      <w:r w:rsidRPr="0069178B">
        <w:rPr>
          <w:bCs/>
          <w:sz w:val="28"/>
          <w:szCs w:val="28"/>
        </w:rPr>
        <w:t>ж</w:t>
      </w:r>
      <w:r w:rsidRPr="0069178B">
        <w:rPr>
          <w:bCs/>
          <w:sz w:val="28"/>
          <w:szCs w:val="28"/>
        </w:rPr>
        <w:t>ного противопожарного водоснабжения. Требования пожарной безопасности».</w:t>
      </w:r>
    </w:p>
    <w:p w:rsidR="004271E5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Цели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Целями схемы являются: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/>
          <w:sz w:val="28"/>
          <w:szCs w:val="28"/>
        </w:rPr>
        <w:t xml:space="preserve">- </w:t>
      </w:r>
      <w:r w:rsidRPr="0069178B">
        <w:rPr>
          <w:b/>
          <w:sz w:val="28"/>
          <w:szCs w:val="28"/>
        </w:rPr>
        <w:tab/>
      </w:r>
      <w:r w:rsidRPr="0069178B">
        <w:rPr>
          <w:sz w:val="28"/>
          <w:szCs w:val="28"/>
        </w:rPr>
        <w:t xml:space="preserve">развитие систем централизованного водоснабжения и водоотведения для существующего и нового строительства жилищного фонда в период до 2035г.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</w:t>
      </w:r>
      <w:r w:rsidRPr="0069178B">
        <w:rPr>
          <w:sz w:val="28"/>
          <w:szCs w:val="28"/>
        </w:rPr>
        <w:tab/>
        <w:t>увеличение объёмов производства коммунальной продукции, в час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ности, оказания услуг по водоснабжению и водоотведению при повышении кач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ства оказания услуг, а также сохранение действующей ценовой политики;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улучшение работы систем водоснабжения и водоотведения;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повышение качества питьевой воды;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обеспечение надёжного водоотведения, а также гарантируемая очис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ка сточных вод согласно нормам экологической безопасности и сведение к мин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муму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Способ достижения поставленных целей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Для достижения поставленных целей следует реализовать следующие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роприятия:</w:t>
      </w:r>
    </w:p>
    <w:p w:rsidR="00D66733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реконструкция существующих водозаборных узлов;  </w:t>
      </w:r>
      <w:r w:rsidRPr="0069178B">
        <w:rPr>
          <w:sz w:val="28"/>
          <w:szCs w:val="28"/>
        </w:rPr>
        <w:tab/>
      </w:r>
    </w:p>
    <w:p w:rsidR="004271E5" w:rsidRPr="0069178B" w:rsidRDefault="00D66733" w:rsidP="0069178B">
      <w:pPr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      </w:t>
      </w:r>
      <w:r w:rsidR="004271E5" w:rsidRPr="0069178B">
        <w:rPr>
          <w:sz w:val="28"/>
          <w:szCs w:val="28"/>
        </w:rPr>
        <w:t>строительство новых водозаборных узлов с установкой ВОС;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строительство сетей магистральных водопроводов, обеспечивающих возможность постоянного водоснабжения </w:t>
      </w:r>
      <w:r w:rsidR="009813AF">
        <w:rPr>
          <w:sz w:val="28"/>
          <w:szCs w:val="28"/>
        </w:rPr>
        <w:t>Алексеевского</w:t>
      </w:r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в целом;</w:t>
      </w:r>
    </w:p>
    <w:p w:rsidR="004271E5" w:rsidRPr="00161F40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</w:r>
      <w:r w:rsidR="00161F40" w:rsidRPr="00B653DE">
        <w:rPr>
          <w:sz w:val="28"/>
          <w:szCs w:val="28"/>
        </w:rPr>
        <w:t xml:space="preserve">рассмотреть возможную </w:t>
      </w:r>
      <w:r w:rsidRPr="00B653DE">
        <w:rPr>
          <w:sz w:val="28"/>
          <w:szCs w:val="28"/>
        </w:rPr>
        <w:t>прокладк</w:t>
      </w:r>
      <w:r w:rsidR="00161F40" w:rsidRPr="00B653DE">
        <w:rPr>
          <w:sz w:val="28"/>
          <w:szCs w:val="28"/>
        </w:rPr>
        <w:t>у</w:t>
      </w:r>
      <w:r w:rsidRPr="00B653DE">
        <w:rPr>
          <w:sz w:val="28"/>
          <w:szCs w:val="28"/>
        </w:rPr>
        <w:t xml:space="preserve"> канализационных сетей в  </w:t>
      </w:r>
      <w:proofErr w:type="spellStart"/>
      <w:r w:rsidRPr="00B653DE">
        <w:rPr>
          <w:sz w:val="28"/>
          <w:szCs w:val="28"/>
        </w:rPr>
        <w:t>некан</w:t>
      </w:r>
      <w:r w:rsidRPr="00B653DE">
        <w:rPr>
          <w:sz w:val="28"/>
          <w:szCs w:val="28"/>
        </w:rPr>
        <w:t>а</w:t>
      </w:r>
      <w:r w:rsidRPr="00B653DE">
        <w:rPr>
          <w:sz w:val="28"/>
          <w:szCs w:val="28"/>
        </w:rPr>
        <w:t>лизованных</w:t>
      </w:r>
      <w:proofErr w:type="spellEnd"/>
      <w:r w:rsidRPr="00B653DE">
        <w:rPr>
          <w:sz w:val="28"/>
          <w:szCs w:val="28"/>
        </w:rPr>
        <w:t xml:space="preserve"> районах </w:t>
      </w:r>
      <w:r w:rsidR="009813AF" w:rsidRPr="00B653DE">
        <w:rPr>
          <w:sz w:val="28"/>
          <w:szCs w:val="28"/>
        </w:rPr>
        <w:t>Алексеевского</w:t>
      </w:r>
      <w:r w:rsidR="00C1444A" w:rsidRPr="00B653DE">
        <w:rPr>
          <w:sz w:val="28"/>
          <w:szCs w:val="28"/>
        </w:rPr>
        <w:t xml:space="preserve"> сельсовета</w:t>
      </w:r>
      <w:r w:rsidRPr="00B653DE">
        <w:rPr>
          <w:sz w:val="28"/>
          <w:szCs w:val="28"/>
        </w:rPr>
        <w:t>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снижение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8364E6">
        <w:rPr>
          <w:b/>
          <w:sz w:val="28"/>
          <w:szCs w:val="28"/>
        </w:rPr>
        <w:t>Сроки и этапы реализации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Первый этап 2020-2030г.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магистральных водопроводов для обеспечения водой 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консервирование скважин;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водонапорных башен;</w:t>
      </w:r>
    </w:p>
    <w:p w:rsidR="004271E5" w:rsidRPr="00B653DE" w:rsidRDefault="00161F40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B653DE">
        <w:rPr>
          <w:sz w:val="28"/>
          <w:szCs w:val="28"/>
        </w:rPr>
        <w:t xml:space="preserve">рассмотреть возможное </w:t>
      </w:r>
      <w:r w:rsidR="004271E5" w:rsidRPr="00B653DE">
        <w:rPr>
          <w:sz w:val="28"/>
          <w:szCs w:val="28"/>
        </w:rPr>
        <w:t>строительство КНС</w:t>
      </w:r>
      <w:r w:rsidRPr="00B653DE">
        <w:rPr>
          <w:sz w:val="28"/>
          <w:szCs w:val="28"/>
        </w:rPr>
        <w:t>.</w:t>
      </w:r>
    </w:p>
    <w:p w:rsidR="00161F40" w:rsidRDefault="00161F40" w:rsidP="0069178B">
      <w:pPr>
        <w:spacing w:line="240" w:lineRule="auto"/>
        <w:ind w:firstLine="709"/>
        <w:jc w:val="both"/>
        <w:rPr>
          <w:color w:val="FF0000"/>
          <w:sz w:val="28"/>
          <w:szCs w:val="28"/>
        </w:rPr>
      </w:pPr>
    </w:p>
    <w:p w:rsidR="004271E5" w:rsidRPr="008467FE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8467FE">
        <w:rPr>
          <w:sz w:val="28"/>
          <w:szCs w:val="28"/>
        </w:rPr>
        <w:t>Второй этап 2030-2040г.</w:t>
      </w:r>
    </w:p>
    <w:p w:rsidR="004271E5" w:rsidRPr="00B653DE" w:rsidRDefault="008467FE" w:rsidP="008467FE">
      <w:pPr>
        <w:numPr>
          <w:ilvl w:val="0"/>
          <w:numId w:val="15"/>
        </w:numPr>
        <w:spacing w:line="240" w:lineRule="auto"/>
        <w:ind w:hanging="11"/>
        <w:jc w:val="both"/>
        <w:rPr>
          <w:sz w:val="28"/>
          <w:szCs w:val="28"/>
        </w:rPr>
      </w:pPr>
      <w:r w:rsidRPr="00B653DE">
        <w:rPr>
          <w:sz w:val="28"/>
          <w:szCs w:val="28"/>
        </w:rPr>
        <w:t xml:space="preserve">повышение качества </w:t>
      </w:r>
      <w:proofErr w:type="gramStart"/>
      <w:r w:rsidR="004271E5" w:rsidRPr="00B653DE">
        <w:rPr>
          <w:sz w:val="28"/>
          <w:szCs w:val="28"/>
        </w:rPr>
        <w:t>существующих</w:t>
      </w:r>
      <w:proofErr w:type="gramEnd"/>
      <w:r w:rsidR="004271E5" w:rsidRPr="00B653DE">
        <w:rPr>
          <w:sz w:val="28"/>
          <w:szCs w:val="28"/>
        </w:rPr>
        <w:t xml:space="preserve"> ВЗУ;</w:t>
      </w:r>
    </w:p>
    <w:p w:rsidR="004271E5" w:rsidRPr="00B653DE" w:rsidRDefault="00161F40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B653DE">
        <w:rPr>
          <w:sz w:val="28"/>
          <w:szCs w:val="28"/>
        </w:rPr>
        <w:t xml:space="preserve">рассмотреть целесообразность </w:t>
      </w:r>
      <w:r w:rsidR="004271E5" w:rsidRPr="00B653DE">
        <w:rPr>
          <w:sz w:val="28"/>
          <w:szCs w:val="28"/>
        </w:rPr>
        <w:t>строительств</w:t>
      </w:r>
      <w:r w:rsidRPr="00B653DE">
        <w:rPr>
          <w:sz w:val="28"/>
          <w:szCs w:val="28"/>
        </w:rPr>
        <w:t xml:space="preserve">а </w:t>
      </w:r>
      <w:r w:rsidR="004271E5" w:rsidRPr="00B653DE">
        <w:rPr>
          <w:sz w:val="28"/>
          <w:szCs w:val="28"/>
        </w:rPr>
        <w:t>КНС</w:t>
      </w:r>
      <w:r w:rsidRPr="00B653DE">
        <w:rPr>
          <w:sz w:val="28"/>
          <w:szCs w:val="28"/>
        </w:rPr>
        <w:t>.</w:t>
      </w:r>
    </w:p>
    <w:p w:rsidR="004271E5" w:rsidRPr="00E40102" w:rsidRDefault="004271E5" w:rsidP="0069178B">
      <w:pPr>
        <w:spacing w:line="240" w:lineRule="auto"/>
        <w:ind w:firstLine="709"/>
        <w:jc w:val="both"/>
        <w:rPr>
          <w:b/>
          <w:color w:val="FF0000"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Ожидаемые результаты от реализации мероприятий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1.          Повышение качества предоставления коммунальных услуг.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2.          Реконструкция и замена  устаревшего оборудования и сетей.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3.          Увеличение мощности систем водоснабжения и водоотведения.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4.         Улучшение экологической ситуации на территории сельского  пос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ления.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lastRenderedPageBreak/>
        <w:t>5.          Создание коммунальной инфраструктуры для комфортного прож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 xml:space="preserve">вания населения, а также дальнейшего развития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pStyle w:val="a9"/>
        <w:numPr>
          <w:ilvl w:val="1"/>
          <w:numId w:val="16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Кр</w:t>
      </w:r>
      <w:r w:rsidR="00240F85">
        <w:rPr>
          <w:b/>
          <w:sz w:val="28"/>
          <w:szCs w:val="28"/>
        </w:rPr>
        <w:t>аткая характеристика территории</w:t>
      </w:r>
    </w:p>
    <w:p w:rsidR="00E22A59" w:rsidRDefault="00E22A59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</w:p>
    <w:p w:rsidR="001A0065" w:rsidRPr="001A0065" w:rsidRDefault="001A0065" w:rsidP="001A0065">
      <w:pPr>
        <w:pStyle w:val="a9"/>
        <w:ind w:left="0" w:firstLine="709"/>
        <w:jc w:val="both"/>
        <w:rPr>
          <w:sz w:val="28"/>
          <w:szCs w:val="28"/>
        </w:rPr>
      </w:pPr>
      <w:r w:rsidRPr="001A0065">
        <w:rPr>
          <w:sz w:val="28"/>
          <w:szCs w:val="28"/>
        </w:rPr>
        <w:t xml:space="preserve">Алексеевский сельсовет — сельское поселение в </w:t>
      </w:r>
      <w:proofErr w:type="spellStart"/>
      <w:r w:rsidRPr="001A0065">
        <w:rPr>
          <w:sz w:val="28"/>
          <w:szCs w:val="28"/>
        </w:rPr>
        <w:t>Ташлинском</w:t>
      </w:r>
      <w:proofErr w:type="spellEnd"/>
      <w:r w:rsidRPr="001A0065">
        <w:rPr>
          <w:sz w:val="28"/>
          <w:szCs w:val="28"/>
        </w:rPr>
        <w:t xml:space="preserve"> районе Оре</w:t>
      </w:r>
      <w:r w:rsidRPr="001A0065">
        <w:rPr>
          <w:sz w:val="28"/>
          <w:szCs w:val="28"/>
        </w:rPr>
        <w:t>н</w:t>
      </w:r>
      <w:r w:rsidRPr="001A0065">
        <w:rPr>
          <w:sz w:val="28"/>
          <w:szCs w:val="28"/>
        </w:rPr>
        <w:t xml:space="preserve">бургской области Российской Федерации. Административный центр — село Алексеевка. </w:t>
      </w:r>
    </w:p>
    <w:p w:rsidR="001A0065" w:rsidRPr="001A0065" w:rsidRDefault="001A0065" w:rsidP="001A0065">
      <w:pPr>
        <w:pStyle w:val="a9"/>
        <w:ind w:left="0" w:firstLine="709"/>
        <w:jc w:val="both"/>
        <w:rPr>
          <w:sz w:val="28"/>
          <w:szCs w:val="28"/>
        </w:rPr>
      </w:pPr>
    </w:p>
    <w:p w:rsidR="001A0065" w:rsidRPr="00B653DE" w:rsidRDefault="001A0065" w:rsidP="001A0065">
      <w:pPr>
        <w:pStyle w:val="a9"/>
        <w:ind w:left="0" w:firstLine="709"/>
        <w:jc w:val="both"/>
        <w:rPr>
          <w:sz w:val="28"/>
          <w:szCs w:val="28"/>
        </w:rPr>
      </w:pPr>
      <w:r w:rsidRPr="00B653DE">
        <w:rPr>
          <w:sz w:val="28"/>
          <w:szCs w:val="28"/>
        </w:rPr>
        <w:t>Таблица 1.1 – Численность населения Алексеевский сельсовет:</w:t>
      </w:r>
    </w:p>
    <w:tbl>
      <w:tblPr>
        <w:tblStyle w:val="af2"/>
        <w:tblW w:w="9429" w:type="dxa"/>
        <w:jc w:val="center"/>
        <w:tblInd w:w="403" w:type="dxa"/>
        <w:tblLook w:val="04A0"/>
      </w:tblPr>
      <w:tblGrid>
        <w:gridCol w:w="942"/>
        <w:gridCol w:w="943"/>
        <w:gridCol w:w="943"/>
        <w:gridCol w:w="943"/>
        <w:gridCol w:w="943"/>
        <w:gridCol w:w="943"/>
        <w:gridCol w:w="943"/>
        <w:gridCol w:w="943"/>
        <w:gridCol w:w="943"/>
        <w:gridCol w:w="943"/>
      </w:tblGrid>
      <w:tr w:rsidR="00091591" w:rsidRPr="00B653DE" w:rsidTr="000806A5">
        <w:trPr>
          <w:jc w:val="center"/>
        </w:trPr>
        <w:tc>
          <w:tcPr>
            <w:tcW w:w="942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2010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2012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2013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2014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2015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2016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2017</w:t>
            </w:r>
          </w:p>
        </w:tc>
        <w:tc>
          <w:tcPr>
            <w:tcW w:w="943" w:type="dxa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2018</w:t>
            </w:r>
          </w:p>
        </w:tc>
        <w:tc>
          <w:tcPr>
            <w:tcW w:w="943" w:type="dxa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2019</w:t>
            </w:r>
          </w:p>
        </w:tc>
        <w:tc>
          <w:tcPr>
            <w:tcW w:w="943" w:type="dxa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b/>
                <w:bCs/>
                <w:szCs w:val="22"/>
              </w:rPr>
            </w:pPr>
            <w:r w:rsidRPr="00B653DE">
              <w:rPr>
                <w:b/>
                <w:bCs/>
                <w:szCs w:val="22"/>
              </w:rPr>
              <w:t>2020</w:t>
            </w:r>
          </w:p>
        </w:tc>
      </w:tr>
      <w:tr w:rsidR="00091591" w:rsidRPr="00091591" w:rsidTr="000806A5">
        <w:trPr>
          <w:jc w:val="center"/>
        </w:trPr>
        <w:tc>
          <w:tcPr>
            <w:tcW w:w="942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szCs w:val="22"/>
              </w:rPr>
            </w:pPr>
            <w:r w:rsidRPr="00B653DE">
              <w:rPr>
                <w:szCs w:val="22"/>
              </w:rPr>
              <w:t>1023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↘</w:t>
            </w:r>
            <w:r w:rsidRPr="00B653DE">
              <w:rPr>
                <w:szCs w:val="22"/>
              </w:rPr>
              <w:t>1017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↘</w:t>
            </w:r>
            <w:r w:rsidRPr="00B653DE">
              <w:rPr>
                <w:szCs w:val="22"/>
              </w:rPr>
              <w:t>1016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↘</w:t>
            </w:r>
            <w:r w:rsidRPr="00B653DE">
              <w:rPr>
                <w:szCs w:val="22"/>
              </w:rPr>
              <w:t>992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↗</w:t>
            </w:r>
            <w:r w:rsidRPr="00B653DE">
              <w:rPr>
                <w:szCs w:val="22"/>
              </w:rPr>
              <w:t>1651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↘</w:t>
            </w:r>
            <w:r w:rsidRPr="00B653DE">
              <w:rPr>
                <w:szCs w:val="22"/>
              </w:rPr>
              <w:t>997</w:t>
            </w:r>
          </w:p>
        </w:tc>
        <w:tc>
          <w:tcPr>
            <w:tcW w:w="943" w:type="dxa"/>
            <w:vAlign w:val="center"/>
          </w:tcPr>
          <w:p w:rsidR="000806A5" w:rsidRPr="00B653DE" w:rsidRDefault="000806A5" w:rsidP="001A0065">
            <w:pPr>
              <w:pStyle w:val="a9"/>
              <w:ind w:left="0"/>
              <w:jc w:val="both"/>
              <w:rPr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↘</w:t>
            </w:r>
            <w:r w:rsidRPr="00B653DE">
              <w:rPr>
                <w:szCs w:val="22"/>
              </w:rPr>
              <w:t>991</w:t>
            </w:r>
          </w:p>
        </w:tc>
        <w:tc>
          <w:tcPr>
            <w:tcW w:w="943" w:type="dxa"/>
          </w:tcPr>
          <w:p w:rsidR="000806A5" w:rsidRPr="00B653DE" w:rsidRDefault="00091591" w:rsidP="001A0065">
            <w:pPr>
              <w:pStyle w:val="a9"/>
              <w:ind w:left="0"/>
              <w:jc w:val="both"/>
              <w:rPr>
                <w:bCs/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↘</w:t>
            </w:r>
            <w:r w:rsidRPr="00B653DE">
              <w:rPr>
                <w:bCs/>
                <w:szCs w:val="22"/>
              </w:rPr>
              <w:t>964</w:t>
            </w:r>
          </w:p>
        </w:tc>
        <w:tc>
          <w:tcPr>
            <w:tcW w:w="943" w:type="dxa"/>
          </w:tcPr>
          <w:p w:rsidR="000806A5" w:rsidRPr="00B653DE" w:rsidRDefault="00091591" w:rsidP="001A0065">
            <w:pPr>
              <w:pStyle w:val="a9"/>
              <w:ind w:left="0"/>
              <w:jc w:val="both"/>
              <w:rPr>
                <w:bCs/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↘</w:t>
            </w:r>
            <w:r w:rsidRPr="00B653DE">
              <w:rPr>
                <w:bCs/>
                <w:szCs w:val="22"/>
              </w:rPr>
              <w:t>951</w:t>
            </w:r>
          </w:p>
        </w:tc>
        <w:tc>
          <w:tcPr>
            <w:tcW w:w="943" w:type="dxa"/>
          </w:tcPr>
          <w:p w:rsidR="000806A5" w:rsidRPr="00091591" w:rsidRDefault="00091591" w:rsidP="001A0065">
            <w:pPr>
              <w:pStyle w:val="a9"/>
              <w:ind w:left="0"/>
              <w:jc w:val="both"/>
              <w:rPr>
                <w:bCs/>
                <w:szCs w:val="22"/>
              </w:rPr>
            </w:pPr>
            <w:r w:rsidRPr="00B653DE">
              <w:rPr>
                <w:rFonts w:ascii="Cambria Math" w:hAnsi="Cambria Math" w:cs="Cambria Math"/>
                <w:b/>
                <w:bCs/>
                <w:szCs w:val="22"/>
              </w:rPr>
              <w:t>↘</w:t>
            </w:r>
            <w:r w:rsidRPr="00B653DE">
              <w:rPr>
                <w:bCs/>
                <w:szCs w:val="22"/>
              </w:rPr>
              <w:t>930</w:t>
            </w:r>
          </w:p>
        </w:tc>
      </w:tr>
    </w:tbl>
    <w:p w:rsidR="001A0065" w:rsidRPr="0093641E" w:rsidRDefault="001A0065" w:rsidP="001A0065">
      <w:pPr>
        <w:pStyle w:val="a9"/>
        <w:ind w:left="0" w:firstLine="709"/>
        <w:jc w:val="both"/>
        <w:rPr>
          <w:color w:val="FF0000"/>
          <w:sz w:val="28"/>
          <w:szCs w:val="28"/>
        </w:rPr>
      </w:pPr>
    </w:p>
    <w:p w:rsidR="001A0065" w:rsidRPr="001A0065" w:rsidRDefault="001A0065" w:rsidP="001A0065">
      <w:pPr>
        <w:pStyle w:val="a9"/>
        <w:ind w:left="0" w:firstLine="709"/>
        <w:jc w:val="both"/>
        <w:rPr>
          <w:sz w:val="28"/>
          <w:szCs w:val="28"/>
        </w:rPr>
      </w:pPr>
      <w:r w:rsidRPr="001A0065">
        <w:rPr>
          <w:sz w:val="28"/>
          <w:szCs w:val="28"/>
        </w:rPr>
        <w:t>Статус и границы сельского поселения установлены Законом Оренбургской области от 2 сентября 2004 года № 1424/211-III-ОЗ «О наделении муниципальных образований Оренбургской области статусом муниципального района, городского округа, городского поселения, установлении и изменении границ муниципальных образований».</w:t>
      </w:r>
    </w:p>
    <w:p w:rsidR="00EC5FD7" w:rsidRDefault="00EC5FD7">
      <w:pPr>
        <w:spacing w:line="240" w:lineRule="auto"/>
        <w:rPr>
          <w:rFonts w:eastAsia="Times New Roman"/>
          <w:szCs w:val="24"/>
          <w:lang w:eastAsia="ru-RU"/>
        </w:rPr>
      </w:pPr>
      <w:r>
        <w:br w:type="page"/>
      </w:r>
    </w:p>
    <w:p w:rsidR="00824928" w:rsidRPr="00D27F6B" w:rsidRDefault="001A0065" w:rsidP="00824928">
      <w:pPr>
        <w:pStyle w:val="a9"/>
        <w:spacing w:line="360" w:lineRule="auto"/>
        <w:ind w:left="0"/>
        <w:jc w:val="center"/>
      </w:pPr>
      <w:r>
        <w:rPr>
          <w:noProof/>
        </w:rPr>
        <w:lastRenderedPageBreak/>
        <w:drawing>
          <wp:inline distT="0" distB="0" distL="0" distR="0">
            <wp:extent cx="6289040" cy="3483623"/>
            <wp:effectExtent l="0" t="0" r="0" b="0"/>
            <wp:docPr id="6" name="Рисунок 6" descr="C:\Users\CDA3~1\AppData\Local\Temp\Rar$DIa7264.46710\Комплексная оценка территории (современное состояние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DA3~1\AppData\Local\Temp\Rar$DIa7264.46710\Комплексная оценка территории (современное состояние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348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A59" w:rsidRPr="00E22A59" w:rsidRDefault="00E22A59" w:rsidP="00E22A59">
      <w:pPr>
        <w:spacing w:line="360" w:lineRule="auto"/>
        <w:ind w:firstLine="709"/>
        <w:contextualSpacing/>
        <w:jc w:val="center"/>
        <w:rPr>
          <w:rFonts w:eastAsia="Times New Roman"/>
          <w:sz w:val="28"/>
          <w:szCs w:val="28"/>
          <w:lang w:eastAsia="ru-RU"/>
        </w:rPr>
      </w:pPr>
      <w:r w:rsidRPr="00E22A59">
        <w:rPr>
          <w:rFonts w:eastAsia="Times New Roman"/>
          <w:sz w:val="28"/>
          <w:szCs w:val="28"/>
          <w:lang w:eastAsia="ru-RU"/>
        </w:rPr>
        <w:t xml:space="preserve">Рисунок </w:t>
      </w:r>
      <w:r w:rsidRPr="00CA0338">
        <w:rPr>
          <w:rFonts w:eastAsia="Times New Roman"/>
          <w:sz w:val="28"/>
          <w:szCs w:val="28"/>
          <w:lang w:eastAsia="ru-RU"/>
        </w:rPr>
        <w:t>1</w:t>
      </w:r>
      <w:r w:rsidRPr="00E22A59">
        <w:rPr>
          <w:rFonts w:eastAsia="Times New Roman"/>
          <w:sz w:val="28"/>
          <w:szCs w:val="28"/>
          <w:lang w:eastAsia="ru-RU"/>
        </w:rPr>
        <w:t xml:space="preserve">.1 – Схема границ, земель, ограничений МО </w:t>
      </w:r>
      <w:r w:rsidR="00AA3B27">
        <w:rPr>
          <w:rFonts w:eastAsia="Times New Roman"/>
          <w:sz w:val="28"/>
          <w:szCs w:val="28"/>
          <w:lang w:eastAsia="ru-RU"/>
        </w:rPr>
        <w:t>Алексеевский</w:t>
      </w:r>
      <w:r w:rsidRPr="00E22A59">
        <w:rPr>
          <w:rFonts w:eastAsia="Times New Roman"/>
          <w:sz w:val="28"/>
          <w:szCs w:val="28"/>
          <w:lang w:eastAsia="ru-RU"/>
        </w:rPr>
        <w:t xml:space="preserve"> сел</w:t>
      </w:r>
      <w:r w:rsidRPr="00E22A59">
        <w:rPr>
          <w:rFonts w:eastAsia="Times New Roman"/>
          <w:sz w:val="28"/>
          <w:szCs w:val="28"/>
          <w:lang w:eastAsia="ru-RU"/>
        </w:rPr>
        <w:t>ь</w:t>
      </w:r>
      <w:r w:rsidRPr="00E22A59">
        <w:rPr>
          <w:rFonts w:eastAsia="Times New Roman"/>
          <w:sz w:val="28"/>
          <w:szCs w:val="28"/>
          <w:lang w:eastAsia="ru-RU"/>
        </w:rPr>
        <w:t>совет</w:t>
      </w:r>
    </w:p>
    <w:p w:rsidR="00784744" w:rsidRPr="00CA0338" w:rsidRDefault="00784744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  <w:r w:rsidRPr="00CA0338">
        <w:rPr>
          <w:rFonts w:eastAsia="Times New Roman"/>
          <w:b/>
          <w:bCs/>
          <w:sz w:val="28"/>
          <w:szCs w:val="28"/>
          <w:lang w:eastAsia="ru-RU"/>
        </w:rPr>
        <w:br w:type="page"/>
      </w:r>
    </w:p>
    <w:p w:rsidR="00784744" w:rsidRDefault="00784744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  <w:r w:rsidRPr="00784744">
        <w:rPr>
          <w:rFonts w:eastAsia="Times New Roman"/>
          <w:b/>
          <w:bCs/>
          <w:sz w:val="28"/>
          <w:szCs w:val="28"/>
          <w:lang w:eastAsia="ru-RU"/>
        </w:rPr>
        <w:lastRenderedPageBreak/>
        <w:t>Глава 2. Схема водоснабжения</w:t>
      </w:r>
    </w:p>
    <w:p w:rsidR="00240F85" w:rsidRPr="00784744" w:rsidRDefault="00240F85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1"/>
        <w:rPr>
          <w:rFonts w:eastAsia="Times New Roman"/>
          <w:b/>
          <w:bCs/>
          <w:sz w:val="28"/>
          <w:szCs w:val="28"/>
          <w:lang w:eastAsia="ru-RU"/>
        </w:rPr>
      </w:pPr>
      <w:bookmarkStart w:id="7" w:name="_Toc360540868"/>
      <w:bookmarkStart w:id="8" w:name="_Toc360540966"/>
      <w:bookmarkStart w:id="9" w:name="_Toc360541029"/>
      <w:bookmarkStart w:id="10" w:name="_Toc360541441"/>
      <w:bookmarkStart w:id="11" w:name="_Toc360611448"/>
      <w:bookmarkStart w:id="12" w:name="_Toc360611482"/>
      <w:bookmarkStart w:id="13" w:name="_Toc360612757"/>
      <w:bookmarkStart w:id="14" w:name="_Toc360613175"/>
      <w:bookmarkStart w:id="15" w:name="_Toc360633077"/>
      <w:bookmarkStart w:id="16" w:name="_Toc361734855"/>
      <w:r w:rsidRPr="00784744">
        <w:rPr>
          <w:rFonts w:eastAsia="Times New Roman"/>
          <w:b/>
          <w:bCs/>
          <w:sz w:val="28"/>
          <w:szCs w:val="28"/>
          <w:lang w:eastAsia="ru-RU"/>
        </w:rPr>
        <w:t>2.1 Существующее положение в сфере водоснабжения муниципального образования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17" w:name="_Toc360540869"/>
      <w:bookmarkStart w:id="18" w:name="_Toc360540967"/>
      <w:bookmarkStart w:id="19" w:name="_Toc360541030"/>
      <w:bookmarkStart w:id="20" w:name="_Toc360541442"/>
      <w:bookmarkStart w:id="21" w:name="_Toc360611449"/>
      <w:bookmarkStart w:id="22" w:name="_Toc360611483"/>
      <w:bookmarkStart w:id="23" w:name="_Toc360612758"/>
      <w:bookmarkStart w:id="24" w:name="_Toc360613176"/>
      <w:bookmarkStart w:id="25" w:name="_Toc360633078"/>
      <w:bookmarkStart w:id="26" w:name="_Toc36173485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27" w:name="_Toc360540973"/>
      <w:bookmarkStart w:id="28" w:name="_Toc360541031"/>
      <w:bookmarkStart w:id="29" w:name="_Toc360541443"/>
      <w:bookmarkStart w:id="30" w:name="_Toc360611450"/>
      <w:bookmarkStart w:id="31" w:name="_Toc360611484"/>
      <w:bookmarkStart w:id="32" w:name="_Toc360612759"/>
      <w:bookmarkStart w:id="33" w:name="_Toc360613177"/>
      <w:bookmarkStart w:id="34" w:name="_Toc360633079"/>
      <w:bookmarkStart w:id="35" w:name="_Toc361734857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 w:rsidRPr="00784744">
        <w:rPr>
          <w:rFonts w:eastAsia="Times New Roman"/>
          <w:b/>
          <w:bCs/>
          <w:sz w:val="28"/>
          <w:szCs w:val="28"/>
          <w:lang w:eastAsia="ru-RU"/>
        </w:rPr>
        <w:t>2.1.1 Описание и функционирования систем водоснабжения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 w:rsidR="00784744" w:rsidRPr="00EF3BF3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84744">
        <w:rPr>
          <w:rFonts w:eastAsia="Times New Roman"/>
          <w:sz w:val="28"/>
          <w:szCs w:val="28"/>
          <w:lang w:eastAsia="ru-RU"/>
        </w:rPr>
        <w:t xml:space="preserve">В настоящее время на территории </w:t>
      </w:r>
      <w:r w:rsidR="009813AF">
        <w:rPr>
          <w:rFonts w:eastAsia="Times New Roman"/>
          <w:sz w:val="28"/>
          <w:szCs w:val="28"/>
          <w:lang w:eastAsia="ru-RU"/>
        </w:rPr>
        <w:t>Алексеевского</w:t>
      </w:r>
      <w:r w:rsidR="00C1444A">
        <w:rPr>
          <w:rFonts w:eastAsia="Times New Roman"/>
          <w:sz w:val="28"/>
          <w:szCs w:val="28"/>
          <w:lang w:eastAsia="ru-RU"/>
        </w:rPr>
        <w:t xml:space="preserve"> сельсовета</w:t>
      </w:r>
      <w:r w:rsidRPr="00784744"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 w:rsidR="000444C2" w:rsidRPr="0069178B">
        <w:rPr>
          <w:rFonts w:eastAsia="Times New Roman"/>
          <w:sz w:val="28"/>
          <w:szCs w:val="28"/>
          <w:lang w:eastAsia="ru-RU"/>
        </w:rPr>
        <w:t>Ташлинского</w:t>
      </w:r>
      <w:proofErr w:type="spellEnd"/>
      <w:r w:rsidRPr="00784744">
        <w:rPr>
          <w:rFonts w:eastAsia="Times New Roman"/>
          <w:sz w:val="28"/>
          <w:szCs w:val="28"/>
          <w:lang w:eastAsia="ru-RU"/>
        </w:rPr>
        <w:t xml:space="preserve"> района </w:t>
      </w:r>
      <w:r w:rsidR="000444C2" w:rsidRPr="00766EF1">
        <w:rPr>
          <w:rFonts w:eastAsia="Times New Roman"/>
          <w:sz w:val="28"/>
          <w:szCs w:val="28"/>
          <w:lang w:eastAsia="ru-RU"/>
        </w:rPr>
        <w:t>Оренбургской</w:t>
      </w:r>
      <w:r w:rsidRPr="00766EF1">
        <w:rPr>
          <w:rFonts w:eastAsia="Times New Roman"/>
          <w:sz w:val="28"/>
          <w:szCs w:val="28"/>
          <w:lang w:eastAsia="ru-RU"/>
        </w:rPr>
        <w:t xml:space="preserve"> области </w:t>
      </w:r>
      <w:r w:rsidRPr="00EF3BF3">
        <w:rPr>
          <w:rFonts w:eastAsia="Times New Roman"/>
          <w:sz w:val="28"/>
          <w:szCs w:val="28"/>
          <w:lang w:eastAsia="ru-RU"/>
        </w:rPr>
        <w:t>имеются централизованные системы</w:t>
      </w:r>
      <w:r w:rsidR="000444C2" w:rsidRPr="00EF3BF3">
        <w:rPr>
          <w:rFonts w:eastAsia="Times New Roman"/>
          <w:sz w:val="28"/>
          <w:szCs w:val="28"/>
          <w:lang w:eastAsia="ru-RU"/>
        </w:rPr>
        <w:t xml:space="preserve"> водоснабж</w:t>
      </w:r>
      <w:r w:rsidR="000444C2" w:rsidRPr="00EF3BF3">
        <w:rPr>
          <w:rFonts w:eastAsia="Times New Roman"/>
          <w:sz w:val="28"/>
          <w:szCs w:val="28"/>
          <w:lang w:eastAsia="ru-RU"/>
        </w:rPr>
        <w:t>е</w:t>
      </w:r>
      <w:r w:rsidR="000444C2" w:rsidRPr="00EF3BF3">
        <w:rPr>
          <w:rFonts w:eastAsia="Times New Roman"/>
          <w:sz w:val="28"/>
          <w:szCs w:val="28"/>
          <w:lang w:eastAsia="ru-RU"/>
        </w:rPr>
        <w:t xml:space="preserve">ния. </w:t>
      </w:r>
      <w:r w:rsidRPr="00EF3BF3">
        <w:rPr>
          <w:rFonts w:eastAsia="Times New Roman"/>
          <w:sz w:val="28"/>
          <w:szCs w:val="28"/>
          <w:lang w:eastAsia="ru-RU"/>
        </w:rPr>
        <w:t>Водоснабжение централизованно</w:t>
      </w:r>
      <w:r w:rsidR="000444C2" w:rsidRPr="00EF3BF3">
        <w:rPr>
          <w:rFonts w:eastAsia="Times New Roman"/>
          <w:sz w:val="28"/>
          <w:szCs w:val="28"/>
          <w:lang w:eastAsia="ru-RU"/>
        </w:rPr>
        <w:t>.</w:t>
      </w:r>
    </w:p>
    <w:p w:rsidR="002D28CA" w:rsidRPr="00EF3BF3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EF3BF3">
        <w:rPr>
          <w:rFonts w:eastAsia="Times New Roman"/>
          <w:sz w:val="28"/>
          <w:szCs w:val="28"/>
          <w:lang w:eastAsia="ru-RU"/>
        </w:rPr>
        <w:t xml:space="preserve">Забор воды на территории </w:t>
      </w:r>
      <w:r w:rsidR="009813AF" w:rsidRPr="00EF3BF3">
        <w:rPr>
          <w:rFonts w:eastAsia="Times New Roman"/>
          <w:sz w:val="28"/>
          <w:szCs w:val="28"/>
          <w:lang w:eastAsia="ru-RU"/>
        </w:rPr>
        <w:t>Алексеевского</w:t>
      </w:r>
      <w:r w:rsidR="00C1444A" w:rsidRPr="00EF3BF3">
        <w:rPr>
          <w:rFonts w:eastAsia="Times New Roman"/>
          <w:sz w:val="28"/>
          <w:szCs w:val="28"/>
          <w:lang w:eastAsia="ru-RU"/>
        </w:rPr>
        <w:t xml:space="preserve"> сельсовета</w:t>
      </w:r>
      <w:r w:rsidRPr="00EF3BF3">
        <w:rPr>
          <w:rFonts w:eastAsia="Times New Roman"/>
          <w:sz w:val="28"/>
          <w:szCs w:val="28"/>
          <w:lang w:eastAsia="ru-RU"/>
        </w:rPr>
        <w:t xml:space="preserve"> осуществляется из </w:t>
      </w:r>
      <w:r w:rsidR="002363BB" w:rsidRPr="00EF3BF3">
        <w:rPr>
          <w:rFonts w:eastAsia="Times New Roman"/>
          <w:sz w:val="28"/>
          <w:szCs w:val="28"/>
          <w:lang w:eastAsia="ru-RU"/>
        </w:rPr>
        <w:t xml:space="preserve">двух действующих скважин, скважина  № 3 является резервной. </w:t>
      </w:r>
      <w:r w:rsidR="00980518" w:rsidRPr="00EF3BF3">
        <w:rPr>
          <w:rFonts w:eastAsia="Times New Roman"/>
          <w:sz w:val="28"/>
          <w:szCs w:val="28"/>
          <w:lang w:eastAsia="ru-RU"/>
        </w:rPr>
        <w:t xml:space="preserve"> </w:t>
      </w:r>
    </w:p>
    <w:p w:rsidR="001D4EB3" w:rsidRPr="00784744" w:rsidRDefault="001D4EB3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77"/>
        <w:gridCol w:w="3012"/>
        <w:gridCol w:w="1896"/>
        <w:gridCol w:w="2556"/>
        <w:gridCol w:w="1879"/>
      </w:tblGrid>
      <w:tr w:rsidR="0069178B" w:rsidRPr="001D4EB3" w:rsidTr="00980518">
        <w:tc>
          <w:tcPr>
            <w:tcW w:w="777" w:type="dxa"/>
            <w:shd w:val="clear" w:color="auto" w:fill="auto"/>
            <w:vAlign w:val="center"/>
          </w:tcPr>
          <w:bookmarkEnd w:id="1"/>
          <w:bookmarkEnd w:id="2"/>
          <w:p w:rsidR="0069178B" w:rsidRPr="001D4EB3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1D4EB3">
              <w:rPr>
                <w:b/>
                <w:lang w:eastAsia="ar-SA"/>
              </w:rPr>
              <w:t xml:space="preserve">№ </w:t>
            </w:r>
            <w:proofErr w:type="gramStart"/>
            <w:r w:rsidRPr="001D4EB3">
              <w:rPr>
                <w:b/>
                <w:lang w:eastAsia="ar-SA"/>
              </w:rPr>
              <w:t>п</w:t>
            </w:r>
            <w:proofErr w:type="gramEnd"/>
            <w:r w:rsidRPr="001D4EB3">
              <w:rPr>
                <w:b/>
                <w:lang w:eastAsia="ar-SA"/>
              </w:rPr>
              <w:t>/п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69178B" w:rsidRPr="001D4EB3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1D4EB3">
              <w:rPr>
                <w:b/>
                <w:lang w:eastAsia="ar-SA"/>
              </w:rPr>
              <w:t>Наименование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69178B" w:rsidRPr="001D4EB3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1D4EB3">
              <w:rPr>
                <w:b/>
                <w:lang w:eastAsia="ar-SA"/>
              </w:rPr>
              <w:t xml:space="preserve">Глубина, </w:t>
            </w:r>
            <w:proofErr w:type="gramStart"/>
            <w:r w:rsidRPr="001D4EB3">
              <w:rPr>
                <w:b/>
                <w:lang w:eastAsia="ar-SA"/>
              </w:rPr>
              <w:t>м</w:t>
            </w:r>
            <w:proofErr w:type="gramEnd"/>
          </w:p>
        </w:tc>
        <w:tc>
          <w:tcPr>
            <w:tcW w:w="2556" w:type="dxa"/>
            <w:shd w:val="clear" w:color="auto" w:fill="auto"/>
            <w:vAlign w:val="center"/>
          </w:tcPr>
          <w:p w:rsidR="0069178B" w:rsidRPr="001D4EB3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1D4EB3">
              <w:rPr>
                <w:b/>
                <w:lang w:eastAsia="ar-SA"/>
              </w:rPr>
              <w:t>Производительность</w:t>
            </w:r>
            <w:r w:rsidR="00402845" w:rsidRPr="001D4EB3">
              <w:rPr>
                <w:b/>
                <w:lang w:eastAsia="ar-SA"/>
              </w:rPr>
              <w:t>, м</w:t>
            </w:r>
            <w:r w:rsidR="00402845" w:rsidRPr="001D4EB3">
              <w:rPr>
                <w:b/>
                <w:vertAlign w:val="superscript"/>
                <w:lang w:eastAsia="ar-SA"/>
              </w:rPr>
              <w:t>3</w:t>
            </w:r>
            <w:r w:rsidR="00402845" w:rsidRPr="001D4EB3">
              <w:rPr>
                <w:b/>
                <w:lang w:eastAsia="ar-SA"/>
              </w:rPr>
              <w:t>/час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69178B" w:rsidRPr="001D4EB3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1D4EB3">
              <w:rPr>
                <w:b/>
                <w:lang w:eastAsia="ar-SA"/>
              </w:rPr>
              <w:t>Год бурения</w:t>
            </w:r>
          </w:p>
        </w:tc>
      </w:tr>
      <w:tr w:rsidR="00980518" w:rsidRPr="001D4EB3" w:rsidTr="00980518">
        <w:tc>
          <w:tcPr>
            <w:tcW w:w="777" w:type="dxa"/>
            <w:shd w:val="clear" w:color="auto" w:fill="auto"/>
            <w:vAlign w:val="center"/>
          </w:tcPr>
          <w:p w:rsidR="00980518" w:rsidRPr="001D4EB3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1.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C63AF9" w:rsidRPr="001D4EB3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 xml:space="preserve">Скважина № 1 </w:t>
            </w:r>
          </w:p>
          <w:p w:rsidR="00980518" w:rsidRPr="001D4EB3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(</w:t>
            </w:r>
            <w:proofErr w:type="gramStart"/>
            <w:r w:rsidRPr="001D4EB3">
              <w:rPr>
                <w:lang w:eastAsia="ar-SA"/>
              </w:rPr>
              <w:t>с</w:t>
            </w:r>
            <w:proofErr w:type="gramEnd"/>
            <w:r w:rsidRPr="001D4EB3">
              <w:rPr>
                <w:lang w:eastAsia="ar-SA"/>
              </w:rPr>
              <w:t xml:space="preserve">. </w:t>
            </w:r>
            <w:r w:rsidR="00AA3B27" w:rsidRPr="001D4EB3">
              <w:rPr>
                <w:lang w:eastAsia="ar-SA"/>
              </w:rPr>
              <w:t>Алексеевка</w:t>
            </w:r>
            <w:r w:rsidRPr="001D4EB3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980518" w:rsidRPr="001D4EB3" w:rsidRDefault="001D4EB3" w:rsidP="00F1774C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2</w:t>
            </w:r>
            <w:r w:rsidR="00F1774C" w:rsidRPr="001D4EB3">
              <w:rPr>
                <w:lang w:eastAsia="ar-SA"/>
              </w:rPr>
              <w:t>0</w:t>
            </w:r>
            <w:r w:rsidR="00980518" w:rsidRPr="001D4EB3">
              <w:rPr>
                <w:lang w:eastAsia="ar-SA"/>
              </w:rPr>
              <w:t>,0</w:t>
            </w:r>
          </w:p>
        </w:tc>
        <w:tc>
          <w:tcPr>
            <w:tcW w:w="2556" w:type="dxa"/>
            <w:vMerge w:val="restart"/>
            <w:shd w:val="clear" w:color="auto" w:fill="auto"/>
            <w:vAlign w:val="center"/>
          </w:tcPr>
          <w:p w:rsidR="00980518" w:rsidRPr="001D4EB3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41,7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980518" w:rsidRPr="001D4EB3" w:rsidRDefault="00980518" w:rsidP="001D4EB3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19</w:t>
            </w:r>
            <w:r w:rsidR="002363BB">
              <w:rPr>
                <w:lang w:eastAsia="ar-SA"/>
              </w:rPr>
              <w:t>86</w:t>
            </w:r>
            <w:r w:rsidRPr="001D4EB3">
              <w:rPr>
                <w:lang w:eastAsia="ar-SA"/>
              </w:rPr>
              <w:t xml:space="preserve"> г.</w:t>
            </w:r>
          </w:p>
        </w:tc>
      </w:tr>
      <w:tr w:rsidR="00980518" w:rsidRPr="001D4EB3" w:rsidTr="00980518">
        <w:tc>
          <w:tcPr>
            <w:tcW w:w="777" w:type="dxa"/>
            <w:shd w:val="clear" w:color="auto" w:fill="auto"/>
            <w:vAlign w:val="center"/>
          </w:tcPr>
          <w:p w:rsidR="00980518" w:rsidRPr="001D4EB3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2.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C63AF9" w:rsidRPr="001D4EB3" w:rsidRDefault="00980518" w:rsidP="00980518">
            <w:pPr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 xml:space="preserve">Скважина № 2 </w:t>
            </w:r>
          </w:p>
          <w:p w:rsidR="00980518" w:rsidRPr="001D4EB3" w:rsidRDefault="00980518" w:rsidP="00980518">
            <w:pPr>
              <w:jc w:val="center"/>
            </w:pPr>
            <w:r w:rsidRPr="001D4EB3">
              <w:rPr>
                <w:lang w:eastAsia="ar-SA"/>
              </w:rPr>
              <w:t>(</w:t>
            </w:r>
            <w:proofErr w:type="gramStart"/>
            <w:r w:rsidRPr="001D4EB3">
              <w:rPr>
                <w:lang w:eastAsia="ar-SA"/>
              </w:rPr>
              <w:t>с</w:t>
            </w:r>
            <w:proofErr w:type="gramEnd"/>
            <w:r w:rsidRPr="001D4EB3">
              <w:rPr>
                <w:lang w:eastAsia="ar-SA"/>
              </w:rPr>
              <w:t xml:space="preserve">. </w:t>
            </w:r>
            <w:r w:rsidR="00AA3B27" w:rsidRPr="001D4EB3">
              <w:rPr>
                <w:lang w:eastAsia="ar-SA"/>
              </w:rPr>
              <w:t>Алексеевка</w:t>
            </w:r>
            <w:r w:rsidRPr="001D4EB3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980518" w:rsidRPr="001D4EB3" w:rsidRDefault="001D4EB3" w:rsidP="00980518">
            <w:pPr>
              <w:jc w:val="center"/>
            </w:pPr>
            <w:r w:rsidRPr="001D4EB3">
              <w:rPr>
                <w:lang w:eastAsia="ar-SA"/>
              </w:rPr>
              <w:t>2</w:t>
            </w:r>
            <w:r w:rsidR="00F1774C" w:rsidRPr="001D4EB3">
              <w:rPr>
                <w:lang w:eastAsia="ar-SA"/>
              </w:rPr>
              <w:t>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980518" w:rsidRPr="001D4EB3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879" w:type="dxa"/>
            <w:shd w:val="clear" w:color="auto" w:fill="auto"/>
            <w:vAlign w:val="center"/>
          </w:tcPr>
          <w:p w:rsidR="00980518" w:rsidRPr="001D4EB3" w:rsidRDefault="00967F5E" w:rsidP="001D4EB3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19</w:t>
            </w:r>
            <w:r w:rsidR="00B51841">
              <w:rPr>
                <w:lang w:eastAsia="ar-SA"/>
              </w:rPr>
              <w:t>65</w:t>
            </w:r>
            <w:r w:rsidRPr="001D4EB3">
              <w:rPr>
                <w:lang w:eastAsia="ar-SA"/>
              </w:rPr>
              <w:t xml:space="preserve"> г.</w:t>
            </w:r>
          </w:p>
        </w:tc>
      </w:tr>
      <w:tr w:rsidR="00980518" w:rsidRPr="00EC5FD7" w:rsidTr="00980518">
        <w:tc>
          <w:tcPr>
            <w:tcW w:w="777" w:type="dxa"/>
            <w:shd w:val="clear" w:color="auto" w:fill="auto"/>
            <w:vAlign w:val="center"/>
          </w:tcPr>
          <w:p w:rsidR="00980518" w:rsidRPr="001D4EB3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3.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C63AF9" w:rsidRPr="001D4EB3" w:rsidRDefault="00980518" w:rsidP="00980518">
            <w:pPr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 xml:space="preserve">Скважина № 3 </w:t>
            </w:r>
            <w:r w:rsidR="000C07BF">
              <w:rPr>
                <w:lang w:eastAsia="ar-SA"/>
              </w:rPr>
              <w:t>- резервная</w:t>
            </w:r>
          </w:p>
          <w:p w:rsidR="00980518" w:rsidRPr="001D4EB3" w:rsidRDefault="00980518" w:rsidP="00980518">
            <w:pPr>
              <w:jc w:val="center"/>
            </w:pPr>
            <w:r w:rsidRPr="001D4EB3">
              <w:rPr>
                <w:lang w:eastAsia="ar-SA"/>
              </w:rPr>
              <w:t>(</w:t>
            </w:r>
            <w:proofErr w:type="gramStart"/>
            <w:r w:rsidRPr="001D4EB3">
              <w:rPr>
                <w:lang w:eastAsia="ar-SA"/>
              </w:rPr>
              <w:t>с</w:t>
            </w:r>
            <w:proofErr w:type="gramEnd"/>
            <w:r w:rsidRPr="001D4EB3">
              <w:rPr>
                <w:lang w:eastAsia="ar-SA"/>
              </w:rPr>
              <w:t xml:space="preserve">. </w:t>
            </w:r>
            <w:r w:rsidR="00AA3B27" w:rsidRPr="001D4EB3">
              <w:rPr>
                <w:lang w:eastAsia="ar-SA"/>
              </w:rPr>
              <w:t>Алексеевка</w:t>
            </w:r>
            <w:r w:rsidRPr="001D4EB3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7D0D25" w:rsidRPr="001D4EB3" w:rsidRDefault="007D0D25" w:rsidP="007D0D25">
            <w:pPr>
              <w:jc w:val="center"/>
              <w:rPr>
                <w:lang w:eastAsia="ar-SA"/>
              </w:rPr>
            </w:pPr>
            <w:r>
              <w:rPr>
                <w:lang w:eastAsia="ar-SA"/>
              </w:rPr>
              <w:t>100,0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980518" w:rsidRPr="001D4EB3" w:rsidRDefault="00980518" w:rsidP="00980518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879" w:type="dxa"/>
            <w:shd w:val="clear" w:color="auto" w:fill="auto"/>
            <w:vAlign w:val="center"/>
          </w:tcPr>
          <w:p w:rsidR="00980518" w:rsidRPr="001D4EB3" w:rsidRDefault="00967F5E" w:rsidP="001D4EB3">
            <w:pPr>
              <w:pStyle w:val="a9"/>
              <w:ind w:left="0"/>
              <w:jc w:val="center"/>
              <w:rPr>
                <w:lang w:eastAsia="ar-SA"/>
              </w:rPr>
            </w:pPr>
            <w:r w:rsidRPr="001D4EB3">
              <w:rPr>
                <w:lang w:eastAsia="ar-SA"/>
              </w:rPr>
              <w:t>19</w:t>
            </w:r>
            <w:r w:rsidR="0052663F">
              <w:rPr>
                <w:lang w:eastAsia="ar-SA"/>
              </w:rPr>
              <w:t>86</w:t>
            </w:r>
            <w:r w:rsidRPr="001D4EB3">
              <w:rPr>
                <w:lang w:eastAsia="ar-SA"/>
              </w:rPr>
              <w:t xml:space="preserve"> г.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Общая протяженность водопроводных сетей в </w:t>
      </w:r>
      <w:r w:rsidR="009813AF">
        <w:rPr>
          <w:sz w:val="28"/>
          <w:szCs w:val="28"/>
          <w:lang w:eastAsia="ar-SA"/>
        </w:rPr>
        <w:t>Алексеевском</w:t>
      </w:r>
      <w:r w:rsidR="00B820F2">
        <w:rPr>
          <w:sz w:val="28"/>
          <w:szCs w:val="28"/>
          <w:lang w:eastAsia="ar-SA"/>
        </w:rPr>
        <w:t xml:space="preserve"> сельсовете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по состоянию на 01.01.2020 г. сост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вила </w:t>
      </w:r>
      <w:r w:rsidR="00DB3984">
        <w:rPr>
          <w:sz w:val="28"/>
          <w:szCs w:val="28"/>
          <w:lang w:eastAsia="ar-SA"/>
        </w:rPr>
        <w:t>10,65</w:t>
      </w:r>
      <w:r w:rsidRPr="0069178B">
        <w:rPr>
          <w:sz w:val="28"/>
          <w:szCs w:val="28"/>
          <w:lang w:eastAsia="ar-SA"/>
        </w:rPr>
        <w:t xml:space="preserve">  км, общий износ сетей составляет 80-95%.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 соответствии с </w:t>
      </w:r>
      <w:proofErr w:type="spellStart"/>
      <w:r w:rsidRPr="0069178B">
        <w:rPr>
          <w:sz w:val="28"/>
          <w:szCs w:val="28"/>
          <w:lang w:eastAsia="ar-SA"/>
        </w:rPr>
        <w:t>СанПин</w:t>
      </w:r>
      <w:proofErr w:type="spellEnd"/>
      <w:r w:rsidRPr="0069178B">
        <w:rPr>
          <w:sz w:val="28"/>
          <w:szCs w:val="28"/>
          <w:lang w:eastAsia="ar-SA"/>
        </w:rPr>
        <w:t xml:space="preserve"> 2.1.4.1074-01 «Питьевая вода. Гигиенические тр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бования к качеству воды централизованных систем питьевого водоснабжения. Контроль качества» количество проб воды в местах водозабора, отбираемых для лабораторных исследований, должна быть увеличена до 4 раз в год.</w:t>
      </w:r>
    </w:p>
    <w:p w:rsidR="0069178B" w:rsidRPr="0069178B" w:rsidRDefault="0069178B" w:rsidP="0069178B">
      <w:pPr>
        <w:pStyle w:val="a9"/>
        <w:numPr>
          <w:ilvl w:val="0"/>
          <w:numId w:val="19"/>
        </w:numPr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Зоны санитарной охраны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Источниками хозяйственно-питьевого водоснабжения </w:t>
      </w:r>
      <w:r w:rsidR="009813AF">
        <w:rPr>
          <w:bCs/>
          <w:sz w:val="28"/>
          <w:szCs w:val="28"/>
          <w:lang w:eastAsia="ar-SA"/>
        </w:rPr>
        <w:t>Алексеевского</w:t>
      </w:r>
      <w:r w:rsidR="00C1444A">
        <w:rPr>
          <w:bCs/>
          <w:sz w:val="28"/>
          <w:szCs w:val="28"/>
          <w:lang w:eastAsia="ar-SA"/>
        </w:rPr>
        <w:t xml:space="preserve"> сел</w:t>
      </w:r>
      <w:r w:rsidR="00C1444A">
        <w:rPr>
          <w:bCs/>
          <w:sz w:val="28"/>
          <w:szCs w:val="28"/>
          <w:lang w:eastAsia="ar-SA"/>
        </w:rPr>
        <w:t>ь</w:t>
      </w:r>
      <w:r w:rsidR="00C1444A">
        <w:rPr>
          <w:bCs/>
          <w:sz w:val="28"/>
          <w:szCs w:val="28"/>
          <w:lang w:eastAsia="ar-SA"/>
        </w:rPr>
        <w:t>совета</w:t>
      </w:r>
      <w:r w:rsidRPr="0069178B">
        <w:rPr>
          <w:bCs/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является </w:t>
      </w:r>
      <w:r w:rsidRPr="003D1D90">
        <w:rPr>
          <w:sz w:val="28"/>
          <w:szCs w:val="28"/>
          <w:lang w:eastAsia="ar-SA"/>
        </w:rPr>
        <w:t xml:space="preserve">водоносный </w:t>
      </w:r>
      <w:proofErr w:type="spellStart"/>
      <w:r w:rsidRPr="003D1D90">
        <w:rPr>
          <w:sz w:val="28"/>
          <w:szCs w:val="28"/>
          <w:lang w:eastAsia="ar-SA"/>
        </w:rPr>
        <w:t>евлано</w:t>
      </w:r>
      <w:r w:rsidRPr="003D1D90">
        <w:rPr>
          <w:sz w:val="28"/>
          <w:szCs w:val="28"/>
          <w:lang w:eastAsia="ar-SA"/>
        </w:rPr>
        <w:t>в</w:t>
      </w:r>
      <w:r w:rsidRPr="003D1D90">
        <w:rPr>
          <w:sz w:val="28"/>
          <w:szCs w:val="28"/>
          <w:lang w:eastAsia="ar-SA"/>
        </w:rPr>
        <w:t>ско-ливенский</w:t>
      </w:r>
      <w:proofErr w:type="spellEnd"/>
      <w:r w:rsidRPr="003D1D90">
        <w:rPr>
          <w:sz w:val="28"/>
          <w:szCs w:val="28"/>
          <w:lang w:eastAsia="ar-SA"/>
        </w:rPr>
        <w:t xml:space="preserve"> терригенно-карбонатный горизонт</w:t>
      </w:r>
      <w:r w:rsidRPr="0069178B">
        <w:rPr>
          <w:sz w:val="28"/>
          <w:szCs w:val="28"/>
          <w:lang w:eastAsia="ar-SA"/>
        </w:rPr>
        <w:t xml:space="preserve">.     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Рельеф территории поселения изменчивый. Абсолютные отметки в восто</w:t>
      </w:r>
      <w:r w:rsidRPr="0069178B">
        <w:rPr>
          <w:iCs/>
          <w:sz w:val="28"/>
          <w:szCs w:val="28"/>
          <w:lang w:eastAsia="ar-SA"/>
        </w:rPr>
        <w:t>ч</w:t>
      </w:r>
      <w:r w:rsidRPr="0069178B">
        <w:rPr>
          <w:iCs/>
          <w:sz w:val="28"/>
          <w:szCs w:val="28"/>
          <w:lang w:eastAsia="ar-SA"/>
        </w:rPr>
        <w:t>ной части составляют 216,36-217,30м, повышаясь в центральной части до 231, 37м, постепенно понижаясь к западу до 201,2м.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Перепады высот достигают 10 метров.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vertAlign w:val="superscript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Климат </w:t>
      </w:r>
      <w:r w:rsidR="000955E8">
        <w:rPr>
          <w:iCs/>
          <w:sz w:val="28"/>
          <w:szCs w:val="28"/>
          <w:lang w:eastAsia="ar-SA"/>
        </w:rPr>
        <w:t>Оренбургской</w:t>
      </w:r>
      <w:r w:rsidRPr="0069178B">
        <w:rPr>
          <w:iCs/>
          <w:sz w:val="28"/>
          <w:szCs w:val="28"/>
          <w:lang w:eastAsia="ar-SA"/>
        </w:rPr>
        <w:t xml:space="preserve"> области умеренно-континентальный, характеризу</w:t>
      </w:r>
      <w:r w:rsidRPr="0069178B">
        <w:rPr>
          <w:iCs/>
          <w:sz w:val="28"/>
          <w:szCs w:val="28"/>
          <w:lang w:eastAsia="ar-SA"/>
        </w:rPr>
        <w:t>ю</w:t>
      </w:r>
      <w:r w:rsidRPr="0069178B">
        <w:rPr>
          <w:iCs/>
          <w:sz w:val="28"/>
          <w:szCs w:val="28"/>
          <w:lang w:eastAsia="ar-SA"/>
        </w:rPr>
        <w:t>щийся сравнительно теплым летом и умеренно-холодной зимой. Среднегодовая температура +5</w:t>
      </w:r>
      <w:r w:rsidR="00402845">
        <w:rPr>
          <w:iCs/>
          <w:sz w:val="28"/>
          <w:szCs w:val="28"/>
          <w:lang w:eastAsia="ar-SA"/>
        </w:rPr>
        <w:t xml:space="preserve"> </w:t>
      </w:r>
      <w:proofErr w:type="spellStart"/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</w:t>
      </w:r>
      <w:proofErr w:type="spellEnd"/>
      <w:r w:rsidRPr="00B653DE">
        <w:rPr>
          <w:iCs/>
          <w:sz w:val="28"/>
          <w:szCs w:val="28"/>
          <w:vertAlign w:val="superscript"/>
          <w:lang w:eastAsia="ar-SA"/>
        </w:rPr>
        <w:t xml:space="preserve">. </w:t>
      </w:r>
      <w:r w:rsidRPr="00B653DE">
        <w:rPr>
          <w:iCs/>
          <w:sz w:val="28"/>
          <w:szCs w:val="28"/>
          <w:lang w:eastAsia="ar-SA"/>
        </w:rPr>
        <w:t>Средняя температура января</w:t>
      </w:r>
      <w:r w:rsidR="00402845" w:rsidRPr="00B653DE">
        <w:rPr>
          <w:iCs/>
          <w:sz w:val="28"/>
          <w:szCs w:val="28"/>
          <w:lang w:eastAsia="ar-SA"/>
        </w:rPr>
        <w:t xml:space="preserve"> - минус 13</w:t>
      </w:r>
      <w:r w:rsidRPr="00B653DE">
        <w:rPr>
          <w:iCs/>
          <w:sz w:val="28"/>
          <w:szCs w:val="28"/>
          <w:vertAlign w:val="superscript"/>
          <w:lang w:eastAsia="ar-SA"/>
        </w:rPr>
        <w:t>о</w:t>
      </w:r>
      <w:proofErr w:type="gramStart"/>
      <w:r w:rsidRPr="00B653DE">
        <w:rPr>
          <w:iCs/>
          <w:sz w:val="28"/>
          <w:szCs w:val="28"/>
          <w:lang w:eastAsia="ar-SA"/>
        </w:rPr>
        <w:t xml:space="preserve"> С</w:t>
      </w:r>
      <w:proofErr w:type="gramEnd"/>
      <w:r w:rsidRPr="0069178B">
        <w:rPr>
          <w:iCs/>
          <w:sz w:val="28"/>
          <w:szCs w:val="28"/>
          <w:lang w:eastAsia="ar-SA"/>
        </w:rPr>
        <w:t>, июля +</w:t>
      </w:r>
      <w:r w:rsidR="00402845">
        <w:rPr>
          <w:iCs/>
          <w:sz w:val="28"/>
          <w:szCs w:val="28"/>
          <w:lang w:eastAsia="ar-SA"/>
        </w:rPr>
        <w:t xml:space="preserve">22 </w:t>
      </w:r>
      <w:proofErr w:type="spellStart"/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</w:t>
      </w:r>
      <w:proofErr w:type="spellEnd"/>
      <w:r w:rsidRPr="0069178B">
        <w:rPr>
          <w:iCs/>
          <w:sz w:val="28"/>
          <w:szCs w:val="28"/>
          <w:lang w:eastAsia="ar-SA"/>
        </w:rPr>
        <w:t>.</w:t>
      </w:r>
      <w:r w:rsidR="00402845">
        <w:rPr>
          <w:iCs/>
          <w:sz w:val="28"/>
          <w:szCs w:val="28"/>
          <w:lang w:eastAsia="ar-SA"/>
        </w:rPr>
        <w:t xml:space="preserve"> </w:t>
      </w:r>
      <w:r w:rsidRPr="0069178B">
        <w:rPr>
          <w:iCs/>
          <w:sz w:val="28"/>
          <w:szCs w:val="28"/>
          <w:lang w:eastAsia="ar-SA"/>
        </w:rPr>
        <w:t>Сре</w:t>
      </w:r>
      <w:r w:rsidRPr="0069178B">
        <w:rPr>
          <w:iCs/>
          <w:sz w:val="28"/>
          <w:szCs w:val="28"/>
          <w:lang w:eastAsia="ar-SA"/>
        </w:rPr>
        <w:t>д</w:t>
      </w:r>
      <w:r w:rsidRPr="0069178B">
        <w:rPr>
          <w:iCs/>
          <w:sz w:val="28"/>
          <w:szCs w:val="28"/>
          <w:lang w:eastAsia="ar-SA"/>
        </w:rPr>
        <w:t>негодовое количество осадков составляет  от 630 до 730 мм.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Глубина сезонного промерзания и оттаивания грунтов составляет – 1,</w:t>
      </w:r>
      <w:r w:rsidR="00402845">
        <w:rPr>
          <w:iCs/>
          <w:sz w:val="28"/>
          <w:szCs w:val="28"/>
          <w:lang w:eastAsia="ar-SA"/>
        </w:rPr>
        <w:t xml:space="preserve">6 </w:t>
      </w:r>
      <w:r w:rsidRPr="0069178B">
        <w:rPr>
          <w:iCs/>
          <w:sz w:val="28"/>
          <w:szCs w:val="28"/>
          <w:lang w:eastAsia="ar-SA"/>
        </w:rPr>
        <w:t>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В геологическом отношении в пределах изученной глубины в геологич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ском строении принимают участие отложения верхнечетвертичного возраста, п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рекрывающиеся с поверхности почвенно-растительным слоем.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1. Почвенно-растительный слой имеет мощность 0,2-0,4м.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lastRenderedPageBreak/>
        <w:t>2. Покровные отложения, вскрыты на глубине 0,2-0,4м, имеют незначител</w:t>
      </w:r>
      <w:r w:rsidRPr="0069178B">
        <w:rPr>
          <w:iCs/>
          <w:sz w:val="28"/>
          <w:szCs w:val="28"/>
          <w:lang w:eastAsia="ar-SA"/>
        </w:rPr>
        <w:t>ь</w:t>
      </w:r>
      <w:r w:rsidRPr="0069178B">
        <w:rPr>
          <w:iCs/>
          <w:sz w:val="28"/>
          <w:szCs w:val="28"/>
          <w:lang w:eastAsia="ar-SA"/>
        </w:rPr>
        <w:t>ную мощность 0,3-1,0м, представлены суглинками легкими пылеватыми.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3. </w:t>
      </w:r>
      <w:proofErr w:type="spellStart"/>
      <w:r w:rsidRPr="0069178B">
        <w:rPr>
          <w:iCs/>
          <w:sz w:val="28"/>
          <w:szCs w:val="28"/>
          <w:lang w:eastAsia="ar-SA"/>
        </w:rPr>
        <w:t>Фливиогляциальные</w:t>
      </w:r>
      <w:proofErr w:type="spellEnd"/>
      <w:r w:rsidRPr="0069178B">
        <w:rPr>
          <w:iCs/>
          <w:sz w:val="28"/>
          <w:szCs w:val="28"/>
          <w:lang w:eastAsia="ar-SA"/>
        </w:rPr>
        <w:t xml:space="preserve"> отложения вскрыты на глубине 0,3-0,9м, мощностью 0,3-3,6м, представлены суглинками желто-бурыми.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4. </w:t>
      </w:r>
      <w:proofErr w:type="gramStart"/>
      <w:r w:rsidRPr="0069178B">
        <w:rPr>
          <w:iCs/>
          <w:sz w:val="28"/>
          <w:szCs w:val="28"/>
          <w:lang w:eastAsia="ar-SA"/>
        </w:rPr>
        <w:t>Моренные</w:t>
      </w:r>
      <w:proofErr w:type="gramEnd"/>
      <w:r w:rsidRPr="0069178B">
        <w:rPr>
          <w:iCs/>
          <w:sz w:val="28"/>
          <w:szCs w:val="28"/>
          <w:lang w:eastAsia="ar-SA"/>
        </w:rPr>
        <w:t xml:space="preserve"> отложения представлены суглинками красно-бурыми легкими и тяжелыми песчанистыми с гравием 15-20%.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СанПиН 2.1.4.1110-02 и СНиП 2.04.02-84* источники 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зяйственно питьевого водоснабжения должны иметь зоны санитарной охраны (ЗСО).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Основной целью создания и обеспечения режима в ЗСО является санита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>ная охрана от загрязнения источников водоснабжения и водопроводных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ний, а также территорий, на которых они расположены.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Зоны санитарной охраны организуются в составе трех поясов. Первый пояс (строгого режима) включает территорию расположения водозаборов, площадок всех водопроводных сооружений и водоподводящего канала. Второй и третий пояса (пояса ограничений) включают территорию, предназначенную для пред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преждения загрязнения воды источников водоснабжения.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Санитарная охрана водоводов обеспечивается санитарно-защитной пол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сой. В каждом из трех поясов, а также в пределах санитарно-защитной полосы, соответственно их назначению, устанавливается специальный режим и определ</w:t>
      </w:r>
      <w:r w:rsidRPr="0069178B">
        <w:rPr>
          <w:sz w:val="28"/>
          <w:szCs w:val="28"/>
          <w:lang w:eastAsia="ar-SA"/>
        </w:rPr>
        <w:t>я</w:t>
      </w:r>
      <w:r w:rsidRPr="0069178B">
        <w:rPr>
          <w:sz w:val="28"/>
          <w:szCs w:val="28"/>
          <w:lang w:eastAsia="ar-SA"/>
        </w:rPr>
        <w:t>ется комплекс мероприятий, направленных на предупреждение ухудшения кач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ства воды, которые определены СанПиН 2.1.4.1110-02 «Зоны санитарной охраны источников водоснабжения и водопроводов питьевого назначения» и СНиП 2.04.02-84 «Водоснабжение. Наружные сети и сооружения».</w:t>
      </w:r>
    </w:p>
    <w:p w:rsidR="0069178B" w:rsidRPr="006D55DF" w:rsidRDefault="0069178B" w:rsidP="0069178B">
      <w:pPr>
        <w:pStyle w:val="a9"/>
        <w:ind w:left="0" w:firstLine="709"/>
        <w:jc w:val="both"/>
        <w:rPr>
          <w:color w:val="000000" w:themeColor="text1"/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Согласно СанПиН 2.1.4.1110-02 «Зоны санитарной охраны источников </w:t>
      </w:r>
      <w:r w:rsidRPr="006D55DF">
        <w:rPr>
          <w:color w:val="000000" w:themeColor="text1"/>
          <w:sz w:val="28"/>
          <w:szCs w:val="28"/>
          <w:lang w:eastAsia="ar-SA"/>
        </w:rPr>
        <w:t>в</w:t>
      </w:r>
      <w:r w:rsidRPr="006D55DF">
        <w:rPr>
          <w:color w:val="000000" w:themeColor="text1"/>
          <w:sz w:val="28"/>
          <w:szCs w:val="28"/>
          <w:lang w:eastAsia="ar-SA"/>
        </w:rPr>
        <w:t>о</w:t>
      </w:r>
      <w:r w:rsidRPr="006D55DF">
        <w:rPr>
          <w:color w:val="000000" w:themeColor="text1"/>
          <w:sz w:val="28"/>
          <w:szCs w:val="28"/>
          <w:lang w:eastAsia="ar-SA"/>
        </w:rPr>
        <w:t>доснабжения и водопроводов питьевого назначения» границы поясов ЗСО по</w:t>
      </w:r>
      <w:r w:rsidRPr="006D55DF">
        <w:rPr>
          <w:color w:val="000000" w:themeColor="text1"/>
          <w:sz w:val="28"/>
          <w:szCs w:val="28"/>
          <w:lang w:eastAsia="ar-SA"/>
        </w:rPr>
        <w:t>д</w:t>
      </w:r>
      <w:r w:rsidRPr="006D55DF">
        <w:rPr>
          <w:color w:val="000000" w:themeColor="text1"/>
          <w:sz w:val="28"/>
          <w:szCs w:val="28"/>
          <w:lang w:eastAsia="ar-SA"/>
        </w:rPr>
        <w:t xml:space="preserve">земных источников </w:t>
      </w:r>
      <w:proofErr w:type="spellStart"/>
      <w:r w:rsidR="000955E8" w:rsidRPr="006D55DF">
        <w:rPr>
          <w:color w:val="000000" w:themeColor="text1"/>
          <w:sz w:val="28"/>
          <w:szCs w:val="28"/>
          <w:lang w:eastAsia="ar-SA"/>
        </w:rPr>
        <w:t>Ташлинского</w:t>
      </w:r>
      <w:proofErr w:type="spellEnd"/>
      <w:r w:rsidRPr="006D55DF">
        <w:rPr>
          <w:color w:val="000000" w:themeColor="text1"/>
          <w:sz w:val="28"/>
          <w:szCs w:val="28"/>
          <w:lang w:eastAsia="ar-SA"/>
        </w:rPr>
        <w:t xml:space="preserve"> района составляют:</w:t>
      </w:r>
    </w:p>
    <w:p w:rsidR="0069178B" w:rsidRPr="00B653DE" w:rsidRDefault="0069178B" w:rsidP="0069178B">
      <w:pPr>
        <w:pStyle w:val="a9"/>
        <w:ind w:left="0" w:firstLine="709"/>
        <w:jc w:val="both"/>
        <w:rPr>
          <w:color w:val="000000" w:themeColor="text1"/>
          <w:sz w:val="28"/>
          <w:szCs w:val="28"/>
          <w:lang w:eastAsia="ar-SA"/>
        </w:rPr>
      </w:pPr>
      <w:r w:rsidRPr="00B653DE">
        <w:rPr>
          <w:color w:val="000000" w:themeColor="text1"/>
          <w:sz w:val="28"/>
          <w:szCs w:val="28"/>
          <w:lang w:eastAsia="ar-SA"/>
        </w:rPr>
        <w:t>- 1-ого пояса: Граница первого пояса при использовании недостаточно з</w:t>
      </w:r>
      <w:r w:rsidRPr="00B653DE">
        <w:rPr>
          <w:color w:val="000000" w:themeColor="text1"/>
          <w:sz w:val="28"/>
          <w:szCs w:val="28"/>
          <w:lang w:eastAsia="ar-SA"/>
        </w:rPr>
        <w:t>а</w:t>
      </w:r>
      <w:r w:rsidRPr="00B653DE">
        <w:rPr>
          <w:color w:val="000000" w:themeColor="text1"/>
          <w:sz w:val="28"/>
          <w:szCs w:val="28"/>
          <w:lang w:eastAsia="ar-SA"/>
        </w:rPr>
        <w:t>щищенных подземных вод устанавл</w:t>
      </w:r>
      <w:r w:rsidR="006D55DF" w:rsidRPr="00B653DE">
        <w:rPr>
          <w:color w:val="000000" w:themeColor="text1"/>
          <w:sz w:val="28"/>
          <w:szCs w:val="28"/>
          <w:lang w:eastAsia="ar-SA"/>
        </w:rPr>
        <w:t>ивается на расстоянии не менее 3</w:t>
      </w:r>
      <w:r w:rsidRPr="00B653DE">
        <w:rPr>
          <w:color w:val="000000" w:themeColor="text1"/>
          <w:sz w:val="28"/>
          <w:szCs w:val="28"/>
          <w:lang w:eastAsia="ar-SA"/>
        </w:rPr>
        <w:t>0 м.</w:t>
      </w:r>
    </w:p>
    <w:p w:rsidR="00647AA8" w:rsidRPr="00B653DE" w:rsidRDefault="00647AA8" w:rsidP="0069178B">
      <w:pPr>
        <w:pStyle w:val="a9"/>
        <w:ind w:left="0" w:firstLine="709"/>
        <w:jc w:val="both"/>
        <w:rPr>
          <w:color w:val="000000" w:themeColor="text1"/>
          <w:sz w:val="28"/>
          <w:szCs w:val="28"/>
          <w:lang w:eastAsia="ar-SA"/>
        </w:rPr>
      </w:pPr>
      <w:r w:rsidRPr="00B653DE">
        <w:rPr>
          <w:color w:val="000000" w:themeColor="text1"/>
          <w:sz w:val="28"/>
          <w:szCs w:val="28"/>
          <w:lang w:eastAsia="ar-SA"/>
        </w:rPr>
        <w:t>Границу первого пояса регулировать в зависимости от площади ВЗУ.</w:t>
      </w:r>
    </w:p>
    <w:p w:rsidR="00647AA8" w:rsidRPr="006D55DF" w:rsidRDefault="0069178B" w:rsidP="00647AA8">
      <w:pPr>
        <w:pStyle w:val="a9"/>
        <w:ind w:left="0" w:firstLine="709"/>
        <w:jc w:val="both"/>
        <w:rPr>
          <w:color w:val="000000" w:themeColor="text1"/>
          <w:sz w:val="28"/>
          <w:szCs w:val="28"/>
          <w:lang w:eastAsia="ar-SA"/>
        </w:rPr>
      </w:pPr>
      <w:r w:rsidRPr="00B653DE">
        <w:rPr>
          <w:color w:val="000000" w:themeColor="text1"/>
          <w:sz w:val="28"/>
          <w:szCs w:val="28"/>
          <w:lang w:eastAsia="ar-SA"/>
        </w:rPr>
        <w:t>Граница первого пояса ЗСО группы подземных водозаборов должна нах</w:t>
      </w:r>
      <w:r w:rsidRPr="00B653DE">
        <w:rPr>
          <w:color w:val="000000" w:themeColor="text1"/>
          <w:sz w:val="28"/>
          <w:szCs w:val="28"/>
          <w:lang w:eastAsia="ar-SA"/>
        </w:rPr>
        <w:t>о</w:t>
      </w:r>
      <w:r w:rsidRPr="00B653DE">
        <w:rPr>
          <w:color w:val="000000" w:themeColor="text1"/>
          <w:sz w:val="28"/>
          <w:szCs w:val="28"/>
          <w:lang w:eastAsia="ar-SA"/>
        </w:rPr>
        <w:t xml:space="preserve">диться на расстоянии </w:t>
      </w:r>
      <w:r w:rsidR="006D55DF" w:rsidRPr="00B653DE">
        <w:rPr>
          <w:color w:val="000000" w:themeColor="text1"/>
          <w:sz w:val="28"/>
          <w:szCs w:val="28"/>
          <w:lang w:eastAsia="ar-SA"/>
        </w:rPr>
        <w:t>3</w:t>
      </w:r>
      <w:r w:rsidRPr="00B653DE">
        <w:rPr>
          <w:color w:val="000000" w:themeColor="text1"/>
          <w:sz w:val="28"/>
          <w:szCs w:val="28"/>
          <w:lang w:eastAsia="ar-SA"/>
        </w:rPr>
        <w:t>0 м от крайних скважин.</w:t>
      </w:r>
      <w:r w:rsidR="006D55DF" w:rsidRPr="00B653DE">
        <w:rPr>
          <w:color w:val="000000" w:themeColor="text1"/>
          <w:sz w:val="28"/>
          <w:szCs w:val="28"/>
          <w:lang w:eastAsia="ar-SA"/>
        </w:rPr>
        <w:t xml:space="preserve"> </w:t>
      </w:r>
      <w:r w:rsidR="00647AA8" w:rsidRPr="00B653DE">
        <w:rPr>
          <w:color w:val="000000" w:themeColor="text1"/>
          <w:sz w:val="28"/>
          <w:szCs w:val="28"/>
          <w:lang w:eastAsia="ar-SA"/>
        </w:rPr>
        <w:t>Границу первого пояса регулир</w:t>
      </w:r>
      <w:r w:rsidR="00647AA8" w:rsidRPr="00B653DE">
        <w:rPr>
          <w:color w:val="000000" w:themeColor="text1"/>
          <w:sz w:val="28"/>
          <w:szCs w:val="28"/>
          <w:lang w:eastAsia="ar-SA"/>
        </w:rPr>
        <w:t>о</w:t>
      </w:r>
      <w:r w:rsidR="00647AA8" w:rsidRPr="00B653DE">
        <w:rPr>
          <w:color w:val="000000" w:themeColor="text1"/>
          <w:sz w:val="28"/>
          <w:szCs w:val="28"/>
          <w:lang w:eastAsia="ar-SA"/>
        </w:rPr>
        <w:t>вать в зависимости от площади ВЗУ.</w:t>
      </w:r>
    </w:p>
    <w:p w:rsidR="0069178B" w:rsidRPr="006D55DF" w:rsidRDefault="0069178B" w:rsidP="0069178B">
      <w:pPr>
        <w:pStyle w:val="a9"/>
        <w:ind w:left="0" w:firstLine="709"/>
        <w:jc w:val="both"/>
        <w:rPr>
          <w:color w:val="000000" w:themeColor="text1"/>
          <w:sz w:val="28"/>
          <w:szCs w:val="28"/>
          <w:lang w:eastAsia="ar-SA"/>
        </w:rPr>
      </w:pPr>
      <w:r w:rsidRPr="006D55DF">
        <w:rPr>
          <w:color w:val="000000" w:themeColor="text1"/>
          <w:sz w:val="28"/>
          <w:szCs w:val="28"/>
          <w:lang w:eastAsia="ar-SA"/>
        </w:rPr>
        <w:t>- 2-ого и 3-го поясов: При определении границ второго и третьего поясов следует учитывать, что приток подземных вод из водоносного горизонта к вод</w:t>
      </w:r>
      <w:r w:rsidRPr="006D55DF">
        <w:rPr>
          <w:color w:val="000000" w:themeColor="text1"/>
          <w:sz w:val="28"/>
          <w:szCs w:val="28"/>
          <w:lang w:eastAsia="ar-SA"/>
        </w:rPr>
        <w:t>о</w:t>
      </w:r>
      <w:r w:rsidRPr="006D55DF">
        <w:rPr>
          <w:color w:val="000000" w:themeColor="text1"/>
          <w:sz w:val="28"/>
          <w:szCs w:val="28"/>
          <w:lang w:eastAsia="ar-SA"/>
        </w:rPr>
        <w:t>забору происходит только из области питания водозабора, форма и размеры кот</w:t>
      </w:r>
      <w:r w:rsidRPr="006D55DF">
        <w:rPr>
          <w:color w:val="000000" w:themeColor="text1"/>
          <w:sz w:val="28"/>
          <w:szCs w:val="28"/>
          <w:lang w:eastAsia="ar-SA"/>
        </w:rPr>
        <w:t>о</w:t>
      </w:r>
      <w:r w:rsidRPr="006D55DF">
        <w:rPr>
          <w:color w:val="000000" w:themeColor="text1"/>
          <w:sz w:val="28"/>
          <w:szCs w:val="28"/>
          <w:lang w:eastAsia="ar-SA"/>
        </w:rPr>
        <w:t xml:space="preserve">рой в плане зависят </w:t>
      </w:r>
      <w:proofErr w:type="gramStart"/>
      <w:r w:rsidRPr="006D55DF">
        <w:rPr>
          <w:color w:val="000000" w:themeColor="text1"/>
          <w:sz w:val="28"/>
          <w:szCs w:val="28"/>
          <w:lang w:eastAsia="ar-SA"/>
        </w:rPr>
        <w:t>от</w:t>
      </w:r>
      <w:proofErr w:type="gramEnd"/>
      <w:r w:rsidRPr="006D55DF">
        <w:rPr>
          <w:color w:val="000000" w:themeColor="text1"/>
          <w:sz w:val="28"/>
          <w:szCs w:val="28"/>
          <w:lang w:eastAsia="ar-SA"/>
        </w:rPr>
        <w:t>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типа водозабора (отдельные скважины, группы скважин, линейный ряд скважин, горизонтальные дрены и др.);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величины водозабора (расхода воды) и понижения уровня подземных вод;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гидрологических особенностей водоносного пласта, условий его питания и дренирования.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второго пояса ЗСО определяется гидродинамическими расчетами, исходя из условий, что микробное загрязнение, поступающее в водоносный пласт за пределами второго пояса, не достигает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gramStart"/>
      <w:r w:rsidRPr="0069178B">
        <w:rPr>
          <w:sz w:val="28"/>
          <w:szCs w:val="28"/>
          <w:lang w:eastAsia="ar-SA"/>
        </w:rPr>
        <w:lastRenderedPageBreak/>
        <w:t>Основными параметрами, определяющими расстояние от границ второго пояса ЗСО до водозабора является</w:t>
      </w:r>
      <w:proofErr w:type="gramEnd"/>
      <w:r w:rsidRPr="0069178B">
        <w:rPr>
          <w:sz w:val="28"/>
          <w:szCs w:val="28"/>
          <w:lang w:eastAsia="ar-SA"/>
        </w:rPr>
        <w:t xml:space="preserve"> время продвижения микробного загрязнения с потоком подземных вод к водозабору </w:t>
      </w:r>
      <w:r w:rsidRPr="0069178B">
        <w:rPr>
          <w:i/>
          <w:iCs/>
          <w:sz w:val="28"/>
          <w:szCs w:val="28"/>
          <w:lang w:eastAsia="ar-SA"/>
        </w:rPr>
        <w:t>(</w:t>
      </w: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proofErr w:type="spellEnd"/>
      <w:r w:rsidRPr="0069178B">
        <w:rPr>
          <w:i/>
          <w:iCs/>
          <w:sz w:val="28"/>
          <w:szCs w:val="28"/>
          <w:lang w:eastAsia="ar-SA"/>
        </w:rPr>
        <w:t xml:space="preserve">). </w:t>
      </w:r>
      <w:r w:rsidRPr="0069178B">
        <w:rPr>
          <w:iCs/>
          <w:sz w:val="28"/>
          <w:szCs w:val="28"/>
          <w:lang w:eastAsia="ar-SA"/>
        </w:rPr>
        <w:t xml:space="preserve"> </w:t>
      </w:r>
      <w:proofErr w:type="spellStart"/>
      <w:r w:rsidR="004F70B5">
        <w:rPr>
          <w:iCs/>
          <w:sz w:val="28"/>
          <w:szCs w:val="28"/>
          <w:lang w:eastAsia="ar-SA"/>
        </w:rPr>
        <w:t>Ташлинский</w:t>
      </w:r>
      <w:proofErr w:type="spellEnd"/>
      <w:r w:rsidRPr="0069178B">
        <w:rPr>
          <w:iCs/>
          <w:sz w:val="28"/>
          <w:szCs w:val="28"/>
          <w:lang w:eastAsia="ar-SA"/>
        </w:rPr>
        <w:t xml:space="preserve"> район </w:t>
      </w:r>
      <w:r w:rsidRPr="00362941">
        <w:rPr>
          <w:iCs/>
          <w:sz w:val="28"/>
          <w:szCs w:val="28"/>
          <w:lang w:eastAsia="ar-SA"/>
        </w:rPr>
        <w:t>находится в II</w:t>
      </w:r>
      <w:r w:rsidR="00362941" w:rsidRPr="00362941">
        <w:rPr>
          <w:iCs/>
          <w:sz w:val="28"/>
          <w:szCs w:val="28"/>
          <w:lang w:val="en-US" w:eastAsia="ar-SA"/>
        </w:rPr>
        <w:t>I</w:t>
      </w:r>
      <w:r w:rsidRPr="00362941">
        <w:rPr>
          <w:iCs/>
          <w:sz w:val="28"/>
          <w:szCs w:val="28"/>
          <w:lang w:eastAsia="ar-SA"/>
        </w:rPr>
        <w:t xml:space="preserve"> климатическом районе (СНиП 23.01.99 «Строительная климатология»), п</w:t>
      </w:r>
      <w:r w:rsidRPr="0069178B">
        <w:rPr>
          <w:iCs/>
          <w:sz w:val="28"/>
          <w:szCs w:val="28"/>
          <w:lang w:eastAsia="ar-SA"/>
        </w:rPr>
        <w:t>одзе</w:t>
      </w:r>
      <w:r w:rsidRPr="0069178B">
        <w:rPr>
          <w:iCs/>
          <w:sz w:val="28"/>
          <w:szCs w:val="28"/>
          <w:lang w:eastAsia="ar-SA"/>
        </w:rPr>
        <w:t>м</w:t>
      </w:r>
      <w:r w:rsidRPr="0069178B">
        <w:rPr>
          <w:iCs/>
          <w:sz w:val="28"/>
          <w:szCs w:val="28"/>
          <w:lang w:eastAsia="ar-SA"/>
        </w:rPr>
        <w:t xml:space="preserve">ные воды характеризуются достаточной степенью защищенности, исходя из этого для </w:t>
      </w:r>
      <w:proofErr w:type="spellStart"/>
      <w:r w:rsidR="000955E8">
        <w:rPr>
          <w:iCs/>
          <w:sz w:val="28"/>
          <w:szCs w:val="28"/>
          <w:lang w:eastAsia="ar-SA"/>
        </w:rPr>
        <w:t>Ташлинского</w:t>
      </w:r>
      <w:proofErr w:type="spellEnd"/>
      <w:r w:rsidRPr="0069178B">
        <w:rPr>
          <w:iCs/>
          <w:sz w:val="28"/>
          <w:szCs w:val="28"/>
          <w:lang w:eastAsia="ar-SA"/>
        </w:rPr>
        <w:t xml:space="preserve"> района </w:t>
      </w:r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r w:rsidRPr="0069178B">
        <w:rPr>
          <w:i/>
          <w:iCs/>
          <w:sz w:val="28"/>
          <w:szCs w:val="28"/>
          <w:lang w:eastAsia="ar-SA"/>
        </w:rPr>
        <w:t>=</w:t>
      </w:r>
      <w:r w:rsidR="00362941" w:rsidRPr="00362941">
        <w:rPr>
          <w:i/>
          <w:iCs/>
          <w:sz w:val="28"/>
          <w:szCs w:val="28"/>
          <w:lang w:eastAsia="ar-SA"/>
        </w:rPr>
        <w:t>1</w:t>
      </w:r>
      <w:r w:rsidRPr="0069178B">
        <w:rPr>
          <w:i/>
          <w:iCs/>
          <w:sz w:val="28"/>
          <w:szCs w:val="28"/>
          <w:lang w:eastAsia="ar-SA"/>
        </w:rPr>
        <w:t>00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третьего пояса ЗСО, предназначенного для защиты водоносного пласта от химических загрязнений, также определяется гидродинамическими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четами. При этом следует исходить из того, что время движения химического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грязнения к водозабору должно быть больше расчетного </w:t>
      </w: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proofErr w:type="spellEnd"/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proofErr w:type="spellEnd"/>
      <w:r w:rsidRPr="0069178B">
        <w:rPr>
          <w:sz w:val="28"/>
          <w:szCs w:val="28"/>
          <w:lang w:eastAsia="ar-SA"/>
        </w:rPr>
        <w:t xml:space="preserve"> принимается как срок эксплуатации водозабора (обычный срок эксплу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тации водозабора - 25-50 лет).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Ширину санитарно-защитной полосы водоводов  следует принимать при наличии грунтовых вод не менее 50 м,  при отсутствии грунтовых вод не менее 10 м по обе стороны водопровода.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Не допускается прокладка водоводов по территории свалок, полей ассен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зации, полей фильтрации, полей орошения кладбищ, скотомогильников, а также  прокладка магистральных водоводов по территории промышленных и сельскох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зяйственных предприятий.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Регламенты </w:t>
      </w:r>
      <w:proofErr w:type="gramStart"/>
      <w:r w:rsidRPr="0069178B">
        <w:rPr>
          <w:b/>
          <w:sz w:val="28"/>
          <w:szCs w:val="28"/>
          <w:lang w:eastAsia="ar-SA"/>
        </w:rPr>
        <w:t>использования территории зон санитарной охраны по</w:t>
      </w:r>
      <w:r w:rsidRPr="0069178B">
        <w:rPr>
          <w:b/>
          <w:sz w:val="28"/>
          <w:szCs w:val="28"/>
          <w:lang w:eastAsia="ar-SA"/>
        </w:rPr>
        <w:t>д</w:t>
      </w:r>
      <w:r w:rsidRPr="0069178B">
        <w:rPr>
          <w:b/>
          <w:sz w:val="28"/>
          <w:szCs w:val="28"/>
          <w:lang w:eastAsia="ar-SA"/>
        </w:rPr>
        <w:t>земных источников водоснабжения</w:t>
      </w:r>
      <w:proofErr w:type="gramEnd"/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62"/>
        <w:gridCol w:w="4320"/>
        <w:gridCol w:w="3083"/>
      </w:tblGrid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Наименование зон и поясов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Запрещается</w:t>
            </w: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Допускается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>I</w:t>
            </w:r>
            <w:r w:rsidRPr="002D28CA">
              <w:rPr>
                <w:lang w:eastAsia="ar-SA"/>
              </w:rPr>
              <w:t xml:space="preserve"> пояс ЗСО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Все виды строительства;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Выпуск любых стоков;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Размещение жилых и </w:t>
            </w:r>
            <w:proofErr w:type="spellStart"/>
            <w:r w:rsidRPr="002D28CA">
              <w:rPr>
                <w:lang w:eastAsia="ar-SA"/>
              </w:rPr>
              <w:t>хозбытовых</w:t>
            </w:r>
            <w:proofErr w:type="spellEnd"/>
            <w:r w:rsidRPr="002D28CA">
              <w:rPr>
                <w:lang w:eastAsia="ar-SA"/>
              </w:rPr>
              <w:t xml:space="preserve"> зданий;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Проживание людей;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Посадка высокоствольных деревьев;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Применение ядохимикатов и удобр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Ограждение и охрана;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Озеленение;</w:t>
            </w:r>
          </w:p>
          <w:p w:rsidR="0069178B" w:rsidRPr="002D28CA" w:rsidRDefault="00B45DC2" w:rsidP="002D28CA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 xml:space="preserve">- </w:t>
            </w:r>
            <w:r w:rsidR="0069178B" w:rsidRPr="002D28CA">
              <w:rPr>
                <w:lang w:eastAsia="ar-SA"/>
              </w:rPr>
              <w:t>Отвод поверхностного стока на очистные соор</w:t>
            </w:r>
            <w:r w:rsidR="0069178B" w:rsidRPr="002D28CA">
              <w:rPr>
                <w:lang w:eastAsia="ar-SA"/>
              </w:rPr>
              <w:t>у</w:t>
            </w:r>
            <w:r w:rsidR="0069178B" w:rsidRPr="002D28CA">
              <w:rPr>
                <w:lang w:eastAsia="ar-SA"/>
              </w:rPr>
              <w:t>жения.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 xml:space="preserve">II </w:t>
            </w:r>
            <w:r w:rsidRPr="002D28CA">
              <w:rPr>
                <w:lang w:eastAsia="ar-SA"/>
              </w:rPr>
              <w:t xml:space="preserve">и </w:t>
            </w:r>
            <w:r w:rsidRPr="002D28CA">
              <w:rPr>
                <w:lang w:val="en-US" w:eastAsia="ar-SA"/>
              </w:rPr>
              <w:t>III</w:t>
            </w:r>
            <w:r w:rsidRPr="002D28CA">
              <w:rPr>
                <w:lang w:eastAsia="ar-SA"/>
              </w:rPr>
              <w:t xml:space="preserve"> пояса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Размещение складов ГСМ, </w:t>
            </w:r>
            <w:proofErr w:type="spellStart"/>
            <w:proofErr w:type="gramStart"/>
            <w:r w:rsidRPr="002D28CA">
              <w:rPr>
                <w:lang w:eastAsia="ar-SA"/>
              </w:rPr>
              <w:t>ядохими-катов</w:t>
            </w:r>
            <w:proofErr w:type="spellEnd"/>
            <w:proofErr w:type="gramEnd"/>
            <w:r w:rsidRPr="002D28CA">
              <w:rPr>
                <w:lang w:eastAsia="ar-SA"/>
              </w:rPr>
              <w:t xml:space="preserve">, минеральных удобрений, </w:t>
            </w:r>
            <w:proofErr w:type="spellStart"/>
            <w:r w:rsidRPr="002D28CA">
              <w:rPr>
                <w:lang w:eastAsia="ar-SA"/>
              </w:rPr>
              <w:t>нако-пителей</w:t>
            </w:r>
            <w:proofErr w:type="spellEnd"/>
            <w:r w:rsidRPr="002D28CA">
              <w:rPr>
                <w:lang w:eastAsia="ar-SA"/>
              </w:rPr>
              <w:t xml:space="preserve">  </w:t>
            </w:r>
            <w:proofErr w:type="spellStart"/>
            <w:r w:rsidRPr="002D28CA">
              <w:rPr>
                <w:lang w:eastAsia="ar-SA"/>
              </w:rPr>
              <w:t>промстоков</w:t>
            </w:r>
            <w:proofErr w:type="spellEnd"/>
            <w:r w:rsidRPr="002D28CA">
              <w:rPr>
                <w:lang w:eastAsia="ar-SA"/>
              </w:rPr>
              <w:t xml:space="preserve">, </w:t>
            </w:r>
            <w:proofErr w:type="spellStart"/>
            <w:r w:rsidRPr="002D28CA">
              <w:rPr>
                <w:lang w:eastAsia="ar-SA"/>
              </w:rPr>
              <w:t>шламохранилищ</w:t>
            </w:r>
            <w:proofErr w:type="spellEnd"/>
            <w:r w:rsidRPr="002D28CA">
              <w:rPr>
                <w:lang w:eastAsia="ar-SA"/>
              </w:rPr>
              <w:t>, кладбищ, скотомогильников, полей а</w:t>
            </w:r>
            <w:r w:rsidRPr="002D28CA">
              <w:rPr>
                <w:lang w:eastAsia="ar-SA"/>
              </w:rPr>
              <w:t>с</w:t>
            </w:r>
            <w:r w:rsidRPr="002D28CA">
              <w:rPr>
                <w:lang w:eastAsia="ar-SA"/>
              </w:rPr>
              <w:t>сенизации, полей фильтрации, навоз</w:t>
            </w:r>
            <w:r w:rsidRPr="002D28CA">
              <w:rPr>
                <w:lang w:eastAsia="ar-SA"/>
              </w:rPr>
              <w:t>о</w:t>
            </w:r>
            <w:r w:rsidRPr="002D28CA">
              <w:rPr>
                <w:lang w:eastAsia="ar-SA"/>
              </w:rPr>
              <w:t>хранилищ, силосных траншей, живо</w:t>
            </w:r>
            <w:r w:rsidRPr="002D28CA">
              <w:rPr>
                <w:lang w:eastAsia="ar-SA"/>
              </w:rPr>
              <w:t>т</w:t>
            </w:r>
            <w:r w:rsidRPr="002D28CA">
              <w:rPr>
                <w:lang w:eastAsia="ar-SA"/>
              </w:rPr>
              <w:t>новодческих и птицеводческих пре</w:t>
            </w:r>
            <w:r w:rsidRPr="002D28CA">
              <w:rPr>
                <w:lang w:eastAsia="ar-SA"/>
              </w:rPr>
              <w:t>д</w:t>
            </w:r>
            <w:r w:rsidRPr="002D28CA">
              <w:rPr>
                <w:lang w:eastAsia="ar-SA"/>
              </w:rPr>
              <w:t>приятий, выпас скота;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Применение удобрений и </w:t>
            </w:r>
            <w:proofErr w:type="spellStart"/>
            <w:proofErr w:type="gramStart"/>
            <w:r w:rsidRPr="002D28CA">
              <w:rPr>
                <w:lang w:eastAsia="ar-SA"/>
              </w:rPr>
              <w:t>ядохимика-тов</w:t>
            </w:r>
            <w:proofErr w:type="spellEnd"/>
            <w:proofErr w:type="gramEnd"/>
            <w:r w:rsidRPr="002D28CA">
              <w:rPr>
                <w:lang w:eastAsia="ar-SA"/>
              </w:rPr>
              <w:t>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Рубка леса главного пользования и реконструкции;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Сброс промышленных, </w:t>
            </w:r>
            <w:proofErr w:type="spellStart"/>
            <w:proofErr w:type="gramStart"/>
            <w:r w:rsidRPr="002D28CA">
              <w:rPr>
                <w:lang w:eastAsia="ar-SA"/>
              </w:rPr>
              <w:t>сельскохозяй-ственных</w:t>
            </w:r>
            <w:proofErr w:type="spellEnd"/>
            <w:proofErr w:type="gramEnd"/>
            <w:r w:rsidRPr="002D28CA">
              <w:rPr>
                <w:lang w:eastAsia="ar-SA"/>
              </w:rPr>
              <w:t xml:space="preserve">, городских и ливневых </w:t>
            </w:r>
            <w:proofErr w:type="spellStart"/>
            <w:r w:rsidRPr="002D28CA">
              <w:rPr>
                <w:lang w:eastAsia="ar-SA"/>
              </w:rPr>
              <w:t>сточ-ных</w:t>
            </w:r>
            <w:proofErr w:type="spellEnd"/>
            <w:r w:rsidRPr="002D28CA">
              <w:rPr>
                <w:lang w:eastAsia="ar-SA"/>
              </w:rPr>
              <w:t xml:space="preserve"> вод, содержание в которых хим</w:t>
            </w:r>
            <w:r w:rsidRPr="002D28CA">
              <w:rPr>
                <w:lang w:eastAsia="ar-SA"/>
              </w:rPr>
              <w:t>и</w:t>
            </w:r>
            <w:r w:rsidRPr="002D28CA">
              <w:rPr>
                <w:lang w:eastAsia="ar-SA"/>
              </w:rPr>
              <w:lastRenderedPageBreak/>
              <w:t xml:space="preserve">ческих веществ и </w:t>
            </w:r>
            <w:proofErr w:type="spellStart"/>
            <w:r w:rsidRPr="002D28CA">
              <w:rPr>
                <w:lang w:eastAsia="ar-SA"/>
              </w:rPr>
              <w:t>микроорганиз-мов</w:t>
            </w:r>
            <w:proofErr w:type="spellEnd"/>
            <w:r w:rsidRPr="002D28CA">
              <w:rPr>
                <w:lang w:eastAsia="ar-SA"/>
              </w:rPr>
              <w:t xml:space="preserve"> превышает установленные нормы;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Закачка отработанных вод в </w:t>
            </w:r>
            <w:proofErr w:type="spellStart"/>
            <w:r w:rsidRPr="002D28CA">
              <w:rPr>
                <w:lang w:eastAsia="ar-SA"/>
              </w:rPr>
              <w:t>подзем-ные</w:t>
            </w:r>
            <w:proofErr w:type="spellEnd"/>
            <w:r w:rsidRPr="002D28CA">
              <w:rPr>
                <w:lang w:eastAsia="ar-SA"/>
              </w:rPr>
              <w:t xml:space="preserve"> горизонты, </w:t>
            </w:r>
            <w:proofErr w:type="gramStart"/>
            <w:r w:rsidRPr="002D28CA">
              <w:rPr>
                <w:lang w:eastAsia="ar-SA"/>
              </w:rPr>
              <w:t>подземное</w:t>
            </w:r>
            <w:proofErr w:type="gramEnd"/>
            <w:r w:rsidRPr="002D28CA">
              <w:rPr>
                <w:lang w:eastAsia="ar-SA"/>
              </w:rPr>
              <w:t xml:space="preserve"> </w:t>
            </w:r>
            <w:proofErr w:type="spellStart"/>
            <w:r w:rsidRPr="002D28CA">
              <w:rPr>
                <w:lang w:eastAsia="ar-SA"/>
              </w:rPr>
              <w:t>складирова-ние</w:t>
            </w:r>
            <w:proofErr w:type="spellEnd"/>
            <w:r w:rsidRPr="002D28CA">
              <w:rPr>
                <w:lang w:eastAsia="ar-SA"/>
              </w:rPr>
              <w:t xml:space="preserve"> твёрдых отходов и разработка недр земли.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lastRenderedPageBreak/>
              <w:t>- Выявление, тампониров</w:t>
            </w:r>
            <w:r w:rsidRPr="002D28CA">
              <w:rPr>
                <w:lang w:eastAsia="ar-SA"/>
              </w:rPr>
              <w:t>а</w:t>
            </w:r>
            <w:r w:rsidRPr="002D28CA">
              <w:rPr>
                <w:lang w:eastAsia="ar-SA"/>
              </w:rPr>
              <w:t>ние или восстановление всех старых, бездейству</w:t>
            </w:r>
            <w:r w:rsidRPr="002D28CA">
              <w:rPr>
                <w:lang w:eastAsia="ar-SA"/>
              </w:rPr>
              <w:t>ю</w:t>
            </w:r>
            <w:r w:rsidRPr="002D28CA">
              <w:rPr>
                <w:lang w:eastAsia="ar-SA"/>
              </w:rPr>
              <w:t>щих, дефектных или н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правильно эксплуатиру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мых скважин, предста</w:t>
            </w:r>
            <w:r w:rsidRPr="002D28CA">
              <w:rPr>
                <w:lang w:eastAsia="ar-SA"/>
              </w:rPr>
              <w:t>в</w:t>
            </w:r>
            <w:r w:rsidRPr="002D28CA">
              <w:rPr>
                <w:lang w:eastAsia="ar-SA"/>
              </w:rPr>
              <w:t>ляющих опасность в части возможности загрязнения водоносных горизонтов;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Бурение новых скважин и новое строительство, св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занное с нарушением по</w:t>
            </w:r>
            <w:r w:rsidRPr="002D28CA">
              <w:rPr>
                <w:lang w:eastAsia="ar-SA"/>
              </w:rPr>
              <w:t>ч</w:t>
            </w:r>
            <w:r w:rsidRPr="002D28CA">
              <w:rPr>
                <w:lang w:eastAsia="ar-SA"/>
              </w:rPr>
              <w:t>венного покрова, (при об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 xml:space="preserve">зательном согласовании с центром государственного </w:t>
            </w:r>
            <w:r w:rsidRPr="002D28CA">
              <w:rPr>
                <w:lang w:eastAsia="ar-SA"/>
              </w:rPr>
              <w:lastRenderedPageBreak/>
              <w:t>санитарно-эпидемиологического на</w:t>
            </w:r>
            <w:r w:rsidRPr="002D28CA">
              <w:rPr>
                <w:lang w:eastAsia="ar-SA"/>
              </w:rPr>
              <w:t>д</w:t>
            </w:r>
            <w:r w:rsidRPr="002D28CA">
              <w:rPr>
                <w:lang w:eastAsia="ar-SA"/>
              </w:rPr>
              <w:t>зора);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Мероприятия по санита</w:t>
            </w:r>
            <w:r w:rsidRPr="002D28CA">
              <w:rPr>
                <w:lang w:eastAsia="ar-SA"/>
              </w:rPr>
              <w:t>р</w:t>
            </w:r>
            <w:r w:rsidRPr="002D28CA">
              <w:rPr>
                <w:lang w:eastAsia="ar-SA"/>
              </w:rPr>
              <w:t xml:space="preserve">ной охране </w:t>
            </w:r>
            <w:proofErr w:type="spellStart"/>
            <w:r w:rsidRPr="002D28CA">
              <w:rPr>
                <w:lang w:eastAsia="ar-SA"/>
              </w:rPr>
              <w:t>поверностных</w:t>
            </w:r>
            <w:proofErr w:type="spellEnd"/>
            <w:r w:rsidRPr="002D28CA">
              <w:rPr>
                <w:lang w:eastAsia="ar-SA"/>
              </w:rPr>
              <w:t xml:space="preserve"> вод. 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42464" w:rsidRDefault="00D4246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Default="006D55DF" w:rsidP="006D55DF">
      <w:pPr>
        <w:pStyle w:val="a9"/>
        <w:ind w:left="0"/>
        <w:jc w:val="both"/>
        <w:rPr>
          <w:sz w:val="28"/>
          <w:szCs w:val="28"/>
          <w:lang w:eastAsia="ar-S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35051" cy="6408751"/>
            <wp:effectExtent l="0" t="0" r="0" b="0"/>
            <wp:docPr id="3" name="Рисунок 3" descr="\\Tatianassd\2016\ЭПБ\2021\Ташла\Водоснабжение\Алексеевский\Схемы\новая\с. Алексеевка, водоснабжение новая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Tatianassd\2016\ЭПБ\2021\Ташла\Водоснабжение\Алексеевский\Схемы\новая\с. Алексеевка, водоснабжение новая схем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762" cy="641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464" w:rsidRDefault="00D42464" w:rsidP="003D1D90">
      <w:pPr>
        <w:pStyle w:val="a9"/>
        <w:ind w:left="0"/>
        <w:jc w:val="center"/>
        <w:rPr>
          <w:sz w:val="28"/>
          <w:szCs w:val="28"/>
          <w:lang w:eastAsia="ar-SA"/>
        </w:rPr>
      </w:pPr>
    </w:p>
    <w:p w:rsidR="0069178B" w:rsidRPr="0069178B" w:rsidRDefault="0069178B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r w:rsidRPr="00B653DE">
        <w:rPr>
          <w:sz w:val="28"/>
          <w:szCs w:val="28"/>
          <w:lang w:eastAsia="ar-SA"/>
        </w:rPr>
        <w:t xml:space="preserve">Схема водоснабжения </w:t>
      </w:r>
      <w:r w:rsidR="00362941" w:rsidRPr="00B653DE">
        <w:rPr>
          <w:sz w:val="28"/>
          <w:szCs w:val="28"/>
          <w:lang w:val="en-US" w:eastAsia="ar-SA"/>
        </w:rPr>
        <w:t>c</w:t>
      </w:r>
      <w:r w:rsidR="00362941" w:rsidRPr="00B653DE">
        <w:rPr>
          <w:sz w:val="28"/>
          <w:szCs w:val="28"/>
          <w:lang w:eastAsia="ar-SA"/>
        </w:rPr>
        <w:t xml:space="preserve">. </w:t>
      </w:r>
      <w:r w:rsidR="00AA3B27" w:rsidRPr="00B653DE">
        <w:rPr>
          <w:sz w:val="28"/>
          <w:szCs w:val="28"/>
          <w:lang w:eastAsia="ar-SA"/>
        </w:rPr>
        <w:t>Алексеевка</w:t>
      </w:r>
      <w:r w:rsidRPr="00B653DE">
        <w:rPr>
          <w:sz w:val="28"/>
          <w:szCs w:val="28"/>
          <w:lang w:eastAsia="ar-SA"/>
        </w:rPr>
        <w:t xml:space="preserve"> </w:t>
      </w:r>
      <w:proofErr w:type="spellStart"/>
      <w:r w:rsidR="000955E8" w:rsidRPr="00B653DE">
        <w:rPr>
          <w:sz w:val="28"/>
          <w:szCs w:val="28"/>
          <w:lang w:eastAsia="ar-SA"/>
        </w:rPr>
        <w:t>Ташлинского</w:t>
      </w:r>
      <w:proofErr w:type="spellEnd"/>
      <w:r w:rsidRPr="00B653DE">
        <w:rPr>
          <w:sz w:val="28"/>
          <w:szCs w:val="28"/>
          <w:lang w:eastAsia="ar-SA"/>
        </w:rPr>
        <w:t xml:space="preserve"> района </w:t>
      </w:r>
      <w:r w:rsidR="000955E8" w:rsidRPr="00B653DE">
        <w:rPr>
          <w:sz w:val="28"/>
          <w:szCs w:val="28"/>
          <w:lang w:eastAsia="ar-SA"/>
        </w:rPr>
        <w:t>Оренбургской</w:t>
      </w:r>
      <w:r w:rsidRPr="00B653DE">
        <w:rPr>
          <w:sz w:val="28"/>
          <w:szCs w:val="28"/>
          <w:lang w:eastAsia="ar-SA"/>
        </w:rPr>
        <w:t xml:space="preserve"> области</w:t>
      </w:r>
    </w:p>
    <w:p w:rsidR="002D28CA" w:rsidRDefault="002D28C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42464" w:rsidRDefault="00D4246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Протяженность водопровода </w:t>
      </w:r>
      <w:r w:rsidR="00DB3984">
        <w:rPr>
          <w:sz w:val="28"/>
          <w:szCs w:val="28"/>
          <w:lang w:eastAsia="ar-SA"/>
        </w:rPr>
        <w:t>10,65</w:t>
      </w:r>
      <w:r w:rsidRPr="0069178B">
        <w:rPr>
          <w:sz w:val="28"/>
          <w:szCs w:val="28"/>
          <w:lang w:eastAsia="ar-SA"/>
        </w:rPr>
        <w:t xml:space="preserve"> км.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Основные данные по существующим водозаборным узлам и скважинам, их месторасположение и характеристика представлены в таблице </w:t>
      </w:r>
      <w:r w:rsidR="009F7F05">
        <w:rPr>
          <w:sz w:val="28"/>
          <w:szCs w:val="28"/>
          <w:lang w:eastAsia="ar-SA"/>
        </w:rPr>
        <w:t>2.1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E63B4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E63B4A">
        <w:rPr>
          <w:sz w:val="28"/>
          <w:szCs w:val="28"/>
          <w:lang w:eastAsia="ar-SA"/>
        </w:rPr>
        <w:t xml:space="preserve">Таблица </w:t>
      </w:r>
      <w:r w:rsidR="00E63B4A" w:rsidRPr="00E63B4A">
        <w:rPr>
          <w:sz w:val="28"/>
          <w:szCs w:val="28"/>
          <w:lang w:eastAsia="ar-SA"/>
        </w:rPr>
        <w:t>2.1 –</w:t>
      </w:r>
      <w:r w:rsidRPr="00E63B4A">
        <w:rPr>
          <w:sz w:val="28"/>
          <w:szCs w:val="28"/>
          <w:lang w:eastAsia="ar-SA"/>
        </w:rPr>
        <w:t xml:space="preserve"> Характеристика существующих водозаборных узлов</w:t>
      </w:r>
    </w:p>
    <w:tbl>
      <w:tblPr>
        <w:tblpPr w:leftFromText="180" w:rightFromText="180" w:vertAnchor="text" w:horzAnchor="margin" w:tblpY="12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1"/>
        <w:gridCol w:w="2241"/>
        <w:gridCol w:w="1842"/>
        <w:gridCol w:w="1701"/>
        <w:gridCol w:w="1456"/>
        <w:gridCol w:w="2230"/>
      </w:tblGrid>
      <w:tr w:rsidR="0069178B" w:rsidRPr="002D28CA" w:rsidTr="002D28CA">
        <w:tc>
          <w:tcPr>
            <w:tcW w:w="56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№</w:t>
            </w:r>
          </w:p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gramStart"/>
            <w:r w:rsidRPr="002D28CA">
              <w:rPr>
                <w:b/>
                <w:sz w:val="22"/>
                <w:szCs w:val="22"/>
                <w:lang w:eastAsia="ar-SA"/>
              </w:rPr>
              <w:t>п</w:t>
            </w:r>
            <w:proofErr w:type="gramEnd"/>
            <w:r w:rsidRPr="002D28CA">
              <w:rPr>
                <w:b/>
                <w:sz w:val="22"/>
                <w:szCs w:val="22"/>
                <w:lang w:eastAsia="ar-SA"/>
              </w:rPr>
              <w:t>/п</w:t>
            </w:r>
          </w:p>
        </w:tc>
        <w:tc>
          <w:tcPr>
            <w:tcW w:w="224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Населённый пункт</w:t>
            </w:r>
          </w:p>
        </w:tc>
        <w:tc>
          <w:tcPr>
            <w:tcW w:w="1842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Состав водоз</w:t>
            </w:r>
            <w:r w:rsidRPr="002D28CA">
              <w:rPr>
                <w:b/>
                <w:sz w:val="22"/>
                <w:szCs w:val="22"/>
                <w:lang w:eastAsia="ar-SA"/>
              </w:rPr>
              <w:t>а</w:t>
            </w:r>
            <w:r w:rsidRPr="002D28CA">
              <w:rPr>
                <w:b/>
                <w:sz w:val="22"/>
                <w:szCs w:val="22"/>
                <w:lang w:eastAsia="ar-SA"/>
              </w:rPr>
              <w:t>борного узла</w:t>
            </w:r>
          </w:p>
        </w:tc>
        <w:tc>
          <w:tcPr>
            <w:tcW w:w="170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Год ввода в эксплуатацию</w:t>
            </w:r>
          </w:p>
        </w:tc>
        <w:tc>
          <w:tcPr>
            <w:tcW w:w="1456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spellStart"/>
            <w:proofErr w:type="gramStart"/>
            <w:r w:rsidRPr="002D28CA">
              <w:rPr>
                <w:b/>
                <w:sz w:val="22"/>
                <w:szCs w:val="22"/>
                <w:lang w:eastAsia="ar-SA"/>
              </w:rPr>
              <w:t>Производи-тельность</w:t>
            </w:r>
            <w:proofErr w:type="spellEnd"/>
            <w:proofErr w:type="gramEnd"/>
            <w:r w:rsidRPr="002D28CA">
              <w:rPr>
                <w:b/>
                <w:sz w:val="22"/>
                <w:szCs w:val="22"/>
                <w:lang w:eastAsia="ar-SA"/>
              </w:rPr>
              <w:t>, тыс. м³/</w:t>
            </w:r>
            <w:proofErr w:type="spellStart"/>
            <w:r w:rsidRPr="002D28CA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  <w:r w:rsidRPr="002D28CA">
              <w:rPr>
                <w:b/>
                <w:sz w:val="22"/>
                <w:szCs w:val="22"/>
                <w:lang w:eastAsia="ar-SA"/>
              </w:rPr>
              <w:t>.</w:t>
            </w:r>
          </w:p>
        </w:tc>
        <w:tc>
          <w:tcPr>
            <w:tcW w:w="2230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Мощность эл. дв</w:t>
            </w:r>
            <w:r w:rsidRPr="002D28CA">
              <w:rPr>
                <w:b/>
                <w:sz w:val="22"/>
                <w:szCs w:val="22"/>
                <w:lang w:eastAsia="ar-SA"/>
              </w:rPr>
              <w:t>и</w:t>
            </w:r>
            <w:r w:rsidRPr="002D28CA">
              <w:rPr>
                <w:b/>
                <w:sz w:val="22"/>
                <w:szCs w:val="22"/>
                <w:lang w:eastAsia="ar-SA"/>
              </w:rPr>
              <w:t>гателя и марка в</w:t>
            </w:r>
            <w:r w:rsidRPr="002D28CA">
              <w:rPr>
                <w:b/>
                <w:sz w:val="22"/>
                <w:szCs w:val="22"/>
                <w:lang w:eastAsia="ar-SA"/>
              </w:rPr>
              <w:t>о</w:t>
            </w:r>
            <w:r w:rsidRPr="002D28CA">
              <w:rPr>
                <w:b/>
                <w:sz w:val="22"/>
                <w:szCs w:val="22"/>
                <w:lang w:eastAsia="ar-SA"/>
              </w:rPr>
              <w:t>дяного насоса</w:t>
            </w:r>
          </w:p>
        </w:tc>
      </w:tr>
      <w:tr w:rsidR="008A70FE" w:rsidRPr="002D28CA" w:rsidTr="00362941">
        <w:tc>
          <w:tcPr>
            <w:tcW w:w="561" w:type="dxa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1.</w:t>
            </w:r>
          </w:p>
        </w:tc>
        <w:tc>
          <w:tcPr>
            <w:tcW w:w="2241" w:type="dxa"/>
            <w:vMerge w:val="restart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proofErr w:type="gramStart"/>
            <w:r>
              <w:rPr>
                <w:sz w:val="22"/>
                <w:szCs w:val="22"/>
                <w:lang w:eastAsia="ar-SA"/>
              </w:rPr>
              <w:t>с</w:t>
            </w:r>
            <w:proofErr w:type="gramEnd"/>
            <w:r>
              <w:rPr>
                <w:sz w:val="22"/>
                <w:szCs w:val="22"/>
                <w:lang w:eastAsia="ar-SA"/>
              </w:rPr>
              <w:t>. Алексеевка</w:t>
            </w:r>
          </w:p>
        </w:tc>
        <w:tc>
          <w:tcPr>
            <w:tcW w:w="1842" w:type="dxa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8A70FE" w:rsidRPr="002D28CA" w:rsidRDefault="008A70FE" w:rsidP="008A70F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1986 г.г.</w:t>
            </w:r>
          </w:p>
        </w:tc>
        <w:tc>
          <w:tcPr>
            <w:tcW w:w="1456" w:type="dxa"/>
            <w:shd w:val="clear" w:color="auto" w:fill="auto"/>
            <w:vAlign w:val="center"/>
          </w:tcPr>
          <w:p w:rsidR="008A70FE" w:rsidRPr="002D28CA" w:rsidRDefault="008A70FE" w:rsidP="00362941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 w:rsidRPr="008A70FE">
              <w:rPr>
                <w:sz w:val="22"/>
                <w:szCs w:val="22"/>
                <w:lang w:eastAsia="ar-SA"/>
              </w:rPr>
              <w:t>138,24</w:t>
            </w:r>
          </w:p>
        </w:tc>
        <w:tc>
          <w:tcPr>
            <w:tcW w:w="2230" w:type="dxa"/>
            <w:shd w:val="clear" w:color="auto" w:fill="auto"/>
          </w:tcPr>
          <w:p w:rsidR="008A70FE" w:rsidRDefault="008A70FE">
            <w:r w:rsidRPr="0044004E">
              <w:rPr>
                <w:sz w:val="22"/>
                <w:lang w:eastAsia="ar-SA"/>
              </w:rPr>
              <w:t>Насос БЦПЭ 1,6-40У</w:t>
            </w:r>
          </w:p>
        </w:tc>
      </w:tr>
      <w:tr w:rsidR="008A70FE" w:rsidRPr="002D28CA" w:rsidTr="003D1D90">
        <w:tc>
          <w:tcPr>
            <w:tcW w:w="561" w:type="dxa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2.</w:t>
            </w:r>
          </w:p>
        </w:tc>
        <w:tc>
          <w:tcPr>
            <w:tcW w:w="2241" w:type="dxa"/>
            <w:vMerge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8A70FE" w:rsidRPr="00E63B4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8A70FE" w:rsidRPr="002D28CA" w:rsidRDefault="008A70FE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8A70FE" w:rsidRDefault="008A70FE" w:rsidP="003D1D90">
            <w:pPr>
              <w:jc w:val="center"/>
            </w:pPr>
            <w:r w:rsidRPr="008A70FE">
              <w:t>138,24</w:t>
            </w:r>
          </w:p>
        </w:tc>
        <w:tc>
          <w:tcPr>
            <w:tcW w:w="2230" w:type="dxa"/>
            <w:shd w:val="clear" w:color="auto" w:fill="auto"/>
          </w:tcPr>
          <w:p w:rsidR="008A70FE" w:rsidRDefault="008A70FE">
            <w:r w:rsidRPr="0044004E">
              <w:rPr>
                <w:sz w:val="22"/>
                <w:lang w:eastAsia="ar-SA"/>
              </w:rPr>
              <w:t>Насос БЦПЭ 1,6-40У</w:t>
            </w:r>
          </w:p>
        </w:tc>
      </w:tr>
      <w:tr w:rsidR="003D1D90" w:rsidRPr="002D28CA" w:rsidTr="003D1D90">
        <w:tc>
          <w:tcPr>
            <w:tcW w:w="561" w:type="dxa"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3.</w:t>
            </w:r>
          </w:p>
        </w:tc>
        <w:tc>
          <w:tcPr>
            <w:tcW w:w="2241" w:type="dxa"/>
            <w:vMerge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3D1D90" w:rsidRPr="00E63B4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3D1D90" w:rsidRPr="002D28CA" w:rsidRDefault="003D1D90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3D1D90" w:rsidRDefault="008A70FE" w:rsidP="003D1D90">
            <w:pPr>
              <w:jc w:val="center"/>
            </w:pPr>
            <w:r w:rsidRPr="008A70FE">
              <w:t>138,24</w:t>
            </w:r>
          </w:p>
        </w:tc>
        <w:tc>
          <w:tcPr>
            <w:tcW w:w="2230" w:type="dxa"/>
            <w:shd w:val="clear" w:color="auto" w:fill="auto"/>
          </w:tcPr>
          <w:p w:rsidR="003D1D90" w:rsidRDefault="003D1D90" w:rsidP="008A70FE">
            <w:r w:rsidRPr="00203B74">
              <w:rPr>
                <w:sz w:val="22"/>
                <w:lang w:eastAsia="ar-SA"/>
              </w:rPr>
              <w:t xml:space="preserve">Насос </w:t>
            </w:r>
            <w:r w:rsidR="008A70FE">
              <w:rPr>
                <w:sz w:val="22"/>
                <w:lang w:eastAsia="ar-SA"/>
              </w:rPr>
              <w:t>БЦПЭ 1,6-40У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  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Основная масса водопроводных сетей состоит из чугунных и стальных труб различного диаметра. Лишь небольшую часть составляют трубы ПВХ. Износ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допроводных сетей составляет 80-95%.</w:t>
      </w:r>
    </w:p>
    <w:p w:rsidR="006745D7" w:rsidRPr="000726CC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Фактические потери в сетях при транспортировке  - 62% и не совпадают с расчётом РСТ. При таком состоянии дел фактические потери будут увеличиваться из-за роста аварийности на трубопроводах </w:t>
      </w:r>
      <w:proofErr w:type="spellStart"/>
      <w:r w:rsidRPr="0069178B">
        <w:rPr>
          <w:sz w:val="28"/>
          <w:szCs w:val="28"/>
          <w:lang w:eastAsia="ar-SA"/>
        </w:rPr>
        <w:t>неплотностей</w:t>
      </w:r>
      <w:proofErr w:type="spellEnd"/>
      <w:r w:rsidRPr="0069178B">
        <w:rPr>
          <w:sz w:val="28"/>
          <w:szCs w:val="28"/>
          <w:lang w:eastAsia="ar-SA"/>
        </w:rPr>
        <w:t xml:space="preserve"> в колодцах и стыках труб и запорной арматуры. Необходим срочный капитальный ремонт и </w:t>
      </w:r>
      <w:r w:rsidRPr="000726CC">
        <w:rPr>
          <w:sz w:val="28"/>
          <w:szCs w:val="28"/>
          <w:lang w:eastAsia="ar-SA"/>
        </w:rPr>
        <w:t>реконс</w:t>
      </w:r>
      <w:r w:rsidRPr="000726CC">
        <w:rPr>
          <w:sz w:val="28"/>
          <w:szCs w:val="28"/>
          <w:lang w:eastAsia="ar-SA"/>
        </w:rPr>
        <w:t>т</w:t>
      </w:r>
      <w:r w:rsidRPr="000726CC">
        <w:rPr>
          <w:sz w:val="28"/>
          <w:szCs w:val="28"/>
          <w:lang w:eastAsia="ar-SA"/>
        </w:rPr>
        <w:t>рукция системы водоснабжения.</w:t>
      </w:r>
    </w:p>
    <w:p w:rsidR="0069178B" w:rsidRPr="000726CC" w:rsidRDefault="0069178B" w:rsidP="0069178B">
      <w:pPr>
        <w:pStyle w:val="a9"/>
        <w:ind w:left="0" w:firstLine="709"/>
        <w:jc w:val="both"/>
        <w:rPr>
          <w:sz w:val="28"/>
          <w:szCs w:val="28"/>
          <w:u w:val="single"/>
          <w:lang w:eastAsia="ar-SA"/>
        </w:rPr>
      </w:pPr>
      <w:r w:rsidRPr="000726CC">
        <w:rPr>
          <w:sz w:val="28"/>
          <w:szCs w:val="28"/>
          <w:u w:val="single"/>
          <w:lang w:eastAsia="ar-SA"/>
        </w:rPr>
        <w:t>Описание технологического цикла водо</w:t>
      </w:r>
      <w:r w:rsidR="000C3E41" w:rsidRPr="000726CC">
        <w:rPr>
          <w:sz w:val="28"/>
          <w:szCs w:val="28"/>
          <w:u w:val="single"/>
          <w:lang w:eastAsia="ar-SA"/>
        </w:rPr>
        <w:t xml:space="preserve">снабжения </w:t>
      </w:r>
      <w:proofErr w:type="gramStart"/>
      <w:r w:rsidR="000C3E41" w:rsidRPr="000726CC">
        <w:rPr>
          <w:sz w:val="28"/>
          <w:szCs w:val="28"/>
          <w:u w:val="single"/>
          <w:lang w:eastAsia="ar-SA"/>
        </w:rPr>
        <w:t>в</w:t>
      </w:r>
      <w:proofErr w:type="gramEnd"/>
      <w:r w:rsidR="000C3E41" w:rsidRPr="000726CC">
        <w:rPr>
          <w:sz w:val="28"/>
          <w:szCs w:val="28"/>
          <w:u w:val="single"/>
          <w:lang w:eastAsia="ar-SA"/>
        </w:rPr>
        <w:t xml:space="preserve"> с. </w:t>
      </w:r>
      <w:r w:rsidR="00AA3B27" w:rsidRPr="000726CC">
        <w:rPr>
          <w:sz w:val="28"/>
          <w:szCs w:val="28"/>
          <w:u w:val="single"/>
          <w:lang w:eastAsia="ar-SA"/>
        </w:rPr>
        <w:t>Алексеевка</w:t>
      </w:r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 xml:space="preserve">Источником хозяйственно-питьевого водоснабжения </w:t>
      </w:r>
      <w:proofErr w:type="gramStart"/>
      <w:r w:rsidRPr="000726CC">
        <w:rPr>
          <w:sz w:val="28"/>
          <w:szCs w:val="28"/>
          <w:lang w:eastAsia="ar-SA"/>
        </w:rPr>
        <w:t>с</w:t>
      </w:r>
      <w:proofErr w:type="gramEnd"/>
      <w:r w:rsidRPr="000726CC">
        <w:rPr>
          <w:sz w:val="28"/>
          <w:szCs w:val="28"/>
          <w:lang w:eastAsia="ar-SA"/>
        </w:rPr>
        <w:t xml:space="preserve">. </w:t>
      </w:r>
      <w:proofErr w:type="gramStart"/>
      <w:r w:rsidR="00AA3B27" w:rsidRPr="000726CC">
        <w:rPr>
          <w:sz w:val="28"/>
          <w:szCs w:val="28"/>
          <w:u w:val="single"/>
          <w:lang w:eastAsia="ar-SA"/>
        </w:rPr>
        <w:t>Алексеевка</w:t>
      </w:r>
      <w:proofErr w:type="gramEnd"/>
      <w:r w:rsidRPr="000726CC">
        <w:rPr>
          <w:sz w:val="28"/>
          <w:szCs w:val="28"/>
          <w:lang w:eastAsia="ar-SA"/>
        </w:rPr>
        <w:t xml:space="preserve"> явля</w:t>
      </w:r>
      <w:r w:rsidR="000726CC" w:rsidRPr="000726CC">
        <w:rPr>
          <w:sz w:val="28"/>
          <w:szCs w:val="28"/>
          <w:lang w:eastAsia="ar-SA"/>
        </w:rPr>
        <w:t>ю</w:t>
      </w:r>
      <w:r w:rsidR="000726CC" w:rsidRPr="000726CC">
        <w:rPr>
          <w:sz w:val="28"/>
          <w:szCs w:val="28"/>
          <w:lang w:eastAsia="ar-SA"/>
        </w:rPr>
        <w:t>т</w:t>
      </w:r>
      <w:r w:rsidR="000726CC" w:rsidRPr="000726CC">
        <w:rPr>
          <w:sz w:val="28"/>
          <w:szCs w:val="28"/>
          <w:lang w:eastAsia="ar-SA"/>
        </w:rPr>
        <w:t>ся</w:t>
      </w:r>
      <w:r w:rsidRPr="000726CC">
        <w:rPr>
          <w:sz w:val="28"/>
          <w:szCs w:val="28"/>
          <w:lang w:eastAsia="ar-SA"/>
        </w:rPr>
        <w:t xml:space="preserve"> </w:t>
      </w:r>
      <w:r w:rsidR="000726CC" w:rsidRPr="000726CC">
        <w:rPr>
          <w:sz w:val="28"/>
          <w:szCs w:val="28"/>
          <w:lang w:eastAsia="ar-SA"/>
        </w:rPr>
        <w:t>подземные воды.</w:t>
      </w:r>
      <w:r w:rsidRPr="000726CC">
        <w:rPr>
          <w:sz w:val="28"/>
          <w:szCs w:val="28"/>
          <w:lang w:eastAsia="ar-SA"/>
        </w:rPr>
        <w:t xml:space="preserve"> Водоснабжение осуществляется в поселковую сеть по </w:t>
      </w:r>
      <w:r w:rsidR="000B4222" w:rsidRPr="000726CC">
        <w:rPr>
          <w:sz w:val="28"/>
          <w:szCs w:val="28"/>
          <w:lang w:eastAsia="ar-SA"/>
        </w:rPr>
        <w:t>ПВХ</w:t>
      </w:r>
      <w:r w:rsidRPr="000726CC">
        <w:rPr>
          <w:sz w:val="28"/>
          <w:szCs w:val="28"/>
          <w:lang w:eastAsia="ar-SA"/>
        </w:rPr>
        <w:t xml:space="preserve"> трубам Ду=</w:t>
      </w:r>
      <w:r w:rsidR="009C2C8E" w:rsidRPr="000726CC">
        <w:rPr>
          <w:sz w:val="28"/>
          <w:szCs w:val="28"/>
          <w:lang w:eastAsia="ar-SA"/>
        </w:rPr>
        <w:t xml:space="preserve">76 </w:t>
      </w:r>
      <w:r w:rsidRPr="000726CC">
        <w:rPr>
          <w:sz w:val="28"/>
          <w:szCs w:val="28"/>
          <w:lang w:eastAsia="ar-SA"/>
        </w:rPr>
        <w:t>мм.</w:t>
      </w:r>
    </w:p>
    <w:p w:rsidR="00FC7EC7" w:rsidRPr="000726CC" w:rsidRDefault="00FC7EC7" w:rsidP="000726C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 xml:space="preserve">Вода из трех скважин с помощью насосов поступает в </w:t>
      </w:r>
      <w:r w:rsidR="000726CC" w:rsidRPr="000726CC">
        <w:rPr>
          <w:sz w:val="28"/>
          <w:szCs w:val="28"/>
          <w:lang w:eastAsia="ar-SA"/>
        </w:rPr>
        <w:t>жилую и обществе</w:t>
      </w:r>
      <w:r w:rsidR="000726CC" w:rsidRPr="000726CC">
        <w:rPr>
          <w:sz w:val="28"/>
          <w:szCs w:val="28"/>
          <w:lang w:eastAsia="ar-SA"/>
        </w:rPr>
        <w:t>н</w:t>
      </w:r>
      <w:r w:rsidR="000726CC" w:rsidRPr="000726CC">
        <w:rPr>
          <w:sz w:val="28"/>
          <w:szCs w:val="28"/>
          <w:lang w:eastAsia="ar-SA"/>
        </w:rPr>
        <w:t>ную застройку</w:t>
      </w:r>
      <w:r w:rsidRPr="000726CC">
        <w:rPr>
          <w:sz w:val="28"/>
          <w:szCs w:val="28"/>
          <w:lang w:eastAsia="ar-SA"/>
        </w:rPr>
        <w:t xml:space="preserve">. </w:t>
      </w:r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>В зависимости от объема водопотребления, удаленности скважин и других технических нюансов, применяются следующие виды автоматики, установленные на скважинах:</w:t>
      </w:r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 xml:space="preserve">1. На базе </w:t>
      </w:r>
      <w:proofErr w:type="spellStart"/>
      <w:r w:rsidRPr="000726CC">
        <w:rPr>
          <w:sz w:val="28"/>
          <w:szCs w:val="28"/>
          <w:lang w:eastAsia="ar-SA"/>
        </w:rPr>
        <w:t>электроконтактных</w:t>
      </w:r>
      <w:proofErr w:type="spellEnd"/>
      <w:r w:rsidRPr="000726CC">
        <w:rPr>
          <w:sz w:val="28"/>
          <w:szCs w:val="28"/>
          <w:lang w:eastAsia="ar-SA"/>
        </w:rPr>
        <w:t xml:space="preserve"> манометров (ступенчатое регулирование): п</w:t>
      </w:r>
      <w:r w:rsidRPr="000726CC">
        <w:rPr>
          <w:sz w:val="28"/>
          <w:szCs w:val="28"/>
          <w:lang w:eastAsia="ar-SA"/>
        </w:rPr>
        <w:t>о</w:t>
      </w:r>
      <w:r w:rsidRPr="000726CC">
        <w:rPr>
          <w:sz w:val="28"/>
          <w:szCs w:val="28"/>
          <w:lang w:eastAsia="ar-SA"/>
        </w:rPr>
        <w:t>гружной насос включается при падении давления в водопроводе до минимального рабочего уровня и выключается при достижении максимального рабочего давл</w:t>
      </w:r>
      <w:r w:rsidRPr="000726CC">
        <w:rPr>
          <w:sz w:val="28"/>
          <w:szCs w:val="28"/>
          <w:lang w:eastAsia="ar-SA"/>
        </w:rPr>
        <w:t>е</w:t>
      </w:r>
      <w:r w:rsidRPr="000726CC">
        <w:rPr>
          <w:sz w:val="28"/>
          <w:szCs w:val="28"/>
          <w:lang w:eastAsia="ar-SA"/>
        </w:rPr>
        <w:t>ния.</w:t>
      </w:r>
    </w:p>
    <w:p w:rsidR="00FC7EC7" w:rsidRPr="000C3E41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>2. На базе частотных преобразователей (плавное регулирование): позволяет поддерживать постоянное рабочее давление в системе водопровода за счет изм</w:t>
      </w:r>
      <w:r w:rsidRPr="000726CC">
        <w:rPr>
          <w:sz w:val="28"/>
          <w:szCs w:val="28"/>
          <w:lang w:eastAsia="ar-SA"/>
        </w:rPr>
        <w:t>е</w:t>
      </w:r>
      <w:r w:rsidRPr="000726CC">
        <w:rPr>
          <w:sz w:val="28"/>
          <w:szCs w:val="28"/>
          <w:lang w:eastAsia="ar-SA"/>
        </w:rPr>
        <w:t>нения скорости вращения погружного насоса.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2.1.2 Описание существующих технических и технологических проблем в водоснабжении муниципального образования</w:t>
      </w:r>
      <w:r w:rsidRPr="0069178B">
        <w:rPr>
          <w:b/>
          <w:sz w:val="28"/>
          <w:szCs w:val="28"/>
          <w:lang w:eastAsia="ar-SA"/>
        </w:rPr>
        <w:t>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Качество воды не может быть описано в связи с отсутствием матери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лов экспертиз и иных исследований состава воды. В дальнейшем при проведении соответствующих исследований настоящая схема может быть дополнена и (или) откорректирована на основании таких исследований.</w:t>
      </w:r>
    </w:p>
    <w:p w:rsidR="0069178B" w:rsidRPr="00B653DE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Водопроводная сеть на территории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прол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жена в период </w:t>
      </w:r>
      <w:r w:rsidR="00B51841">
        <w:rPr>
          <w:sz w:val="28"/>
          <w:szCs w:val="28"/>
          <w:lang w:eastAsia="ar-SA"/>
        </w:rPr>
        <w:t>1965-</w:t>
      </w:r>
      <w:r w:rsidR="00AA11C4">
        <w:rPr>
          <w:sz w:val="28"/>
          <w:szCs w:val="28"/>
          <w:lang w:eastAsia="ar-SA"/>
        </w:rPr>
        <w:t>19</w:t>
      </w:r>
      <w:r w:rsidR="00D44444">
        <w:rPr>
          <w:sz w:val="28"/>
          <w:szCs w:val="28"/>
          <w:lang w:eastAsia="ar-SA"/>
        </w:rPr>
        <w:t>86</w:t>
      </w:r>
      <w:r w:rsidR="00E40102">
        <w:rPr>
          <w:sz w:val="28"/>
          <w:szCs w:val="28"/>
          <w:lang w:eastAsia="ar-SA"/>
        </w:rPr>
        <w:t xml:space="preserve"> г</w:t>
      </w:r>
      <w:r w:rsidR="00B51841">
        <w:rPr>
          <w:sz w:val="28"/>
          <w:szCs w:val="28"/>
          <w:lang w:eastAsia="ar-SA"/>
        </w:rPr>
        <w:t>г</w:t>
      </w:r>
      <w:r w:rsidR="00E40102">
        <w:rPr>
          <w:sz w:val="28"/>
          <w:szCs w:val="28"/>
          <w:lang w:eastAsia="ar-SA"/>
        </w:rPr>
        <w:t>.</w:t>
      </w:r>
      <w:r w:rsidRPr="0069178B">
        <w:rPr>
          <w:sz w:val="28"/>
          <w:szCs w:val="28"/>
          <w:lang w:eastAsia="ar-SA"/>
        </w:rPr>
        <w:t xml:space="preserve">,  находится </w:t>
      </w:r>
      <w:r w:rsidRPr="00B653DE">
        <w:rPr>
          <w:sz w:val="28"/>
          <w:szCs w:val="28"/>
          <w:lang w:eastAsia="ar-SA"/>
        </w:rPr>
        <w:t xml:space="preserve">в </w:t>
      </w:r>
      <w:r w:rsidR="00647AA8" w:rsidRPr="00B653DE">
        <w:rPr>
          <w:sz w:val="28"/>
          <w:szCs w:val="28"/>
          <w:lang w:eastAsia="ar-SA"/>
        </w:rPr>
        <w:t>не</w:t>
      </w:r>
      <w:r w:rsidRPr="00B653DE">
        <w:rPr>
          <w:sz w:val="28"/>
          <w:szCs w:val="28"/>
          <w:lang w:eastAsia="ar-SA"/>
        </w:rPr>
        <w:t>удовлетворительном</w:t>
      </w:r>
      <w:r w:rsidR="00647AA8" w:rsidRPr="00B653DE">
        <w:rPr>
          <w:sz w:val="28"/>
          <w:szCs w:val="28"/>
          <w:lang w:eastAsia="ar-SA"/>
        </w:rPr>
        <w:t xml:space="preserve"> состоянии, в н</w:t>
      </w:r>
      <w:r w:rsidR="00647AA8" w:rsidRPr="00B653DE">
        <w:rPr>
          <w:sz w:val="28"/>
          <w:szCs w:val="28"/>
          <w:lang w:eastAsia="ar-SA"/>
        </w:rPr>
        <w:t>а</w:t>
      </w:r>
      <w:r w:rsidR="00647AA8" w:rsidRPr="00B653DE">
        <w:rPr>
          <w:sz w:val="28"/>
          <w:szCs w:val="28"/>
          <w:lang w:eastAsia="ar-SA"/>
        </w:rPr>
        <w:t xml:space="preserve">стоящее время </w:t>
      </w:r>
      <w:r w:rsidR="006D55DF" w:rsidRPr="00B653DE">
        <w:rPr>
          <w:sz w:val="28"/>
          <w:szCs w:val="28"/>
          <w:lang w:eastAsia="ar-SA"/>
        </w:rPr>
        <w:t xml:space="preserve">в Алексеевском сельсовете ведется </w:t>
      </w:r>
      <w:r w:rsidRPr="00B653DE">
        <w:rPr>
          <w:sz w:val="28"/>
          <w:szCs w:val="28"/>
          <w:lang w:eastAsia="ar-SA"/>
        </w:rPr>
        <w:t>поэтапн</w:t>
      </w:r>
      <w:r w:rsidR="006D55DF" w:rsidRPr="00B653DE">
        <w:rPr>
          <w:sz w:val="28"/>
          <w:szCs w:val="28"/>
          <w:lang w:eastAsia="ar-SA"/>
        </w:rPr>
        <w:t>ая</w:t>
      </w:r>
      <w:r w:rsidRPr="00B653DE">
        <w:rPr>
          <w:sz w:val="28"/>
          <w:szCs w:val="28"/>
          <w:lang w:eastAsia="ar-SA"/>
        </w:rPr>
        <w:t xml:space="preserve"> перекладк</w:t>
      </w:r>
      <w:r w:rsidR="006D55DF" w:rsidRPr="00B653DE">
        <w:rPr>
          <w:sz w:val="28"/>
          <w:szCs w:val="28"/>
          <w:lang w:eastAsia="ar-SA"/>
        </w:rPr>
        <w:t>а вод</w:t>
      </w:r>
      <w:r w:rsidR="006D55DF" w:rsidRPr="00B653DE">
        <w:rPr>
          <w:sz w:val="28"/>
          <w:szCs w:val="28"/>
          <w:lang w:eastAsia="ar-SA"/>
        </w:rPr>
        <w:t>о</w:t>
      </w:r>
      <w:r w:rsidR="006D55DF" w:rsidRPr="00B653DE">
        <w:rPr>
          <w:sz w:val="28"/>
          <w:szCs w:val="28"/>
          <w:lang w:eastAsia="ar-SA"/>
        </w:rPr>
        <w:t>проводной сети</w:t>
      </w:r>
      <w:r w:rsidRPr="00B653DE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Водозаборные узлы требуют реконструкции и капитального ремонта.                                                                                                                                                                                                                             </w:t>
      </w:r>
    </w:p>
    <w:p w:rsidR="006E6B06" w:rsidRDefault="006E6B06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2.2 Существующие балансы водопотребления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 выполнен в соответствии с действующими нормами и правилами: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2.04.02-84* «Водоснабжение.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2.04.01-85* «Внутренний водопровод и канализация зданий»;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2.04.03-85 «Канализация.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хозяйственно-питьевые нужды населения мал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этажной индивидуальной застройки на расчетный срок составляет 230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на 1 жителя, с учетом полной реконструкции существующего жилого фонда и обесп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чения его полным инженерным оборудованием. В нормы водопотребления вкл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чены все расходы воды на хозяйственно-питьевые нужды в жилых и обществе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ных зданиях.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Горячее водоснабжение от </w:t>
      </w:r>
      <w:proofErr w:type="gramStart"/>
      <w:r w:rsidRPr="0069178B">
        <w:rPr>
          <w:sz w:val="28"/>
          <w:szCs w:val="28"/>
          <w:lang w:eastAsia="ar-SA"/>
        </w:rPr>
        <w:t>централизованных</w:t>
      </w:r>
      <w:proofErr w:type="gramEnd"/>
      <w:r w:rsidRPr="0069178B">
        <w:rPr>
          <w:sz w:val="28"/>
          <w:szCs w:val="28"/>
          <w:lang w:eastAsia="ar-SA"/>
        </w:rPr>
        <w:t xml:space="preserve"> теплоисточников не пред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смотрено, вся застройка принята с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Расходы воды питьевого качества определены на основании экономических данных проекта и гипотезы развития поселения.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полив зеленых насаждений, тротуаров и прое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дов принята равной 50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на расчетный срок.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Водопотребление по </w:t>
      </w:r>
      <w:r w:rsidR="009813AF">
        <w:rPr>
          <w:b/>
          <w:sz w:val="28"/>
          <w:szCs w:val="28"/>
          <w:lang w:eastAsia="ar-SA"/>
        </w:rPr>
        <w:t>Алексеевском</w:t>
      </w:r>
      <w:r w:rsidR="00B820F2">
        <w:rPr>
          <w:b/>
          <w:sz w:val="28"/>
          <w:szCs w:val="28"/>
          <w:lang w:eastAsia="ar-SA"/>
        </w:rPr>
        <w:t>у сельскому</w:t>
      </w:r>
      <w:r w:rsidRPr="0069178B">
        <w:rPr>
          <w:b/>
          <w:sz w:val="28"/>
          <w:szCs w:val="28"/>
          <w:lang w:eastAsia="ar-SA"/>
        </w:rPr>
        <w:t xml:space="preserve"> поселению на 2020</w:t>
      </w:r>
      <w:r w:rsidR="007E68E7">
        <w:rPr>
          <w:b/>
          <w:sz w:val="28"/>
          <w:szCs w:val="28"/>
          <w:lang w:eastAsia="ar-SA"/>
        </w:rPr>
        <w:t xml:space="preserve"> </w:t>
      </w:r>
      <w:r w:rsidRPr="0069178B">
        <w:rPr>
          <w:b/>
          <w:sz w:val="28"/>
          <w:szCs w:val="28"/>
          <w:lang w:eastAsia="ar-SA"/>
        </w:rPr>
        <w:t>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1645"/>
        <w:gridCol w:w="965"/>
        <w:gridCol w:w="956"/>
        <w:gridCol w:w="982"/>
        <w:gridCol w:w="1119"/>
        <w:gridCol w:w="2697"/>
        <w:gridCol w:w="236"/>
      </w:tblGrid>
      <w:tr w:rsidR="0069178B" w:rsidRPr="0045758F" w:rsidTr="00A14AA9">
        <w:trPr>
          <w:gridAfter w:val="1"/>
          <w:wAfter w:w="236" w:type="dxa"/>
          <w:trHeight w:val="413"/>
        </w:trPr>
        <w:tc>
          <w:tcPr>
            <w:tcW w:w="1809" w:type="dxa"/>
            <w:vMerge w:val="restart"/>
            <w:shd w:val="clear" w:color="auto" w:fill="auto"/>
          </w:tcPr>
          <w:p w:rsidR="0069178B" w:rsidRPr="00C91C42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645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Наименов</w:t>
            </w:r>
            <w:r w:rsidRPr="0045758F">
              <w:rPr>
                <w:b/>
                <w:sz w:val="22"/>
                <w:szCs w:val="22"/>
                <w:lang w:eastAsia="ar-SA"/>
              </w:rPr>
              <w:t>а</w:t>
            </w:r>
            <w:r w:rsidRPr="0045758F">
              <w:rPr>
                <w:b/>
                <w:sz w:val="22"/>
                <w:szCs w:val="22"/>
                <w:lang w:eastAsia="ar-SA"/>
              </w:rPr>
              <w:t>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Ед-ца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изм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е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-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 xml:space="preserve">    ре-      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ния</w:t>
            </w:r>
            <w:proofErr w:type="spellEnd"/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 xml:space="preserve">Средне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суточ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45758F" w:rsidTr="00A14AA9">
        <w:trPr>
          <w:gridAfter w:val="1"/>
          <w:wAfter w:w="236" w:type="dxa"/>
          <w:trHeight w:val="1080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Средне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.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с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>ут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. м</w:t>
            </w:r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Годовое т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.м</w:t>
            </w:r>
            <w:proofErr w:type="gramEnd"/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45758F" w:rsidTr="00A14AA9">
        <w:trPr>
          <w:trHeight w:val="245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A14AA9" w:rsidRPr="0045758F" w:rsidRDefault="00A14AA9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с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 xml:space="preserve">. </w:t>
            </w:r>
            <w:r w:rsidR="00AA3B27">
              <w:rPr>
                <w:b/>
                <w:sz w:val="22"/>
                <w:szCs w:val="22"/>
                <w:lang w:eastAsia="ar-SA"/>
              </w:rPr>
              <w:t>Алексеевка</w:t>
            </w: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Существующее положение 2020г.</w:t>
            </w: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proofErr w:type="spellStart"/>
            <w:r w:rsidRPr="0045758F">
              <w:rPr>
                <w:sz w:val="22"/>
                <w:szCs w:val="22"/>
                <w:lang w:eastAsia="ar-SA"/>
              </w:rPr>
              <w:t>Хоз-питьевые</w:t>
            </w:r>
            <w:proofErr w:type="spellEnd"/>
            <w:r w:rsidRPr="0045758F">
              <w:rPr>
                <w:sz w:val="22"/>
                <w:szCs w:val="22"/>
                <w:lang w:eastAsia="ar-SA"/>
              </w:rPr>
              <w:t xml:space="preserve">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E6538F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930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117,92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43,04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11,79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4,30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E6538F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930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36,85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4,42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166,56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51,76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9869" w:type="dxa"/>
        <w:tblLook w:val="04A0"/>
      </w:tblPr>
      <w:tblGrid>
        <w:gridCol w:w="9869"/>
      </w:tblGrid>
      <w:tr w:rsidR="0069178B" w:rsidRPr="0069178B" w:rsidTr="006E6B06">
        <w:trPr>
          <w:trHeight w:val="275"/>
        </w:trPr>
        <w:tc>
          <w:tcPr>
            <w:tcW w:w="9869" w:type="dxa"/>
            <w:shd w:val="clear" w:color="auto" w:fill="auto"/>
            <w:noWrap/>
            <w:vAlign w:val="center"/>
          </w:tcPr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1. Количество расчётных дней в году: 365 – для населения; 120 – для п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 xml:space="preserve">лива (частота полива 1 раз в 2дня). 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2. СП 31.13330.2012 «Водоснабжение. Наружные сети и сооружения» (Актуализированная редакция СНИП 2.04.02.-84* Приказ Министерства реги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>нального развития Российской Федерации от 29 декабря 2011 года № 635/14).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3.СП 32.13330.2012 «Канализация. Наружные сети и сооружения». (А</w:t>
            </w:r>
            <w:r w:rsidRPr="0069178B">
              <w:rPr>
                <w:sz w:val="28"/>
                <w:szCs w:val="28"/>
                <w:lang w:eastAsia="ar-SA"/>
              </w:rPr>
              <w:t>к</w:t>
            </w:r>
            <w:r w:rsidRPr="0069178B">
              <w:rPr>
                <w:sz w:val="28"/>
                <w:szCs w:val="28"/>
                <w:lang w:eastAsia="ar-SA"/>
              </w:rPr>
              <w:t>туализированная редакция СНИП 2.04.03-85* Утвержден приказом Министе</w:t>
            </w:r>
            <w:r w:rsidRPr="0069178B">
              <w:rPr>
                <w:sz w:val="28"/>
                <w:szCs w:val="28"/>
                <w:lang w:eastAsia="ar-SA"/>
              </w:rPr>
              <w:t>р</w:t>
            </w:r>
            <w:r w:rsidRPr="0069178B">
              <w:rPr>
                <w:sz w:val="28"/>
                <w:szCs w:val="28"/>
                <w:lang w:eastAsia="ar-SA"/>
              </w:rPr>
              <w:t>ства регионального развития Российской Федерации (</w:t>
            </w:r>
            <w:proofErr w:type="spellStart"/>
            <w:r w:rsidRPr="0069178B">
              <w:rPr>
                <w:sz w:val="28"/>
                <w:szCs w:val="28"/>
                <w:lang w:eastAsia="ar-SA"/>
              </w:rPr>
              <w:t>Минрегион</w:t>
            </w:r>
            <w:proofErr w:type="spellEnd"/>
            <w:r w:rsidRPr="0069178B">
              <w:rPr>
                <w:sz w:val="28"/>
                <w:szCs w:val="28"/>
                <w:lang w:eastAsia="ar-SA"/>
              </w:rPr>
              <w:t xml:space="preserve"> России) от 29 декабря 2011 г. № 635/11 и введен в действие с 01 января 2013).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Неучтённые расходы включают в себя расходы воды на нужды промы</w:t>
      </w:r>
      <w:r w:rsidRPr="0069178B">
        <w:rPr>
          <w:sz w:val="28"/>
          <w:szCs w:val="28"/>
          <w:lang w:eastAsia="ar-SA"/>
        </w:rPr>
        <w:t>ш</w:t>
      </w:r>
      <w:r w:rsidRPr="0069178B">
        <w:rPr>
          <w:sz w:val="28"/>
          <w:szCs w:val="28"/>
          <w:lang w:eastAsia="ar-SA"/>
        </w:rPr>
        <w:t>ленности, обеспечивающей население продуктами.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расхода воды на пожаротушение и расчетное количество пожаров приняты согласно СНиП 2.04.02-84*.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Расход воды на наружное пожаротушение на расчетный срок составит  – 10 л/с; дополнительно принят расход на внутреннее пожаротушение 5 л/</w:t>
      </w:r>
      <w:proofErr w:type="gramStart"/>
      <w:r w:rsidRPr="0069178B">
        <w:rPr>
          <w:sz w:val="28"/>
          <w:szCs w:val="28"/>
          <w:lang w:eastAsia="ar-SA"/>
        </w:rPr>
        <w:t>с</w:t>
      </w:r>
      <w:proofErr w:type="gramEnd"/>
      <w:r w:rsidRPr="0069178B">
        <w:rPr>
          <w:sz w:val="28"/>
          <w:szCs w:val="28"/>
          <w:lang w:eastAsia="ar-SA"/>
        </w:rPr>
        <w:t xml:space="preserve">. 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 </w:t>
      </w:r>
      <w:bookmarkStart w:id="36" w:name="_Toc360541447"/>
      <w:bookmarkStart w:id="37" w:name="_Toc360611454"/>
      <w:bookmarkStart w:id="38" w:name="_Toc360611488"/>
      <w:bookmarkStart w:id="39" w:name="_Toc360612763"/>
      <w:bookmarkStart w:id="40" w:name="_Toc360613181"/>
      <w:bookmarkStart w:id="41" w:name="_Toc360633082"/>
      <w:bookmarkStart w:id="42" w:name="_Toc361734860"/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2.3 Перспективное потребление коммунальных ресурсов  в сфере  вод</w:t>
      </w:r>
      <w:r w:rsidRPr="0069178B">
        <w:rPr>
          <w:b/>
          <w:sz w:val="28"/>
          <w:szCs w:val="28"/>
          <w:lang w:eastAsia="ar-SA"/>
        </w:rPr>
        <w:t>о</w:t>
      </w:r>
      <w:r w:rsidRPr="0069178B">
        <w:rPr>
          <w:b/>
          <w:sz w:val="28"/>
          <w:szCs w:val="28"/>
          <w:lang w:eastAsia="ar-SA"/>
        </w:rPr>
        <w:t>снабжения</w:t>
      </w:r>
      <w:bookmarkEnd w:id="36"/>
      <w:bookmarkEnd w:id="37"/>
      <w:bookmarkEnd w:id="38"/>
      <w:bookmarkEnd w:id="39"/>
      <w:bookmarkEnd w:id="40"/>
      <w:bookmarkEnd w:id="41"/>
      <w:bookmarkEnd w:id="42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Развитие систем водоснабжения и водоотведения на период до 2035 года учитывает увеличение размера застраиваемой территории и улучшение качества жизни населения.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результате реализации программы должно быть обеспечено развитие 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тей централизованного водоснабжения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,  а так же 100%-е подключение потребителей к централизованным системам водоснабжения. Данные о численности населения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до 2040 года прив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дены  в таблице </w:t>
      </w:r>
      <w:r w:rsidR="008A5114">
        <w:rPr>
          <w:sz w:val="28"/>
          <w:szCs w:val="28"/>
          <w:lang w:eastAsia="ar-SA"/>
        </w:rPr>
        <w:t>2.2</w:t>
      </w:r>
      <w:r w:rsidRPr="0069178B">
        <w:rPr>
          <w:sz w:val="28"/>
          <w:szCs w:val="28"/>
          <w:lang w:eastAsia="ar-SA"/>
        </w:rPr>
        <w:t>.</w:t>
      </w:r>
    </w:p>
    <w:p w:rsidR="008A5114" w:rsidRDefault="008A5114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AA11C4" w:rsidRDefault="00AA11C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Pr="008A5114" w:rsidRDefault="008A5114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lastRenderedPageBreak/>
        <w:t>Таблица 2.2 –</w:t>
      </w:r>
      <w:r w:rsidR="0069178B" w:rsidRPr="008A5114">
        <w:rPr>
          <w:sz w:val="28"/>
          <w:szCs w:val="28"/>
          <w:lang w:eastAsia="ar-SA"/>
        </w:rPr>
        <w:t xml:space="preserve">Численность населения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Pr="008A5114">
        <w:rPr>
          <w:sz w:val="28"/>
          <w:szCs w:val="28"/>
          <w:lang w:eastAsia="ar-SA"/>
        </w:rPr>
        <w:t xml:space="preserve">           </w:t>
      </w:r>
      <w:r w:rsidR="0069178B" w:rsidRPr="008A5114">
        <w:rPr>
          <w:sz w:val="28"/>
          <w:szCs w:val="28"/>
          <w:lang w:eastAsia="ar-SA"/>
        </w:rPr>
        <w:t xml:space="preserve">                                                                                             </w:t>
      </w:r>
    </w:p>
    <w:p w:rsidR="0069178B" w:rsidRPr="006E6B06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X="40" w:tblpY="1"/>
        <w:tblOverlap w:val="never"/>
        <w:tblW w:w="5000" w:type="pct"/>
        <w:tblLayout w:type="fixed"/>
        <w:tblCellMar>
          <w:left w:w="0" w:type="dxa"/>
          <w:right w:w="0" w:type="dxa"/>
        </w:tblCellMar>
        <w:tblLook w:val="0000"/>
      </w:tblPr>
      <w:tblGrid>
        <w:gridCol w:w="545"/>
        <w:gridCol w:w="2817"/>
        <w:gridCol w:w="2375"/>
        <w:gridCol w:w="1163"/>
        <w:gridCol w:w="901"/>
        <w:gridCol w:w="1228"/>
        <w:gridCol w:w="891"/>
      </w:tblGrid>
      <w:tr w:rsidR="0069178B" w:rsidRPr="0095580B" w:rsidTr="006E6B06">
        <w:trPr>
          <w:trHeight w:hRule="exact" w:val="298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 xml:space="preserve">№ </w:t>
            </w:r>
            <w:proofErr w:type="gramStart"/>
            <w:r w:rsidRPr="0095580B">
              <w:rPr>
                <w:bCs/>
                <w:lang w:eastAsia="ar-SA"/>
              </w:rPr>
              <w:t>п</w:t>
            </w:r>
            <w:proofErr w:type="gramEnd"/>
            <w:r w:rsidRPr="0095580B">
              <w:rPr>
                <w:bCs/>
                <w:lang w:eastAsia="ar-SA"/>
              </w:rPr>
              <w:t>/п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Перечень населенных пунктов</w:t>
            </w:r>
          </w:p>
        </w:tc>
        <w:tc>
          <w:tcPr>
            <w:tcW w:w="3305" w:type="pct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Численность населения, чел.</w:t>
            </w:r>
          </w:p>
        </w:tc>
      </w:tr>
      <w:tr w:rsidR="0069178B" w:rsidRPr="0095580B" w:rsidTr="006E6B06">
        <w:trPr>
          <w:trHeight w:hRule="exact" w:val="682"/>
        </w:trPr>
        <w:tc>
          <w:tcPr>
            <w:tcW w:w="275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Современное состо</w:t>
            </w:r>
            <w:r w:rsidRPr="0095580B">
              <w:rPr>
                <w:bCs/>
                <w:lang w:eastAsia="ar-SA"/>
              </w:rPr>
              <w:t>я</w:t>
            </w:r>
            <w:r w:rsidRPr="0095580B">
              <w:rPr>
                <w:bCs/>
                <w:lang w:eastAsia="ar-SA"/>
              </w:rPr>
              <w:t xml:space="preserve">ние, 2020 </w:t>
            </w:r>
            <w:r w:rsidRPr="0095580B">
              <w:rPr>
                <w:lang w:eastAsia="ar-SA"/>
              </w:rPr>
              <w:t>г</w:t>
            </w: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04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Расчетный срок-2030г.</w:t>
            </w:r>
          </w:p>
        </w:tc>
        <w:tc>
          <w:tcPr>
            <w:tcW w:w="106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Расчетный срок -</w:t>
            </w:r>
            <w:r w:rsidRPr="0095580B">
              <w:rPr>
                <w:bCs/>
                <w:lang w:val="en-US" w:eastAsia="ar-SA"/>
              </w:rPr>
              <w:t>20</w:t>
            </w:r>
            <w:r w:rsidRPr="0095580B">
              <w:rPr>
                <w:bCs/>
                <w:lang w:eastAsia="ar-SA"/>
              </w:rPr>
              <w:t>40г.</w:t>
            </w:r>
          </w:p>
        </w:tc>
      </w:tr>
      <w:tr w:rsidR="0069178B" w:rsidRPr="0095580B" w:rsidTr="006E6B06">
        <w:trPr>
          <w:trHeight w:hRule="exact" w:val="584"/>
        </w:trPr>
        <w:tc>
          <w:tcPr>
            <w:tcW w:w="275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Прирост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Итого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Прирост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Итого</w:t>
            </w:r>
          </w:p>
        </w:tc>
      </w:tr>
      <w:tr w:rsidR="0069178B" w:rsidRPr="0095580B" w:rsidTr="006E6B06">
        <w:trPr>
          <w:trHeight w:hRule="exact" w:val="283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proofErr w:type="gramStart"/>
            <w:r w:rsidRPr="0095580B">
              <w:rPr>
                <w:lang w:eastAsia="ar-SA"/>
              </w:rPr>
              <w:t>с</w:t>
            </w:r>
            <w:proofErr w:type="gramEnd"/>
            <w:r w:rsidRPr="0095580B">
              <w:rPr>
                <w:lang w:eastAsia="ar-SA"/>
              </w:rPr>
              <w:t xml:space="preserve">. </w:t>
            </w:r>
            <w:r w:rsidR="00AA3B27">
              <w:rPr>
                <w:lang w:eastAsia="ar-SA"/>
              </w:rPr>
              <w:t>Алексеевка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E6538F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930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15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D44444" w:rsidP="0045758F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945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15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960</w:t>
            </w:r>
          </w:p>
        </w:tc>
      </w:tr>
      <w:tr w:rsidR="0069178B" w:rsidRPr="006E6B06" w:rsidTr="00E43B82">
        <w:trPr>
          <w:trHeight w:hRule="exact" w:val="365"/>
        </w:trPr>
        <w:tc>
          <w:tcPr>
            <w:tcW w:w="1695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5580B">
              <w:rPr>
                <w:b/>
                <w:lang w:eastAsia="ar-SA"/>
              </w:rPr>
              <w:t>Итого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930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15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945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15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960</w:t>
            </w:r>
          </w:p>
        </w:tc>
      </w:tr>
    </w:tbl>
    <w:p w:rsidR="0069178B" w:rsidRPr="0069178B" w:rsidRDefault="0069178B" w:rsidP="00AA11C4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br/>
      </w:r>
      <w:r w:rsidR="00AA11C4">
        <w:rPr>
          <w:sz w:val="28"/>
          <w:szCs w:val="28"/>
          <w:lang w:eastAsia="ar-SA"/>
        </w:rPr>
        <w:t xml:space="preserve">          </w:t>
      </w:r>
      <w:r w:rsidRPr="0069178B">
        <w:rPr>
          <w:sz w:val="28"/>
          <w:szCs w:val="28"/>
          <w:lang w:eastAsia="ar-SA"/>
        </w:rPr>
        <w:t xml:space="preserve">В перспективе развития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источником хозяйстве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 xml:space="preserve">но-питьевого водоснабжения являются централизованные сети водоснабжения.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При проектировании системы водоснабжения определяется требуемый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ход воды для потребителей. Расход воды на хозяйственно-питьевые нужды 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зависит от степени санитарно-технического благоустройства населённых пунктов и районов жилой застройки.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Благоустройство жилой застройки для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принято следующим: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планируемая жилая застройка на конец расчётного срока 2033 года обор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дуется внутренними системами водоснабжения;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- существующий мало и </w:t>
      </w:r>
      <w:proofErr w:type="spellStart"/>
      <w:r w:rsidRPr="0069178B">
        <w:rPr>
          <w:sz w:val="28"/>
          <w:szCs w:val="28"/>
          <w:lang w:eastAsia="ar-SA"/>
        </w:rPr>
        <w:t>среднеэтажный</w:t>
      </w:r>
      <w:proofErr w:type="spellEnd"/>
      <w:r w:rsidRPr="0069178B">
        <w:rPr>
          <w:sz w:val="28"/>
          <w:szCs w:val="28"/>
          <w:lang w:eastAsia="ar-SA"/>
        </w:rPr>
        <w:t xml:space="preserve"> жилой фонд оборудуется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СП 30.13330.2010 «Внутренний водопровод и канализация зданий» приняты следующие нормы: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160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- среднесуточная норма водопотребления на человека принята по СП 31.13330.2012 «Водоснабжение. Наружные сети и сооружения» и признана международным сообществом достаточной для удовлетворения физиологических потребностей человека (журнал «Сантехника» №2  за 2009г., издательство «АВОК-ПРЕСС» стр.15);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50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- норма водопотребления на полив принята по СП 31.13330.2012                « 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Суточный коэффициент неравномерности принят 1,2 в соответствии с СП 31.13330.2012 «Водоснабжение. Наружные сети и сооружения»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AA11C4" w:rsidRDefault="00AA11C4">
      <w:pPr>
        <w:spacing w:line="240" w:lineRule="auto"/>
        <w:rPr>
          <w:rFonts w:eastAsia="Times New Roman"/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br w:type="page"/>
      </w:r>
    </w:p>
    <w:p w:rsidR="0069178B" w:rsidRDefault="0069178B" w:rsidP="00240F85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  <w:r w:rsidRPr="008A5114">
        <w:rPr>
          <w:bCs/>
          <w:sz w:val="28"/>
          <w:szCs w:val="28"/>
          <w:lang w:eastAsia="ar-SA"/>
        </w:rPr>
        <w:lastRenderedPageBreak/>
        <w:t xml:space="preserve">Таблица </w:t>
      </w:r>
      <w:r w:rsidR="008A5114" w:rsidRPr="008A5114">
        <w:rPr>
          <w:bCs/>
          <w:sz w:val="28"/>
          <w:szCs w:val="28"/>
          <w:lang w:eastAsia="ar-SA"/>
        </w:rPr>
        <w:t xml:space="preserve">2.3 – </w:t>
      </w:r>
      <w:r w:rsidRPr="008A5114">
        <w:rPr>
          <w:bCs/>
          <w:sz w:val="28"/>
          <w:szCs w:val="28"/>
          <w:lang w:eastAsia="ar-SA"/>
        </w:rPr>
        <w:t xml:space="preserve">Суммарное водопотребление по </w:t>
      </w:r>
      <w:r w:rsidR="009813AF">
        <w:rPr>
          <w:bCs/>
          <w:sz w:val="28"/>
          <w:szCs w:val="28"/>
          <w:lang w:eastAsia="ar-SA"/>
        </w:rPr>
        <w:t>Алексеевском</w:t>
      </w:r>
      <w:r w:rsidR="00B820F2">
        <w:rPr>
          <w:bCs/>
          <w:sz w:val="28"/>
          <w:szCs w:val="28"/>
          <w:lang w:eastAsia="ar-SA"/>
        </w:rPr>
        <w:t>у сельскому</w:t>
      </w:r>
      <w:r w:rsidRPr="008A5114">
        <w:rPr>
          <w:bCs/>
          <w:sz w:val="28"/>
          <w:szCs w:val="28"/>
          <w:lang w:eastAsia="ar-SA"/>
        </w:rPr>
        <w:t xml:space="preserve"> поселению на период до 2040</w:t>
      </w:r>
      <w:r w:rsidR="008A5114">
        <w:rPr>
          <w:bCs/>
          <w:sz w:val="28"/>
          <w:szCs w:val="28"/>
          <w:lang w:eastAsia="ar-SA"/>
        </w:rPr>
        <w:t xml:space="preserve"> </w:t>
      </w:r>
      <w:r w:rsidRPr="008A5114">
        <w:rPr>
          <w:bCs/>
          <w:sz w:val="28"/>
          <w:szCs w:val="28"/>
          <w:lang w:eastAsia="ar-SA"/>
        </w:rPr>
        <w:t>г</w:t>
      </w:r>
      <w:r w:rsidR="008A5114">
        <w:rPr>
          <w:bCs/>
          <w:sz w:val="28"/>
          <w:szCs w:val="28"/>
          <w:lang w:eastAsia="ar-SA"/>
        </w:rPr>
        <w:t>.</w:t>
      </w:r>
      <w:r w:rsidRPr="008A5114">
        <w:rPr>
          <w:bCs/>
          <w:sz w:val="28"/>
          <w:szCs w:val="28"/>
          <w:lang w:eastAsia="ar-SA"/>
        </w:rPr>
        <w:t>г.</w:t>
      </w:r>
    </w:p>
    <w:p w:rsidR="008A5114" w:rsidRPr="008A5114" w:rsidRDefault="008A5114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68"/>
        <w:gridCol w:w="1786"/>
        <w:gridCol w:w="965"/>
        <w:gridCol w:w="956"/>
        <w:gridCol w:w="982"/>
        <w:gridCol w:w="1119"/>
        <w:gridCol w:w="2697"/>
        <w:gridCol w:w="236"/>
      </w:tblGrid>
      <w:tr w:rsidR="0069178B" w:rsidRPr="002600D3" w:rsidTr="00AA11C4">
        <w:trPr>
          <w:gridAfter w:val="1"/>
          <w:wAfter w:w="236" w:type="dxa"/>
          <w:trHeight w:val="413"/>
        </w:trPr>
        <w:tc>
          <w:tcPr>
            <w:tcW w:w="1668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786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Наименование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Ед-ца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изм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е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-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 xml:space="preserve">    ре-      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ния</w:t>
            </w:r>
            <w:proofErr w:type="spellEnd"/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 xml:space="preserve">Средне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суточ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2600D3" w:rsidTr="00AA11C4">
        <w:trPr>
          <w:gridAfter w:val="1"/>
          <w:wAfter w:w="236" w:type="dxa"/>
          <w:trHeight w:val="1080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Средне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.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с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>ут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. м</w:t>
            </w:r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Годовое т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.м</w:t>
            </w:r>
            <w:proofErr w:type="gramEnd"/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2600D3" w:rsidTr="00AA11C4">
        <w:trPr>
          <w:trHeight w:val="245"/>
        </w:trPr>
        <w:tc>
          <w:tcPr>
            <w:tcW w:w="1668" w:type="dxa"/>
            <w:vMerge w:val="restart"/>
            <w:shd w:val="clear" w:color="auto" w:fill="auto"/>
            <w:vAlign w:val="center"/>
          </w:tcPr>
          <w:p w:rsidR="0069178B" w:rsidRPr="002600D3" w:rsidRDefault="002600D3" w:rsidP="002600D3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с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 xml:space="preserve">. </w:t>
            </w:r>
            <w:r w:rsidR="00AA3B27">
              <w:rPr>
                <w:b/>
                <w:sz w:val="22"/>
                <w:szCs w:val="22"/>
                <w:lang w:eastAsia="ar-SA"/>
              </w:rPr>
              <w:t>Алексеевка</w:t>
            </w:r>
            <w:r w:rsidR="0069178B" w:rsidRPr="002600D3">
              <w:rPr>
                <w:b/>
                <w:sz w:val="22"/>
                <w:szCs w:val="22"/>
                <w:lang w:eastAsia="ar-SA"/>
              </w:rPr>
              <w:t xml:space="preserve"> до  2040г.</w:t>
            </w: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proofErr w:type="spellStart"/>
            <w:r w:rsidRPr="002600D3">
              <w:rPr>
                <w:sz w:val="22"/>
                <w:szCs w:val="22"/>
                <w:lang w:eastAsia="ar-SA"/>
              </w:rPr>
              <w:t>Хоз-питьевые</w:t>
            </w:r>
            <w:proofErr w:type="spellEnd"/>
            <w:r w:rsidRPr="002600D3">
              <w:rPr>
                <w:sz w:val="22"/>
                <w:szCs w:val="22"/>
                <w:lang w:eastAsia="ar-SA"/>
              </w:rPr>
              <w:t xml:space="preserve">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E6538F" w:rsidP="00EE44A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9</w:t>
            </w:r>
            <w:r w:rsidR="00EE44A6">
              <w:rPr>
                <w:sz w:val="22"/>
                <w:szCs w:val="22"/>
                <w:lang w:eastAsia="ar-SA"/>
              </w:rPr>
              <w:t>6</w:t>
            </w:r>
            <w:r>
              <w:rPr>
                <w:sz w:val="22"/>
                <w:szCs w:val="22"/>
                <w:lang w:eastAsia="ar-SA"/>
              </w:rPr>
              <w:t>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122,72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44,79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AA11C4"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12,27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4,48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E6538F" w:rsidP="00EE44A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9</w:t>
            </w:r>
            <w:r w:rsidR="00EE44A6">
              <w:rPr>
                <w:sz w:val="22"/>
                <w:szCs w:val="22"/>
                <w:lang w:eastAsia="ar-SA"/>
              </w:rPr>
              <w:t>6</w:t>
            </w:r>
            <w:r>
              <w:rPr>
                <w:sz w:val="22"/>
                <w:szCs w:val="22"/>
                <w:lang w:eastAsia="ar-SA"/>
              </w:rPr>
              <w:t>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38,35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4,6</w:t>
            </w: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173,34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53,87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p w:rsidR="0069178B" w:rsidRPr="0069178B" w:rsidRDefault="0069178B" w:rsidP="00240F85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bookmarkStart w:id="43" w:name="_Toc360541448"/>
      <w:bookmarkStart w:id="44" w:name="_Toc360611455"/>
      <w:bookmarkStart w:id="45" w:name="_Toc360611489"/>
      <w:bookmarkStart w:id="46" w:name="_Toc360612764"/>
      <w:bookmarkStart w:id="47" w:name="_Toc360613182"/>
      <w:bookmarkStart w:id="48" w:name="_Toc360633083"/>
      <w:bookmarkStart w:id="49" w:name="_Toc361734861"/>
      <w:r w:rsidRPr="0069178B">
        <w:rPr>
          <w:b/>
          <w:bCs/>
          <w:sz w:val="28"/>
          <w:szCs w:val="28"/>
          <w:lang w:eastAsia="ar-SA"/>
        </w:rPr>
        <w:t>2.4 Предложения по строительству, реконструкции и модернизации объектов систем водоснабжения</w:t>
      </w:r>
      <w:bookmarkEnd w:id="43"/>
      <w:bookmarkEnd w:id="44"/>
      <w:bookmarkEnd w:id="45"/>
      <w:bookmarkEnd w:id="46"/>
      <w:bookmarkEnd w:id="47"/>
      <w:bookmarkEnd w:id="48"/>
      <w:bookmarkEnd w:id="49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71143" w:rsidRDefault="0069178B" w:rsidP="00DE523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 xml:space="preserve">В рамках разработанного генерального плана </w:t>
      </w:r>
      <w:proofErr w:type="gramStart"/>
      <w:r w:rsidRPr="00671143">
        <w:rPr>
          <w:sz w:val="28"/>
          <w:szCs w:val="28"/>
          <w:lang w:eastAsia="ar-SA"/>
        </w:rPr>
        <w:t>в</w:t>
      </w:r>
      <w:proofErr w:type="gramEnd"/>
      <w:r w:rsidRPr="00671143">
        <w:rPr>
          <w:sz w:val="28"/>
          <w:szCs w:val="28"/>
          <w:lang w:eastAsia="ar-SA"/>
        </w:rPr>
        <w:t xml:space="preserve"> </w:t>
      </w:r>
      <w:proofErr w:type="gramStart"/>
      <w:r w:rsidR="00671143" w:rsidRPr="00671143">
        <w:rPr>
          <w:sz w:val="28"/>
          <w:szCs w:val="28"/>
          <w:lang w:eastAsia="ar-SA"/>
        </w:rPr>
        <w:t>с</w:t>
      </w:r>
      <w:proofErr w:type="gramEnd"/>
      <w:r w:rsidR="00671143" w:rsidRPr="00671143">
        <w:rPr>
          <w:sz w:val="28"/>
          <w:szCs w:val="28"/>
          <w:lang w:eastAsia="ar-SA"/>
        </w:rPr>
        <w:t xml:space="preserve">. </w:t>
      </w:r>
      <w:r w:rsidR="00AA3B27">
        <w:rPr>
          <w:sz w:val="28"/>
          <w:szCs w:val="28"/>
          <w:lang w:eastAsia="ar-SA"/>
        </w:rPr>
        <w:t>Алексеевка</w:t>
      </w:r>
      <w:r w:rsidR="00DE523C">
        <w:rPr>
          <w:sz w:val="28"/>
          <w:szCs w:val="28"/>
          <w:lang w:eastAsia="ar-SA"/>
        </w:rPr>
        <w:t xml:space="preserve"> </w:t>
      </w:r>
      <w:r w:rsidRPr="00671143">
        <w:rPr>
          <w:sz w:val="28"/>
          <w:szCs w:val="28"/>
          <w:lang w:eastAsia="ar-SA"/>
        </w:rPr>
        <w:t>предусматр</w:t>
      </w:r>
      <w:r w:rsidRPr="00671143">
        <w:rPr>
          <w:sz w:val="28"/>
          <w:szCs w:val="28"/>
          <w:lang w:eastAsia="ar-SA"/>
        </w:rPr>
        <w:t>и</w:t>
      </w:r>
      <w:r w:rsidRPr="00671143">
        <w:rPr>
          <w:sz w:val="28"/>
          <w:szCs w:val="28"/>
          <w:lang w:eastAsia="ar-SA"/>
        </w:rPr>
        <w:t xml:space="preserve">вается расширение территорий исключительно жилой застройки. </w:t>
      </w:r>
    </w:p>
    <w:p w:rsidR="0069178B" w:rsidRPr="00DE54EF" w:rsidRDefault="0069178B" w:rsidP="0069178B">
      <w:pPr>
        <w:pStyle w:val="a9"/>
        <w:ind w:left="0" w:firstLine="709"/>
        <w:jc w:val="both"/>
        <w:rPr>
          <w:color w:val="0070C0"/>
          <w:sz w:val="28"/>
          <w:szCs w:val="28"/>
          <w:lang w:eastAsia="ar-SA"/>
        </w:rPr>
      </w:pPr>
      <w:r w:rsidRPr="00B653DE">
        <w:rPr>
          <w:sz w:val="28"/>
          <w:szCs w:val="28"/>
          <w:lang w:eastAsia="ar-SA"/>
        </w:rPr>
        <w:t>В рассматриваем</w:t>
      </w:r>
      <w:r w:rsidR="00CA13BE" w:rsidRPr="00B653DE">
        <w:rPr>
          <w:sz w:val="28"/>
          <w:szCs w:val="28"/>
          <w:lang w:eastAsia="ar-SA"/>
        </w:rPr>
        <w:t>ом</w:t>
      </w:r>
      <w:r w:rsidRPr="00B653DE">
        <w:rPr>
          <w:sz w:val="28"/>
          <w:szCs w:val="28"/>
          <w:lang w:eastAsia="ar-SA"/>
        </w:rPr>
        <w:t xml:space="preserve"> населенн</w:t>
      </w:r>
      <w:r w:rsidR="00CA13BE" w:rsidRPr="00B653DE">
        <w:rPr>
          <w:sz w:val="28"/>
          <w:szCs w:val="28"/>
          <w:lang w:eastAsia="ar-SA"/>
        </w:rPr>
        <w:t>ом</w:t>
      </w:r>
      <w:r w:rsidRPr="00B653DE">
        <w:rPr>
          <w:sz w:val="28"/>
          <w:szCs w:val="28"/>
          <w:lang w:eastAsia="ar-SA"/>
        </w:rPr>
        <w:t xml:space="preserve"> пункт</w:t>
      </w:r>
      <w:r w:rsidR="00CA13BE" w:rsidRPr="00B653DE">
        <w:rPr>
          <w:sz w:val="28"/>
          <w:szCs w:val="28"/>
          <w:lang w:eastAsia="ar-SA"/>
        </w:rPr>
        <w:t>е</w:t>
      </w:r>
      <w:r w:rsidRPr="00671143">
        <w:rPr>
          <w:sz w:val="28"/>
          <w:szCs w:val="28"/>
          <w:lang w:eastAsia="ar-SA"/>
        </w:rPr>
        <w:t xml:space="preserve"> за длительное время эксплуатации магистральных</w:t>
      </w:r>
      <w:r w:rsidRPr="0069178B">
        <w:rPr>
          <w:sz w:val="28"/>
          <w:szCs w:val="28"/>
          <w:lang w:eastAsia="ar-SA"/>
        </w:rPr>
        <w:t xml:space="preserve"> и разводящих водопроводных сетей произошел физический и те</w:t>
      </w:r>
      <w:r w:rsidRPr="0069178B">
        <w:rPr>
          <w:sz w:val="28"/>
          <w:szCs w:val="28"/>
          <w:lang w:eastAsia="ar-SA"/>
        </w:rPr>
        <w:t>х</w:t>
      </w:r>
      <w:r w:rsidRPr="0069178B">
        <w:rPr>
          <w:sz w:val="28"/>
          <w:szCs w:val="28"/>
          <w:lang w:eastAsia="ar-SA"/>
        </w:rPr>
        <w:t>нологический износ, что вызывает необходимость проведения модернизации об</w:t>
      </w:r>
      <w:r w:rsidRPr="0069178B">
        <w:rPr>
          <w:sz w:val="28"/>
          <w:szCs w:val="28"/>
          <w:lang w:eastAsia="ar-SA"/>
        </w:rPr>
        <w:t>ъ</w:t>
      </w:r>
      <w:r w:rsidRPr="0069178B">
        <w:rPr>
          <w:sz w:val="28"/>
          <w:szCs w:val="28"/>
          <w:lang w:eastAsia="ar-SA"/>
        </w:rPr>
        <w:t>ектов водоснабжения. Для водоснабжения проектируемой застройки предусмо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рено строительство новых участков сети с врезкой </w:t>
      </w: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существу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щие/реконструируемые. Схема сети водопровода принята замкнуто-кольцевой, низкого давления. Полив зеленых насаждений, проездов и тротуаров, предусма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ривается от внутренней сети водопровода зданий.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B653DE">
        <w:rPr>
          <w:sz w:val="28"/>
          <w:szCs w:val="28"/>
          <w:lang w:eastAsia="ar-SA"/>
        </w:rPr>
        <w:t>Существующие водозаборы населенн</w:t>
      </w:r>
      <w:r w:rsidR="00CA13BE" w:rsidRPr="00B653DE">
        <w:rPr>
          <w:sz w:val="28"/>
          <w:szCs w:val="28"/>
          <w:lang w:eastAsia="ar-SA"/>
        </w:rPr>
        <w:t>ого</w:t>
      </w:r>
      <w:r w:rsidRPr="00B653DE">
        <w:rPr>
          <w:sz w:val="28"/>
          <w:szCs w:val="28"/>
          <w:lang w:eastAsia="ar-SA"/>
        </w:rPr>
        <w:t xml:space="preserve"> пункт</w:t>
      </w:r>
      <w:r w:rsidR="00CA13BE" w:rsidRPr="00B653DE">
        <w:rPr>
          <w:sz w:val="28"/>
          <w:szCs w:val="28"/>
          <w:lang w:eastAsia="ar-SA"/>
        </w:rPr>
        <w:t>а</w:t>
      </w:r>
      <w:r w:rsidRPr="00B653DE">
        <w:rPr>
          <w:sz w:val="28"/>
          <w:szCs w:val="28"/>
          <w:lang w:eastAsia="ar-SA"/>
        </w:rPr>
        <w:t xml:space="preserve"> способны обеспечить ра</w:t>
      </w:r>
      <w:r w:rsidRPr="00B653DE">
        <w:rPr>
          <w:sz w:val="28"/>
          <w:szCs w:val="28"/>
          <w:lang w:eastAsia="ar-SA"/>
        </w:rPr>
        <w:t>с</w:t>
      </w:r>
      <w:r w:rsidRPr="00B653DE">
        <w:rPr>
          <w:sz w:val="28"/>
          <w:szCs w:val="28"/>
          <w:lang w:eastAsia="ar-SA"/>
        </w:rPr>
        <w:t>четные объемы.</w:t>
      </w:r>
      <w:r w:rsidRPr="00B653DE">
        <w:rPr>
          <w:color w:val="FF0000"/>
          <w:sz w:val="28"/>
          <w:szCs w:val="28"/>
          <w:lang w:eastAsia="ar-SA"/>
        </w:rPr>
        <w:t xml:space="preserve"> </w:t>
      </w:r>
      <w:r w:rsidRPr="00B653DE">
        <w:rPr>
          <w:sz w:val="28"/>
          <w:szCs w:val="28"/>
          <w:lang w:eastAsia="ar-SA"/>
        </w:rPr>
        <w:t>В случае соответствия сырой воды нормативным требованиям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Pr="0069178B">
        <w:rPr>
          <w:sz w:val="28"/>
          <w:szCs w:val="28"/>
          <w:lang w:eastAsia="ar-SA"/>
        </w:rPr>
        <w:t>СанПин</w:t>
      </w:r>
      <w:proofErr w:type="spellEnd"/>
      <w:r w:rsidRPr="0069178B">
        <w:rPr>
          <w:sz w:val="28"/>
          <w:szCs w:val="28"/>
          <w:lang w:eastAsia="ar-SA"/>
        </w:rPr>
        <w:t xml:space="preserve"> 2.1.4.1074-01 «Питьевая вода. Гигиенические требования к качеству воды централизованных систем питьевого водоснабжения. Контроль качества» никаких дополнительных мероприятий не потребуется, в противном случае необходимо строительство водопроводных очистных сооружений (в случае несоответствия по физико-химическим показателям), либо станции обеззараживания (при несоо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ветствии по микробиологическим показателям).</w:t>
      </w:r>
    </w:p>
    <w:p w:rsidR="0069178B" w:rsidRPr="00CA13BE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B653DE">
        <w:rPr>
          <w:sz w:val="28"/>
          <w:szCs w:val="28"/>
          <w:lang w:eastAsia="ar-SA"/>
        </w:rPr>
        <w:t>Помимо, этого в населенн</w:t>
      </w:r>
      <w:r w:rsidR="00CA13BE" w:rsidRPr="00B653DE">
        <w:rPr>
          <w:sz w:val="28"/>
          <w:szCs w:val="28"/>
          <w:lang w:eastAsia="ar-SA"/>
        </w:rPr>
        <w:t>ом</w:t>
      </w:r>
      <w:r w:rsidRPr="00B653DE">
        <w:rPr>
          <w:sz w:val="28"/>
          <w:szCs w:val="28"/>
          <w:lang w:eastAsia="ar-SA"/>
        </w:rPr>
        <w:t xml:space="preserve"> пункт</w:t>
      </w:r>
      <w:r w:rsidR="00CA13BE" w:rsidRPr="00B653DE">
        <w:rPr>
          <w:sz w:val="28"/>
          <w:szCs w:val="28"/>
          <w:lang w:eastAsia="ar-SA"/>
        </w:rPr>
        <w:t>е</w:t>
      </w:r>
      <w:r w:rsidRPr="00B653DE">
        <w:rPr>
          <w:sz w:val="28"/>
          <w:szCs w:val="28"/>
          <w:lang w:eastAsia="ar-SA"/>
        </w:rPr>
        <w:t xml:space="preserve"> для приведения водопроводных сетей в надлежащее состояние разрабо</w:t>
      </w:r>
      <w:r w:rsidR="00CA13BE" w:rsidRPr="00B653DE">
        <w:rPr>
          <w:sz w:val="28"/>
          <w:szCs w:val="28"/>
          <w:lang w:eastAsia="ar-SA"/>
        </w:rPr>
        <w:t>таны</w:t>
      </w:r>
      <w:r w:rsidRPr="00B653DE">
        <w:rPr>
          <w:sz w:val="28"/>
          <w:szCs w:val="28"/>
          <w:lang w:eastAsia="ar-SA"/>
        </w:rPr>
        <w:t xml:space="preserve"> программы по восстановлению водопрово</w:t>
      </w:r>
      <w:r w:rsidRPr="00B653DE">
        <w:rPr>
          <w:sz w:val="28"/>
          <w:szCs w:val="28"/>
          <w:lang w:eastAsia="ar-SA"/>
        </w:rPr>
        <w:t>д</w:t>
      </w:r>
      <w:r w:rsidRPr="00B653DE">
        <w:rPr>
          <w:sz w:val="28"/>
          <w:szCs w:val="28"/>
          <w:lang w:eastAsia="ar-SA"/>
        </w:rPr>
        <w:t>ных сетей и проектов санитарно-защитных зон.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  Запасы подземных вод в пределах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по эксплуатируемому гор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зонту неизвестны, поэтому следует предусмотреть мероприятия по их оценке. На территории поселения сохраняется существующая и, в связи с освоением новых территорий, будет развиваться планируемая централизованная система водосна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 xml:space="preserve">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Состав и характеристика ВЗУ определяется на последующих стадиях пр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ектирования. Водопроводные сети необходимо предусмотреть для обеспечения 100%-ного охвата жилой и коммунальной застройка централизованными сист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lastRenderedPageBreak/>
        <w:t xml:space="preserve">мами водоснабжения с одновременной заменой старых сетей, выработавших свой амортизационный срок и сетей с недостаточной пропускной способностью.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Площадки под размещение новых водозаборных узлов согласовываются с органами санитарного надзора в установленном порядке после получения закл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чений гидрогеологов на бурение артезианских скважин. Выбор площадок под 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вое водозаборное сооружение производится с учётом соблюдения первого пояса зоны санитарной охраны в соответствии с требованиями СанПиН 2.4.1110-02 «Зоны санитарной охраны источников водоснабжения и водопроводов хозяйс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венно-питьевого водоснабжения».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Подключение планируемых площадок нового строительства, располага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мых на территории или вблизи действующих систем водоснабжения, производи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ся по технически условиям владельцев водопроводных сооружений.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Для улучшения органолептических свойств питьевой воды на всех водоз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борных узлах следует предусмотреть водоподготовку в составе установок обе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железивания и обеззараживания воды. Для снижения потерь воды, связанных с нерациональным её использованием, у потребителей повсеместно устанавлив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ются счётчики учёта расхода воды.</w:t>
      </w:r>
    </w:p>
    <w:p w:rsidR="0069178B" w:rsidRPr="00CA13BE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B653DE">
        <w:rPr>
          <w:sz w:val="28"/>
          <w:szCs w:val="28"/>
          <w:lang w:eastAsia="ar-SA"/>
        </w:rPr>
        <w:t xml:space="preserve">Для работы системы водоснабжения </w:t>
      </w:r>
      <w:r w:rsidR="009813AF" w:rsidRPr="00B653DE">
        <w:rPr>
          <w:sz w:val="28"/>
          <w:szCs w:val="28"/>
          <w:lang w:eastAsia="ar-SA"/>
        </w:rPr>
        <w:t>Алексеевского</w:t>
      </w:r>
      <w:r w:rsidR="00C1444A" w:rsidRPr="00B653DE">
        <w:rPr>
          <w:sz w:val="28"/>
          <w:szCs w:val="28"/>
          <w:lang w:eastAsia="ar-SA"/>
        </w:rPr>
        <w:t xml:space="preserve"> сельсовета</w:t>
      </w:r>
      <w:r w:rsidRPr="00B653DE">
        <w:rPr>
          <w:sz w:val="28"/>
          <w:szCs w:val="28"/>
          <w:lang w:eastAsia="ar-SA"/>
        </w:rPr>
        <w:t xml:space="preserve"> </w:t>
      </w:r>
      <w:proofErr w:type="spellStart"/>
      <w:r w:rsidR="000955E8" w:rsidRPr="00B653DE">
        <w:rPr>
          <w:sz w:val="28"/>
          <w:szCs w:val="28"/>
          <w:lang w:eastAsia="ar-SA"/>
        </w:rPr>
        <w:t>Ташлинск</w:t>
      </w:r>
      <w:r w:rsidR="000955E8" w:rsidRPr="00B653DE">
        <w:rPr>
          <w:sz w:val="28"/>
          <w:szCs w:val="28"/>
          <w:lang w:eastAsia="ar-SA"/>
        </w:rPr>
        <w:t>о</w:t>
      </w:r>
      <w:r w:rsidR="000955E8" w:rsidRPr="00B653DE">
        <w:rPr>
          <w:sz w:val="28"/>
          <w:szCs w:val="28"/>
          <w:lang w:eastAsia="ar-SA"/>
        </w:rPr>
        <w:t>го</w:t>
      </w:r>
      <w:proofErr w:type="spellEnd"/>
      <w:r w:rsidRPr="00B653DE">
        <w:rPr>
          <w:sz w:val="28"/>
          <w:szCs w:val="28"/>
          <w:lang w:eastAsia="ar-SA"/>
        </w:rPr>
        <w:t xml:space="preserve"> района </w:t>
      </w:r>
      <w:r w:rsidR="000955E8" w:rsidRPr="00B653DE">
        <w:rPr>
          <w:sz w:val="28"/>
          <w:szCs w:val="28"/>
          <w:lang w:eastAsia="ar-SA"/>
        </w:rPr>
        <w:t>Оренбургской</w:t>
      </w:r>
      <w:r w:rsidRPr="00B653DE">
        <w:rPr>
          <w:sz w:val="28"/>
          <w:szCs w:val="28"/>
          <w:lang w:eastAsia="ar-SA"/>
        </w:rPr>
        <w:t xml:space="preserve"> области планируется</w:t>
      </w:r>
      <w:r w:rsidR="00CA13BE" w:rsidRPr="00B653DE">
        <w:rPr>
          <w:sz w:val="28"/>
          <w:szCs w:val="28"/>
          <w:lang w:eastAsia="ar-SA"/>
        </w:rPr>
        <w:t xml:space="preserve"> рассмотреть целесообразность в</w:t>
      </w:r>
      <w:r w:rsidR="00CA13BE" w:rsidRPr="00B653DE">
        <w:rPr>
          <w:sz w:val="28"/>
          <w:szCs w:val="28"/>
          <w:lang w:eastAsia="ar-SA"/>
        </w:rPr>
        <w:t>ы</w:t>
      </w:r>
      <w:r w:rsidR="00CA13BE" w:rsidRPr="00B653DE">
        <w:rPr>
          <w:sz w:val="28"/>
          <w:szCs w:val="28"/>
          <w:lang w:eastAsia="ar-SA"/>
        </w:rPr>
        <w:t>полнения следующих пунктов</w:t>
      </w:r>
      <w:r w:rsidRPr="00B653DE">
        <w:rPr>
          <w:sz w:val="28"/>
          <w:szCs w:val="28"/>
          <w:lang w:eastAsia="ar-SA"/>
        </w:rPr>
        <w:t>:</w:t>
      </w:r>
    </w:p>
    <w:p w:rsidR="00671143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реконструировать </w:t>
      </w:r>
      <w:proofErr w:type="gramStart"/>
      <w:r w:rsidRPr="0069178B">
        <w:rPr>
          <w:sz w:val="28"/>
          <w:szCs w:val="28"/>
          <w:lang w:eastAsia="ar-SA"/>
        </w:rPr>
        <w:t>существующие</w:t>
      </w:r>
      <w:proofErr w:type="gramEnd"/>
      <w:r w:rsidRPr="0069178B">
        <w:rPr>
          <w:sz w:val="28"/>
          <w:szCs w:val="28"/>
          <w:lang w:eastAsia="ar-SA"/>
        </w:rPr>
        <w:t xml:space="preserve"> ВЗУ в населённ</w:t>
      </w:r>
      <w:r w:rsidR="00CA13BE">
        <w:rPr>
          <w:sz w:val="28"/>
          <w:szCs w:val="28"/>
          <w:lang w:eastAsia="ar-SA"/>
        </w:rPr>
        <w:t>ом</w:t>
      </w:r>
      <w:r w:rsidRPr="0069178B">
        <w:rPr>
          <w:sz w:val="28"/>
          <w:szCs w:val="28"/>
          <w:lang w:eastAsia="ar-SA"/>
        </w:rPr>
        <w:t xml:space="preserve"> пункт</w:t>
      </w:r>
      <w:r w:rsidR="00CA13BE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 с централ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ным водопроводом; </w:t>
      </w:r>
    </w:p>
    <w:p w:rsidR="0069178B" w:rsidRPr="00CA13BE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B653DE">
        <w:rPr>
          <w:sz w:val="28"/>
          <w:szCs w:val="28"/>
          <w:lang w:eastAsia="ar-SA"/>
        </w:rPr>
        <w:t>- заменой оборудования, выработавшего свой амортизационный срок (гл</w:t>
      </w:r>
      <w:r w:rsidRPr="00B653DE">
        <w:rPr>
          <w:sz w:val="28"/>
          <w:szCs w:val="28"/>
          <w:lang w:eastAsia="ar-SA"/>
        </w:rPr>
        <w:t>у</w:t>
      </w:r>
      <w:r w:rsidRPr="00B653DE">
        <w:rPr>
          <w:sz w:val="28"/>
          <w:szCs w:val="28"/>
          <w:lang w:eastAsia="ar-SA"/>
        </w:rPr>
        <w:t>бинные насосы, центробежные насосы)</w:t>
      </w:r>
      <w:r w:rsidR="00CA13BE" w:rsidRPr="00B653DE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72474B">
        <w:rPr>
          <w:sz w:val="28"/>
          <w:szCs w:val="28"/>
          <w:lang w:eastAsia="ar-SA"/>
        </w:rPr>
        <w:t xml:space="preserve"> - получить гидрогеологические заключения по площадкам, отведённым для размещения новых водозаборных узлов в зонах капитального строительства нас</w:t>
      </w:r>
      <w:r w:rsidRPr="0072474B">
        <w:rPr>
          <w:sz w:val="28"/>
          <w:szCs w:val="28"/>
          <w:lang w:eastAsia="ar-SA"/>
        </w:rPr>
        <w:t>е</w:t>
      </w:r>
      <w:r w:rsidRPr="0072474B">
        <w:rPr>
          <w:sz w:val="28"/>
          <w:szCs w:val="28"/>
          <w:lang w:eastAsia="ar-SA"/>
        </w:rPr>
        <w:t xml:space="preserve">лённых пунктов. Для соблюдения зоны санитарной охраны </w:t>
      </w:r>
      <w:r w:rsidRPr="0072474B">
        <w:rPr>
          <w:sz w:val="28"/>
          <w:szCs w:val="28"/>
          <w:lang w:val="en-US" w:eastAsia="ar-SA"/>
        </w:rPr>
        <w:t>I</w:t>
      </w:r>
      <w:r w:rsidRPr="0072474B">
        <w:rPr>
          <w:sz w:val="28"/>
          <w:szCs w:val="28"/>
          <w:lang w:eastAsia="ar-SA"/>
        </w:rPr>
        <w:t xml:space="preserve"> пояса в соответствии с требованиями СанПиН 2.1.4.1110-02 «Зоны санитарной охраны источников в</w:t>
      </w:r>
      <w:r w:rsidRPr="0072474B">
        <w:rPr>
          <w:sz w:val="28"/>
          <w:szCs w:val="28"/>
          <w:lang w:eastAsia="ar-SA"/>
        </w:rPr>
        <w:t>о</w:t>
      </w:r>
      <w:r w:rsidRPr="0072474B">
        <w:rPr>
          <w:sz w:val="28"/>
          <w:szCs w:val="28"/>
          <w:lang w:eastAsia="ar-SA"/>
        </w:rPr>
        <w:t>доснабжения и водопроводов</w:t>
      </w:r>
      <w:r w:rsidRPr="0069178B">
        <w:rPr>
          <w:sz w:val="28"/>
          <w:szCs w:val="28"/>
          <w:lang w:eastAsia="ar-SA"/>
        </w:rPr>
        <w:t xml:space="preserve"> хозяйственно-питьевого водоснабжения» и СП 31.13330.2012 СНиП 2.04.02-84* «Водоснабжение наружной сети и сооружений» площадь каждого водозаборного узла принимается не менее 0,5 га;</w:t>
      </w:r>
    </w:p>
    <w:p w:rsidR="0069178B" w:rsidRPr="00CB0077" w:rsidRDefault="0069178B" w:rsidP="00647AA8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переложить изношенные сети, недостаточного диаметра и новые </w:t>
      </w:r>
      <w:r w:rsidRPr="00CB0077">
        <w:rPr>
          <w:sz w:val="28"/>
          <w:szCs w:val="28"/>
          <w:lang w:eastAsia="ar-SA"/>
        </w:rPr>
        <w:t>в нас</w:t>
      </w:r>
      <w:r w:rsidRPr="00CB0077">
        <w:rPr>
          <w:sz w:val="28"/>
          <w:szCs w:val="28"/>
          <w:lang w:eastAsia="ar-SA"/>
        </w:rPr>
        <w:t>е</w:t>
      </w:r>
      <w:r w:rsidRPr="00CB0077">
        <w:rPr>
          <w:sz w:val="28"/>
          <w:szCs w:val="28"/>
          <w:lang w:eastAsia="ar-SA"/>
        </w:rPr>
        <w:t>лённ</w:t>
      </w:r>
      <w:r w:rsidR="00CA13BE" w:rsidRPr="00CB0077">
        <w:rPr>
          <w:sz w:val="28"/>
          <w:szCs w:val="28"/>
          <w:lang w:eastAsia="ar-SA"/>
        </w:rPr>
        <w:t>ом</w:t>
      </w:r>
      <w:r w:rsidRPr="00CB0077">
        <w:rPr>
          <w:sz w:val="28"/>
          <w:szCs w:val="28"/>
          <w:lang w:eastAsia="ar-SA"/>
        </w:rPr>
        <w:t xml:space="preserve"> пункт</w:t>
      </w:r>
      <w:r w:rsidR="00CA13BE" w:rsidRPr="00CB0077">
        <w:rPr>
          <w:sz w:val="28"/>
          <w:szCs w:val="28"/>
          <w:lang w:eastAsia="ar-SA"/>
        </w:rPr>
        <w:t>е</w:t>
      </w:r>
      <w:r w:rsidRPr="00CB0077">
        <w:rPr>
          <w:sz w:val="28"/>
          <w:szCs w:val="28"/>
          <w:lang w:eastAsia="ar-SA"/>
        </w:rPr>
        <w:t xml:space="preserve"> (</w:t>
      </w:r>
      <w:proofErr w:type="gramStart"/>
      <w:r w:rsidRPr="00CB0077">
        <w:rPr>
          <w:sz w:val="28"/>
          <w:szCs w:val="28"/>
          <w:lang w:eastAsia="ar-SA"/>
        </w:rPr>
        <w:t>в</w:t>
      </w:r>
      <w:proofErr w:type="gramEnd"/>
      <w:r w:rsidRPr="00CB0077">
        <w:rPr>
          <w:sz w:val="28"/>
          <w:szCs w:val="28"/>
          <w:lang w:eastAsia="ar-SA"/>
        </w:rPr>
        <w:t xml:space="preserve"> </w:t>
      </w:r>
      <w:r w:rsidR="00AA11C4" w:rsidRPr="00CB0077">
        <w:rPr>
          <w:sz w:val="28"/>
          <w:szCs w:val="28"/>
          <w:lang w:eastAsia="ar-SA"/>
        </w:rPr>
        <w:t xml:space="preserve">с. </w:t>
      </w:r>
      <w:r w:rsidR="00AA3B27" w:rsidRPr="00CB0077">
        <w:rPr>
          <w:sz w:val="28"/>
          <w:szCs w:val="28"/>
          <w:lang w:eastAsia="ar-SA"/>
        </w:rPr>
        <w:t>Алексеевка</w:t>
      </w:r>
      <w:r w:rsidR="00CA13BE" w:rsidRPr="00CB0077">
        <w:rPr>
          <w:sz w:val="28"/>
          <w:szCs w:val="28"/>
          <w:lang w:eastAsia="ar-SA"/>
        </w:rPr>
        <w:t>)</w:t>
      </w:r>
      <w:r w:rsidR="00647AA8" w:rsidRPr="00CB0077">
        <w:rPr>
          <w:sz w:val="28"/>
          <w:szCs w:val="28"/>
          <w:lang w:eastAsia="ar-SA"/>
        </w:rPr>
        <w:t>.</w:t>
      </w:r>
    </w:p>
    <w:p w:rsidR="0069178B" w:rsidRPr="00CB0077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CB0077">
        <w:rPr>
          <w:sz w:val="28"/>
          <w:szCs w:val="28"/>
          <w:lang w:eastAsia="ar-SA"/>
        </w:rPr>
        <w:t xml:space="preserve">На этот период для обеспечения всех жителей </w:t>
      </w:r>
      <w:r w:rsidR="004F70B5" w:rsidRPr="00CB0077">
        <w:rPr>
          <w:sz w:val="28"/>
          <w:szCs w:val="28"/>
          <w:lang w:eastAsia="ar-SA"/>
        </w:rPr>
        <w:t>сельсовета</w:t>
      </w:r>
      <w:r w:rsidRPr="00CB0077">
        <w:rPr>
          <w:sz w:val="28"/>
          <w:szCs w:val="28"/>
          <w:lang w:eastAsia="ar-SA"/>
        </w:rPr>
        <w:t xml:space="preserve"> водой питьевого качества в системе хозяйственно-питьевого водоснабжения необходимо</w:t>
      </w:r>
      <w:r w:rsidR="00CA13BE" w:rsidRPr="00CB0077">
        <w:rPr>
          <w:sz w:val="28"/>
          <w:szCs w:val="28"/>
          <w:lang w:eastAsia="ar-SA"/>
        </w:rPr>
        <w:t xml:space="preserve"> рассмо</w:t>
      </w:r>
      <w:r w:rsidR="00CA13BE" w:rsidRPr="00CB0077">
        <w:rPr>
          <w:sz w:val="28"/>
          <w:szCs w:val="28"/>
          <w:lang w:eastAsia="ar-SA"/>
        </w:rPr>
        <w:t>т</w:t>
      </w:r>
      <w:r w:rsidR="00CA13BE" w:rsidRPr="00CB0077">
        <w:rPr>
          <w:sz w:val="28"/>
          <w:szCs w:val="28"/>
          <w:lang w:eastAsia="ar-SA"/>
        </w:rPr>
        <w:t>реть целесообразность</w:t>
      </w:r>
      <w:r w:rsidRPr="00CB0077">
        <w:rPr>
          <w:sz w:val="28"/>
          <w:szCs w:val="28"/>
          <w:lang w:eastAsia="ar-SA"/>
        </w:rPr>
        <w:t xml:space="preserve"> выполн</w:t>
      </w:r>
      <w:r w:rsidR="00CA13BE" w:rsidRPr="00CB0077">
        <w:rPr>
          <w:sz w:val="28"/>
          <w:szCs w:val="28"/>
          <w:lang w:eastAsia="ar-SA"/>
        </w:rPr>
        <w:t>ения</w:t>
      </w:r>
      <w:r w:rsidRPr="00CB0077">
        <w:rPr>
          <w:sz w:val="28"/>
          <w:szCs w:val="28"/>
          <w:lang w:eastAsia="ar-SA"/>
        </w:rPr>
        <w:t xml:space="preserve"> следующи</w:t>
      </w:r>
      <w:r w:rsidR="00CA13BE" w:rsidRPr="00CB0077">
        <w:rPr>
          <w:sz w:val="28"/>
          <w:szCs w:val="28"/>
          <w:lang w:eastAsia="ar-SA"/>
        </w:rPr>
        <w:t>х</w:t>
      </w:r>
      <w:r w:rsidRPr="00CB0077">
        <w:rPr>
          <w:sz w:val="28"/>
          <w:szCs w:val="28"/>
          <w:lang w:eastAsia="ar-SA"/>
        </w:rPr>
        <w:t xml:space="preserve"> мероприяти</w:t>
      </w:r>
      <w:r w:rsidR="00CA13BE" w:rsidRPr="00CB0077">
        <w:rPr>
          <w:sz w:val="28"/>
          <w:szCs w:val="28"/>
          <w:lang w:eastAsia="ar-SA"/>
        </w:rPr>
        <w:t>й</w:t>
      </w:r>
      <w:r w:rsidRPr="00CB0077">
        <w:rPr>
          <w:sz w:val="28"/>
          <w:szCs w:val="28"/>
          <w:lang w:eastAsia="ar-SA"/>
        </w:rPr>
        <w:t>:</w:t>
      </w:r>
    </w:p>
    <w:p w:rsidR="006D55DF" w:rsidRPr="00CB0077" w:rsidRDefault="00647AA8" w:rsidP="006D55DF">
      <w:pPr>
        <w:pStyle w:val="a9"/>
        <w:ind w:left="0" w:firstLine="709"/>
        <w:jc w:val="both"/>
        <w:rPr>
          <w:color w:val="000000" w:themeColor="text1"/>
          <w:sz w:val="28"/>
          <w:szCs w:val="28"/>
          <w:lang w:eastAsia="ar-SA"/>
        </w:rPr>
      </w:pPr>
      <w:r w:rsidRPr="00CB0077">
        <w:rPr>
          <w:color w:val="000000" w:themeColor="text1"/>
          <w:sz w:val="28"/>
          <w:szCs w:val="28"/>
          <w:lang w:eastAsia="ar-SA"/>
        </w:rPr>
        <w:t>1</w:t>
      </w:r>
      <w:r w:rsidR="0069178B" w:rsidRPr="00CB0077">
        <w:rPr>
          <w:color w:val="000000" w:themeColor="text1"/>
          <w:sz w:val="28"/>
          <w:szCs w:val="28"/>
          <w:lang w:eastAsia="ar-SA"/>
        </w:rPr>
        <w:t xml:space="preserve">.Организовать </w:t>
      </w:r>
      <w:r w:rsidR="0069178B" w:rsidRPr="00CB0077">
        <w:rPr>
          <w:color w:val="000000" w:themeColor="text1"/>
          <w:sz w:val="28"/>
          <w:szCs w:val="28"/>
          <w:lang w:val="en-US" w:eastAsia="ar-SA"/>
        </w:rPr>
        <w:t>I</w:t>
      </w:r>
      <w:r w:rsidR="0069178B" w:rsidRPr="00CB0077">
        <w:rPr>
          <w:color w:val="000000" w:themeColor="text1"/>
          <w:sz w:val="28"/>
          <w:szCs w:val="28"/>
          <w:lang w:eastAsia="ar-SA"/>
        </w:rPr>
        <w:t xml:space="preserve"> и </w:t>
      </w:r>
      <w:r w:rsidR="0069178B" w:rsidRPr="00CB0077">
        <w:rPr>
          <w:color w:val="000000" w:themeColor="text1"/>
          <w:sz w:val="28"/>
          <w:szCs w:val="28"/>
          <w:lang w:val="en-US" w:eastAsia="ar-SA"/>
        </w:rPr>
        <w:t>II</w:t>
      </w:r>
      <w:r w:rsidR="0069178B" w:rsidRPr="00CB0077">
        <w:rPr>
          <w:color w:val="000000" w:themeColor="text1"/>
          <w:sz w:val="28"/>
          <w:szCs w:val="28"/>
          <w:lang w:eastAsia="ar-SA"/>
        </w:rPr>
        <w:t xml:space="preserve"> пояс зон санитарной охраны для всех действующих и планируемых ВЗУ в соответствии с требованиями СанПиН 2.1.4.1110-02 «Зоны санитарной охраны источников водоснабжения и водопроводов хозяйственно-питьевого водоснабжения».</w:t>
      </w:r>
      <w:r w:rsidRPr="00CB0077">
        <w:rPr>
          <w:color w:val="000000" w:themeColor="text1"/>
          <w:sz w:val="28"/>
          <w:szCs w:val="28"/>
          <w:lang w:eastAsia="ar-SA"/>
        </w:rPr>
        <w:t xml:space="preserve"> </w:t>
      </w:r>
    </w:p>
    <w:p w:rsidR="006E6B06" w:rsidRPr="006D55DF" w:rsidRDefault="006D55DF" w:rsidP="006D55DF">
      <w:pPr>
        <w:pStyle w:val="a9"/>
        <w:ind w:left="0" w:firstLine="709"/>
        <w:jc w:val="both"/>
        <w:rPr>
          <w:b/>
          <w:color w:val="000000" w:themeColor="text1"/>
          <w:lang w:eastAsia="ar-SA"/>
        </w:rPr>
        <w:sectPr w:rsidR="006E6B06" w:rsidRPr="006D55DF" w:rsidSect="006D55DF">
          <w:headerReference w:type="even" r:id="rId12"/>
          <w:headerReference w:type="default" r:id="rId13"/>
          <w:footerReference w:type="default" r:id="rId14"/>
          <w:footnotePr>
            <w:numStart w:val="2"/>
          </w:footnotePr>
          <w:pgSz w:w="11900" w:h="16840"/>
          <w:pgMar w:top="1247" w:right="720" w:bottom="720" w:left="1276" w:header="0" w:footer="226" w:gutter="0"/>
          <w:cols w:space="720"/>
          <w:noEndnote/>
          <w:titlePg/>
          <w:docGrid w:linePitch="360"/>
        </w:sectPr>
      </w:pPr>
      <w:r w:rsidRPr="00CB0077">
        <w:rPr>
          <w:color w:val="000000" w:themeColor="text1"/>
          <w:sz w:val="28"/>
          <w:szCs w:val="28"/>
          <w:lang w:eastAsia="ar-SA"/>
        </w:rPr>
        <w:t>Границу первого пояса регулировать в зависимости от площади ВЗУ.</w:t>
      </w:r>
    </w:p>
    <w:tbl>
      <w:tblPr>
        <w:tblpPr w:leftFromText="180" w:rightFromText="180" w:vertAnchor="text" w:horzAnchor="page" w:tblpXSpec="center" w:tblpY="134"/>
        <w:tblOverlap w:val="never"/>
        <w:tblW w:w="121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11"/>
        <w:gridCol w:w="2236"/>
        <w:gridCol w:w="2264"/>
        <w:gridCol w:w="2446"/>
      </w:tblGrid>
      <w:tr w:rsidR="006E6B06" w:rsidRPr="006E6B06" w:rsidTr="0002684D">
        <w:trPr>
          <w:trHeight w:val="454"/>
        </w:trPr>
        <w:tc>
          <w:tcPr>
            <w:tcW w:w="12157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lastRenderedPageBreak/>
              <w:t xml:space="preserve">Характеристика реконструируемых и вновь создаваемых объектов водоснабжения в </w:t>
            </w:r>
            <w:r w:rsidR="009813AF">
              <w:rPr>
                <w:b/>
                <w:lang w:eastAsia="ar-SA"/>
              </w:rPr>
              <w:t>Алексеевском</w:t>
            </w:r>
            <w:r w:rsidR="00B820F2">
              <w:rPr>
                <w:b/>
                <w:lang w:eastAsia="ar-SA"/>
              </w:rPr>
              <w:t xml:space="preserve"> сельс</w:t>
            </w:r>
            <w:r w:rsidR="00B820F2">
              <w:rPr>
                <w:b/>
                <w:lang w:eastAsia="ar-SA"/>
              </w:rPr>
              <w:t>о</w:t>
            </w:r>
            <w:r w:rsidR="00B820F2">
              <w:rPr>
                <w:b/>
                <w:lang w:eastAsia="ar-SA"/>
              </w:rPr>
              <w:t>вете</w:t>
            </w:r>
            <w:r w:rsidRPr="006E6B06">
              <w:rPr>
                <w:b/>
                <w:lang w:eastAsia="ar-SA"/>
              </w:rPr>
              <w:t xml:space="preserve"> в срок до 2030 год</w:t>
            </w:r>
            <w:r>
              <w:rPr>
                <w:b/>
                <w:lang w:eastAsia="ar-SA"/>
              </w:rPr>
              <w:t>а и на перспективу до 2040 года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6E6B06" w:rsidRPr="006E6B06" w:rsidTr="0002684D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Наименование мероприятия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Сроки реализации</w:t>
            </w:r>
          </w:p>
        </w:tc>
        <w:tc>
          <w:tcPr>
            <w:tcW w:w="244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Затраты на стро</w:t>
            </w:r>
            <w:r w:rsidRPr="006E6B06">
              <w:rPr>
                <w:b/>
                <w:lang w:eastAsia="ar-SA"/>
              </w:rPr>
              <w:t>и</w:t>
            </w:r>
            <w:r w:rsidRPr="006E6B06">
              <w:rPr>
                <w:b/>
                <w:lang w:eastAsia="ar-SA"/>
              </w:rPr>
              <w:t>тельство, тыс</w:t>
            </w:r>
            <w:proofErr w:type="gramStart"/>
            <w:r w:rsidRPr="006E6B06">
              <w:rPr>
                <w:b/>
                <w:lang w:eastAsia="ar-SA"/>
              </w:rPr>
              <w:t>.р</w:t>
            </w:r>
            <w:proofErr w:type="gramEnd"/>
            <w:r w:rsidRPr="006E6B06">
              <w:rPr>
                <w:b/>
                <w:lang w:eastAsia="ar-SA"/>
              </w:rPr>
              <w:t>уб.</w:t>
            </w:r>
          </w:p>
        </w:tc>
      </w:tr>
      <w:tr w:rsidR="006E6B06" w:rsidRPr="006E6B06" w:rsidTr="0002684D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1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2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3</w:t>
            </w:r>
          </w:p>
        </w:tc>
        <w:tc>
          <w:tcPr>
            <w:tcW w:w="244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4</w:t>
            </w:r>
          </w:p>
        </w:tc>
      </w:tr>
      <w:tr w:rsidR="006E6B06" w:rsidRPr="006E6B06" w:rsidTr="0002684D">
        <w:trPr>
          <w:trHeight w:val="435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«Водопроводные сети с устройством артезиа</w:t>
            </w:r>
            <w:r w:rsidRPr="006E6B06">
              <w:rPr>
                <w:lang w:eastAsia="ar-SA"/>
              </w:rPr>
              <w:t>н</w:t>
            </w:r>
            <w:r w:rsidRPr="006E6B06">
              <w:rPr>
                <w:lang w:eastAsia="ar-SA"/>
              </w:rPr>
              <w:t>ской скважин</w:t>
            </w:r>
            <w:r w:rsidR="00671143">
              <w:rPr>
                <w:lang w:eastAsia="ar-SA"/>
              </w:rPr>
              <w:t xml:space="preserve">ы и станции водоподготовки   </w:t>
            </w:r>
            <w:proofErr w:type="gramStart"/>
            <w:r w:rsidR="00671143">
              <w:rPr>
                <w:lang w:eastAsia="ar-SA"/>
              </w:rPr>
              <w:t>с</w:t>
            </w:r>
            <w:proofErr w:type="gramEnd"/>
            <w:r w:rsidR="00671143">
              <w:rPr>
                <w:lang w:eastAsia="ar-SA"/>
              </w:rPr>
              <w:t xml:space="preserve">. </w:t>
            </w:r>
            <w:proofErr w:type="gramStart"/>
            <w:r w:rsidR="00AA3B27">
              <w:rPr>
                <w:lang w:eastAsia="ar-SA"/>
              </w:rPr>
              <w:t>Алексеевка</w:t>
            </w:r>
            <w:proofErr w:type="gramEnd"/>
            <w:r w:rsidR="00671143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Ташлинского</w:t>
            </w:r>
            <w:proofErr w:type="spellEnd"/>
            <w:r w:rsidRPr="006E6B06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6E6B06">
              <w:rPr>
                <w:lang w:eastAsia="ar-SA"/>
              </w:rPr>
              <w:t xml:space="preserve"> области», 11 800 км.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71143" w:rsidP="002B165F">
            <w:pPr>
              <w:pStyle w:val="a9"/>
              <w:ind w:left="0"/>
              <w:jc w:val="center"/>
              <w:rPr>
                <w:lang w:eastAsia="ar-SA"/>
              </w:rPr>
            </w:pPr>
            <w:proofErr w:type="gramStart"/>
            <w:r>
              <w:rPr>
                <w:lang w:eastAsia="ar-SA"/>
              </w:rPr>
              <w:t>с</w:t>
            </w:r>
            <w:proofErr w:type="gramEnd"/>
            <w:r>
              <w:rPr>
                <w:lang w:eastAsia="ar-SA"/>
              </w:rPr>
              <w:t xml:space="preserve">. </w:t>
            </w:r>
            <w:proofErr w:type="gramStart"/>
            <w:r w:rsidR="00AA3B27">
              <w:rPr>
                <w:lang w:eastAsia="ar-SA"/>
              </w:rPr>
              <w:t>Алексеевка</w:t>
            </w:r>
            <w:proofErr w:type="gramEnd"/>
            <w:r>
              <w:rPr>
                <w:lang w:eastAsia="ar-SA"/>
              </w:rPr>
              <w:t>,</w:t>
            </w:r>
            <w:r w:rsidR="006E6B06" w:rsidRPr="006E6B06">
              <w:rPr>
                <w:lang w:eastAsia="ar-SA"/>
              </w:rPr>
              <w:t xml:space="preserve"> </w:t>
            </w:r>
            <w:proofErr w:type="spellStart"/>
            <w:r w:rsidR="004F70B5">
              <w:rPr>
                <w:lang w:eastAsia="ar-SA"/>
              </w:rPr>
              <w:t>Ташлинский</w:t>
            </w:r>
            <w:proofErr w:type="spellEnd"/>
            <w:r w:rsidR="006E6B06" w:rsidRPr="006E6B06">
              <w:rPr>
                <w:lang w:eastAsia="ar-SA"/>
              </w:rPr>
              <w:t xml:space="preserve"> район </w:t>
            </w:r>
            <w:r w:rsidR="004F70B5">
              <w:rPr>
                <w:lang w:eastAsia="ar-SA"/>
              </w:rPr>
              <w:t>Оренбургская</w:t>
            </w:r>
            <w:r w:rsidR="006E6B06" w:rsidRPr="006E6B06">
              <w:rPr>
                <w:lang w:eastAsia="ar-SA"/>
              </w:rPr>
              <w:t xml:space="preserve"> о</w:t>
            </w:r>
            <w:r w:rsidR="006E6B06" w:rsidRPr="006E6B06">
              <w:rPr>
                <w:lang w:eastAsia="ar-SA"/>
              </w:rPr>
              <w:t>б</w:t>
            </w:r>
            <w:r w:rsidR="006E6B06" w:rsidRPr="006E6B06">
              <w:rPr>
                <w:lang w:eastAsia="ar-SA"/>
              </w:rPr>
              <w:t>ласть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2020-2030</w:t>
            </w:r>
          </w:p>
        </w:tc>
        <w:tc>
          <w:tcPr>
            <w:tcW w:w="2446" w:type="dxa"/>
            <w:shd w:val="clear" w:color="auto" w:fill="auto"/>
            <w:vAlign w:val="center"/>
          </w:tcPr>
          <w:p w:rsidR="0002684D" w:rsidRPr="00CB0077" w:rsidRDefault="004864D5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CB0077">
              <w:rPr>
                <w:lang w:eastAsia="ar-SA"/>
              </w:rPr>
              <w:t xml:space="preserve">Затраты согласно проектной </w:t>
            </w:r>
          </w:p>
          <w:p w:rsidR="006E6B06" w:rsidRPr="004864D5" w:rsidRDefault="004864D5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CB0077">
              <w:rPr>
                <w:lang w:eastAsia="ar-SA"/>
              </w:rPr>
              <w:t>документации</w:t>
            </w:r>
          </w:p>
        </w:tc>
      </w:tr>
    </w:tbl>
    <w:p w:rsidR="006E6B06" w:rsidRDefault="006E6B06" w:rsidP="0069178B">
      <w:pPr>
        <w:pStyle w:val="a9"/>
        <w:ind w:left="0" w:firstLine="709"/>
        <w:jc w:val="both"/>
        <w:rPr>
          <w:b/>
          <w:lang w:eastAsia="ar-SA"/>
        </w:rPr>
        <w:sectPr w:rsidR="006E6B06" w:rsidSect="006E6B06">
          <w:footnotePr>
            <w:numStart w:val="2"/>
          </w:footnotePr>
          <w:pgSz w:w="16840" w:h="11900" w:orient="landscape"/>
          <w:pgMar w:top="1276" w:right="1247" w:bottom="720" w:left="720" w:header="0" w:footer="227" w:gutter="0"/>
          <w:cols w:space="720"/>
          <w:noEndnote/>
          <w:docGrid w:linePitch="360"/>
        </w:sectPr>
      </w:pPr>
    </w:p>
    <w:p w:rsidR="0069178B" w:rsidRPr="0069178B" w:rsidRDefault="00597328" w:rsidP="008A5114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lastRenderedPageBreak/>
        <w:t>Глава 3. Схема водоотведения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 Существующее положение в сфере водоотведения муниципального образования</w:t>
      </w:r>
    </w:p>
    <w:p w:rsidR="0069178B" w:rsidRPr="00715741" w:rsidRDefault="0069178B" w:rsidP="00715741">
      <w:pPr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3.1.1 Описание структуры системы сбора, очистки и отведения сточных вод муниципального образования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ab/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населенны</w:t>
      </w:r>
      <w:r w:rsidR="004B6BF8">
        <w:rPr>
          <w:sz w:val="28"/>
          <w:szCs w:val="28"/>
          <w:lang w:eastAsia="ar-SA"/>
        </w:rPr>
        <w:t>й</w:t>
      </w:r>
      <w:r w:rsidRPr="0069178B">
        <w:rPr>
          <w:sz w:val="28"/>
          <w:szCs w:val="28"/>
          <w:lang w:eastAsia="ar-SA"/>
        </w:rPr>
        <w:t xml:space="preserve"> пункт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</w:t>
      </w:r>
      <w:r w:rsidR="000955E8">
        <w:rPr>
          <w:sz w:val="28"/>
          <w:szCs w:val="28"/>
          <w:lang w:eastAsia="ar-SA"/>
        </w:rPr>
        <w:t>н</w:t>
      </w:r>
      <w:r w:rsidR="000955E8">
        <w:rPr>
          <w:sz w:val="28"/>
          <w:szCs w:val="28"/>
          <w:lang w:eastAsia="ar-SA"/>
        </w:rPr>
        <w:t>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6C7013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сети канализации </w:t>
      </w:r>
      <w:r w:rsidR="0072474B">
        <w:rPr>
          <w:sz w:val="28"/>
          <w:szCs w:val="28"/>
          <w:lang w:eastAsia="ar-SA"/>
        </w:rPr>
        <w:t xml:space="preserve">не </w:t>
      </w:r>
      <w:r w:rsidRPr="0069178B">
        <w:rPr>
          <w:sz w:val="28"/>
          <w:szCs w:val="28"/>
          <w:lang w:eastAsia="ar-SA"/>
        </w:rPr>
        <w:t>име</w:t>
      </w:r>
      <w:r w:rsidR="0072474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т</w:t>
      </w:r>
      <w:r w:rsidR="0072474B">
        <w:rPr>
          <w:sz w:val="28"/>
          <w:szCs w:val="28"/>
          <w:lang w:eastAsia="ar-SA"/>
        </w:rPr>
        <w:t xml:space="preserve">. </w:t>
      </w:r>
      <w:proofErr w:type="gramStart"/>
      <w:r w:rsidR="0072474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 w:rsidR="006C7013">
        <w:rPr>
          <w:sz w:val="28"/>
          <w:szCs w:val="28"/>
          <w:lang w:eastAsia="ar-SA"/>
        </w:rPr>
        <w:t xml:space="preserve">с. </w:t>
      </w:r>
      <w:r w:rsidR="00AA3B27">
        <w:rPr>
          <w:sz w:val="28"/>
          <w:szCs w:val="28"/>
          <w:lang w:eastAsia="ar-SA"/>
        </w:rPr>
        <w:t>Алексеевка</w:t>
      </w:r>
      <w:r w:rsidR="006C7013">
        <w:rPr>
          <w:sz w:val="28"/>
          <w:szCs w:val="28"/>
          <w:lang w:eastAsia="ar-SA"/>
        </w:rPr>
        <w:t xml:space="preserve"> центральная канализация отсутствует</w:t>
      </w:r>
      <w:r w:rsidRPr="0069178B">
        <w:rPr>
          <w:sz w:val="28"/>
          <w:szCs w:val="28"/>
          <w:lang w:eastAsia="ar-SA"/>
        </w:rPr>
        <w:t xml:space="preserve">.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Жилая застройка, общественные здания и здания коммунального назнач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 населенн</w:t>
      </w:r>
      <w:r w:rsidR="004B6BF8">
        <w:rPr>
          <w:sz w:val="28"/>
          <w:szCs w:val="28"/>
          <w:lang w:eastAsia="ar-SA"/>
        </w:rPr>
        <w:t>ого</w:t>
      </w:r>
      <w:r w:rsidRPr="0069178B">
        <w:rPr>
          <w:sz w:val="28"/>
          <w:szCs w:val="28"/>
          <w:lang w:eastAsia="ar-SA"/>
        </w:rPr>
        <w:t xml:space="preserve"> пункт</w:t>
      </w:r>
      <w:r w:rsidR="004B6BF8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 оборудованы надворными уборными или накопительн</w:t>
      </w:r>
      <w:r w:rsidRPr="0069178B">
        <w:rPr>
          <w:sz w:val="28"/>
          <w:szCs w:val="28"/>
          <w:lang w:eastAsia="ar-SA"/>
        </w:rPr>
        <w:t>ы</w:t>
      </w:r>
      <w:r w:rsidRPr="0069178B">
        <w:rPr>
          <w:sz w:val="28"/>
          <w:szCs w:val="28"/>
          <w:lang w:eastAsia="ar-SA"/>
        </w:rPr>
        <w:t xml:space="preserve">ми ёмкостями с последующим вывозом сточных вод в места, указанные органами санитарно-эпидемиологического надзора. 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3.1.2 Анализ действующих систем</w:t>
      </w:r>
      <w:r w:rsidR="00597328">
        <w:rPr>
          <w:b/>
          <w:bCs/>
          <w:sz w:val="28"/>
          <w:szCs w:val="28"/>
          <w:lang w:eastAsia="ar-SA"/>
        </w:rPr>
        <w:t xml:space="preserve"> и схем водоотведения поселения</w:t>
      </w:r>
    </w:p>
    <w:p w:rsidR="0072474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72474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населенны</w:t>
      </w:r>
      <w:r w:rsidR="004B6BF8">
        <w:rPr>
          <w:sz w:val="28"/>
          <w:szCs w:val="28"/>
          <w:lang w:eastAsia="ar-SA"/>
        </w:rPr>
        <w:t>й</w:t>
      </w:r>
      <w:r w:rsidRPr="0069178B">
        <w:rPr>
          <w:sz w:val="28"/>
          <w:szCs w:val="28"/>
          <w:lang w:eastAsia="ar-SA"/>
        </w:rPr>
        <w:t xml:space="preserve"> пунк</w:t>
      </w:r>
      <w:r w:rsidR="004B6BF8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 </w:t>
      </w:r>
      <w:r w:rsidR="009813AF">
        <w:rPr>
          <w:sz w:val="28"/>
          <w:szCs w:val="28"/>
          <w:lang w:eastAsia="ar-SA"/>
        </w:rPr>
        <w:t>Алексеевского</w:t>
      </w:r>
      <w:r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>
        <w:rPr>
          <w:sz w:val="28"/>
          <w:szCs w:val="28"/>
          <w:lang w:eastAsia="ar-SA"/>
        </w:rPr>
        <w:t>Ташли</w:t>
      </w:r>
      <w:r>
        <w:rPr>
          <w:sz w:val="28"/>
          <w:szCs w:val="28"/>
          <w:lang w:eastAsia="ar-SA"/>
        </w:rPr>
        <w:t>н</w:t>
      </w:r>
      <w:r>
        <w:rPr>
          <w:sz w:val="28"/>
          <w:szCs w:val="28"/>
          <w:lang w:eastAsia="ar-SA"/>
        </w:rPr>
        <w:t>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сети канализации </w:t>
      </w:r>
      <w:r>
        <w:rPr>
          <w:sz w:val="28"/>
          <w:szCs w:val="28"/>
          <w:lang w:eastAsia="ar-SA"/>
        </w:rPr>
        <w:t xml:space="preserve">не </w:t>
      </w:r>
      <w:r w:rsidRPr="0069178B">
        <w:rPr>
          <w:sz w:val="28"/>
          <w:szCs w:val="28"/>
          <w:lang w:eastAsia="ar-SA"/>
        </w:rPr>
        <w:t>име</w:t>
      </w:r>
      <w:r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т</w:t>
      </w:r>
      <w:r>
        <w:rPr>
          <w:sz w:val="28"/>
          <w:szCs w:val="28"/>
          <w:lang w:eastAsia="ar-SA"/>
        </w:rPr>
        <w:t xml:space="preserve">. </w:t>
      </w:r>
      <w:proofErr w:type="gramStart"/>
      <w:r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 xml:space="preserve">с. </w:t>
      </w:r>
      <w:r w:rsidR="00AA3B27">
        <w:rPr>
          <w:sz w:val="28"/>
          <w:szCs w:val="28"/>
          <w:lang w:eastAsia="ar-SA"/>
        </w:rPr>
        <w:t>Алексеевка</w:t>
      </w:r>
      <w:r>
        <w:rPr>
          <w:sz w:val="28"/>
          <w:szCs w:val="28"/>
          <w:lang w:eastAsia="ar-SA"/>
        </w:rPr>
        <w:t xml:space="preserve"> центральная канализация отсутствует</w:t>
      </w:r>
      <w:r w:rsidRPr="0069178B">
        <w:rPr>
          <w:sz w:val="28"/>
          <w:szCs w:val="28"/>
          <w:lang w:eastAsia="ar-SA"/>
        </w:rPr>
        <w:t xml:space="preserve">.         </w:t>
      </w:r>
    </w:p>
    <w:p w:rsidR="0072474B" w:rsidRDefault="0072474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 xml:space="preserve">3.1.3 Описание существующих технических и технологических проблем в сфере водоотведения муниципального образования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72474B" w:rsidRDefault="0069178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1. В настоящее время централизованной системой хозяйственно - бытовой канализации </w:t>
      </w:r>
      <w:r w:rsidR="0072474B">
        <w:rPr>
          <w:sz w:val="28"/>
          <w:szCs w:val="28"/>
          <w:lang w:eastAsia="ar-SA"/>
        </w:rPr>
        <w:t xml:space="preserve">территория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="0072474B">
        <w:rPr>
          <w:sz w:val="28"/>
          <w:szCs w:val="28"/>
          <w:lang w:eastAsia="ar-SA"/>
        </w:rPr>
        <w:t xml:space="preserve"> не </w:t>
      </w:r>
      <w:r w:rsidR="0072474B" w:rsidRPr="0069178B">
        <w:rPr>
          <w:sz w:val="28"/>
          <w:szCs w:val="28"/>
          <w:lang w:eastAsia="ar-SA"/>
        </w:rPr>
        <w:t>охвачена</w:t>
      </w:r>
      <w:r w:rsidRPr="0069178B">
        <w:rPr>
          <w:sz w:val="28"/>
          <w:szCs w:val="28"/>
          <w:lang w:eastAsia="ar-SA"/>
        </w:rPr>
        <w:t xml:space="preserve">. </w:t>
      </w:r>
    </w:p>
    <w:p w:rsidR="0069178B" w:rsidRPr="006768EE" w:rsidRDefault="0072474B" w:rsidP="0072474B">
      <w:pPr>
        <w:pStyle w:val="a9"/>
        <w:ind w:left="0" w:firstLine="709"/>
        <w:jc w:val="both"/>
        <w:rPr>
          <w:color w:val="FF0000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2</w:t>
      </w:r>
      <w:r w:rsidR="0069178B" w:rsidRPr="00CB0077">
        <w:rPr>
          <w:color w:val="FF0000"/>
          <w:sz w:val="28"/>
          <w:szCs w:val="28"/>
          <w:lang w:eastAsia="ar-SA"/>
        </w:rPr>
        <w:t xml:space="preserve">.  </w:t>
      </w:r>
      <w:r w:rsidR="00A05E26" w:rsidRPr="00CB0077">
        <w:rPr>
          <w:color w:val="000000" w:themeColor="text1"/>
          <w:sz w:val="28"/>
          <w:szCs w:val="28"/>
          <w:lang w:eastAsia="ar-SA"/>
        </w:rPr>
        <w:t>Р</w:t>
      </w:r>
      <w:r w:rsidR="004864D5" w:rsidRPr="00CB0077">
        <w:rPr>
          <w:color w:val="000000" w:themeColor="text1"/>
          <w:sz w:val="28"/>
          <w:szCs w:val="28"/>
          <w:lang w:eastAsia="ar-SA"/>
        </w:rPr>
        <w:t>екомендовано рассмотреть целесообразность</w:t>
      </w:r>
      <w:r w:rsidR="0069178B" w:rsidRPr="00CB0077">
        <w:rPr>
          <w:color w:val="000000" w:themeColor="text1"/>
          <w:sz w:val="28"/>
          <w:szCs w:val="28"/>
          <w:lang w:eastAsia="ar-SA"/>
        </w:rPr>
        <w:t xml:space="preserve"> </w:t>
      </w:r>
      <w:r w:rsidR="00FF30F0" w:rsidRPr="00CB0077">
        <w:rPr>
          <w:color w:val="000000" w:themeColor="text1"/>
          <w:sz w:val="28"/>
          <w:szCs w:val="28"/>
          <w:lang w:eastAsia="ar-SA"/>
        </w:rPr>
        <w:t>повышения качества</w:t>
      </w:r>
      <w:r w:rsidRPr="00CB0077">
        <w:rPr>
          <w:color w:val="000000" w:themeColor="text1"/>
          <w:sz w:val="28"/>
          <w:szCs w:val="28"/>
          <w:lang w:eastAsia="ar-SA"/>
        </w:rPr>
        <w:t xml:space="preserve"> </w:t>
      </w:r>
      <w:r w:rsidR="00FF30F0" w:rsidRPr="00CB0077">
        <w:rPr>
          <w:color w:val="000000" w:themeColor="text1"/>
          <w:sz w:val="28"/>
          <w:szCs w:val="28"/>
          <w:lang w:eastAsia="ar-SA"/>
        </w:rPr>
        <w:t>си</w:t>
      </w:r>
      <w:r w:rsidR="00FF30F0" w:rsidRPr="00CB0077">
        <w:rPr>
          <w:color w:val="000000" w:themeColor="text1"/>
          <w:sz w:val="28"/>
          <w:szCs w:val="28"/>
          <w:lang w:eastAsia="ar-SA"/>
        </w:rPr>
        <w:t>с</w:t>
      </w:r>
      <w:r w:rsidR="00FF30F0" w:rsidRPr="00CB0077">
        <w:rPr>
          <w:color w:val="000000" w:themeColor="text1"/>
          <w:sz w:val="28"/>
          <w:szCs w:val="28"/>
          <w:lang w:eastAsia="ar-SA"/>
        </w:rPr>
        <w:t xml:space="preserve">темы </w:t>
      </w:r>
      <w:r w:rsidR="0031227D" w:rsidRPr="00CB0077">
        <w:rPr>
          <w:color w:val="000000" w:themeColor="text1"/>
          <w:sz w:val="28"/>
          <w:szCs w:val="28"/>
          <w:lang w:eastAsia="ar-SA"/>
        </w:rPr>
        <w:t xml:space="preserve">индивидуального </w:t>
      </w:r>
      <w:r w:rsidR="00136233" w:rsidRPr="00CB0077">
        <w:rPr>
          <w:color w:val="000000" w:themeColor="text1"/>
          <w:sz w:val="28"/>
          <w:szCs w:val="28"/>
          <w:lang w:eastAsia="ar-SA"/>
        </w:rPr>
        <w:t>(частного</w:t>
      </w:r>
      <w:r w:rsidR="00CD0C32" w:rsidRPr="00CB0077">
        <w:rPr>
          <w:color w:val="000000" w:themeColor="text1"/>
          <w:sz w:val="28"/>
          <w:szCs w:val="28"/>
          <w:lang w:eastAsia="ar-SA"/>
        </w:rPr>
        <w:t xml:space="preserve">) </w:t>
      </w:r>
      <w:r w:rsidR="00FF30F0" w:rsidRPr="00CB0077">
        <w:rPr>
          <w:color w:val="000000" w:themeColor="text1"/>
          <w:sz w:val="28"/>
          <w:szCs w:val="28"/>
          <w:lang w:eastAsia="ar-SA"/>
        </w:rPr>
        <w:t>водоотведения</w:t>
      </w:r>
      <w:r w:rsidR="0069178B" w:rsidRPr="00CB0077">
        <w:rPr>
          <w:color w:val="000000" w:themeColor="text1"/>
          <w:sz w:val="28"/>
          <w:szCs w:val="28"/>
          <w:lang w:eastAsia="ar-SA"/>
        </w:rPr>
        <w:t>.</w:t>
      </w:r>
    </w:p>
    <w:p w:rsidR="0069178B" w:rsidRPr="006768EE" w:rsidRDefault="0069178B" w:rsidP="0069178B">
      <w:pPr>
        <w:pStyle w:val="a9"/>
        <w:ind w:left="0" w:firstLine="709"/>
        <w:jc w:val="both"/>
        <w:rPr>
          <w:b/>
          <w:color w:val="FF0000"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3.2 Существующие балансы системы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4864D5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Данные по объёму поступления сточных вод в </w:t>
      </w:r>
      <w:r w:rsidR="0031227D" w:rsidRPr="00CB0077">
        <w:rPr>
          <w:sz w:val="28"/>
          <w:szCs w:val="28"/>
          <w:lang w:eastAsia="ar-SA"/>
        </w:rPr>
        <w:t>индивидуальную</w:t>
      </w:r>
      <w:r w:rsidRPr="00CB0077">
        <w:rPr>
          <w:sz w:val="28"/>
          <w:szCs w:val="28"/>
          <w:lang w:eastAsia="ar-SA"/>
        </w:rPr>
        <w:t xml:space="preserve"> </w:t>
      </w:r>
      <w:r w:rsidR="00577CFE" w:rsidRPr="00CB0077">
        <w:rPr>
          <w:sz w:val="28"/>
          <w:szCs w:val="28"/>
          <w:lang w:eastAsia="ar-SA"/>
        </w:rPr>
        <w:t>(частную)</w:t>
      </w:r>
      <w:r w:rsidR="00577CFE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систему водоотведения </w:t>
      </w:r>
      <w:r w:rsidR="009813AF">
        <w:rPr>
          <w:sz w:val="28"/>
          <w:szCs w:val="28"/>
          <w:lang w:eastAsia="ar-SA"/>
        </w:rPr>
        <w:t>Алексеевского</w:t>
      </w:r>
      <w:r w:rsidRPr="0069178B">
        <w:rPr>
          <w:sz w:val="28"/>
          <w:szCs w:val="28"/>
          <w:lang w:eastAsia="ar-SA"/>
        </w:rPr>
        <w:t xml:space="preserve"> поселения приведены в </w:t>
      </w:r>
      <w:r w:rsidR="008A5114">
        <w:rPr>
          <w:b/>
          <w:sz w:val="28"/>
          <w:szCs w:val="28"/>
          <w:lang w:eastAsia="ar-SA"/>
        </w:rPr>
        <w:t>таблице 2.5</w:t>
      </w:r>
      <w:r w:rsidRPr="0069178B">
        <w:rPr>
          <w:sz w:val="28"/>
          <w:szCs w:val="28"/>
          <w:lang w:eastAsia="ar-SA"/>
        </w:rPr>
        <w:t>. Но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>мы водоотведения от населения согласно СП 32.13330.2012 «Канализация. Н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ружные сети и сооружения» принимаются </w:t>
      </w:r>
      <w:proofErr w:type="gramStart"/>
      <w:r w:rsidRPr="0069178B">
        <w:rPr>
          <w:sz w:val="28"/>
          <w:szCs w:val="28"/>
          <w:lang w:eastAsia="ar-SA"/>
        </w:rPr>
        <w:t>равными</w:t>
      </w:r>
      <w:proofErr w:type="gramEnd"/>
      <w:r w:rsidRPr="0069178B">
        <w:rPr>
          <w:sz w:val="28"/>
          <w:szCs w:val="28"/>
          <w:lang w:eastAsia="ar-SA"/>
        </w:rPr>
        <w:t xml:space="preserve"> нормам водопотребления, </w:t>
      </w:r>
      <w:r w:rsidRPr="00CB0077">
        <w:rPr>
          <w:sz w:val="28"/>
          <w:szCs w:val="28"/>
          <w:lang w:eastAsia="ar-SA"/>
        </w:rPr>
        <w:t>без учёта расходов воды на восстановление пожарного запаса и полив территории, с учётом коэффициента суточной неравномерности.</w:t>
      </w: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47AA8" w:rsidRDefault="00647AA8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Pr="0069178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8A5114" w:rsidRDefault="0069178B" w:rsidP="006116B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CB0077">
        <w:rPr>
          <w:sz w:val="28"/>
          <w:szCs w:val="28"/>
          <w:lang w:eastAsia="ar-SA"/>
        </w:rPr>
        <w:lastRenderedPageBreak/>
        <w:t xml:space="preserve">Таблица </w:t>
      </w:r>
      <w:r w:rsidR="008A5114" w:rsidRPr="00CB0077">
        <w:rPr>
          <w:sz w:val="28"/>
          <w:szCs w:val="28"/>
          <w:lang w:eastAsia="ar-SA"/>
        </w:rPr>
        <w:t xml:space="preserve">2.5 – Данные по объёму поступления сточных вод </w:t>
      </w:r>
      <w:r w:rsidR="00647AA8" w:rsidRPr="00CB0077">
        <w:rPr>
          <w:sz w:val="28"/>
          <w:szCs w:val="28"/>
          <w:lang w:eastAsia="ar-SA"/>
        </w:rPr>
        <w:t>индивидуальн</w:t>
      </w:r>
      <w:r w:rsidR="00647AA8" w:rsidRPr="00CB0077">
        <w:rPr>
          <w:sz w:val="28"/>
          <w:szCs w:val="28"/>
          <w:lang w:eastAsia="ar-SA"/>
        </w:rPr>
        <w:t>о</w:t>
      </w:r>
      <w:r w:rsidR="00647AA8" w:rsidRPr="00CB0077">
        <w:rPr>
          <w:sz w:val="28"/>
          <w:szCs w:val="28"/>
          <w:lang w:eastAsia="ar-SA"/>
        </w:rPr>
        <w:t xml:space="preserve">го </w:t>
      </w:r>
      <w:r w:rsidR="00CD0C32" w:rsidRPr="00CB0077">
        <w:rPr>
          <w:sz w:val="28"/>
          <w:szCs w:val="28"/>
          <w:lang w:eastAsia="ar-SA"/>
        </w:rPr>
        <w:t>(частн</w:t>
      </w:r>
      <w:r w:rsidR="00136233" w:rsidRPr="00CB0077">
        <w:rPr>
          <w:sz w:val="28"/>
          <w:szCs w:val="28"/>
          <w:lang w:eastAsia="ar-SA"/>
        </w:rPr>
        <w:t>ого</w:t>
      </w:r>
      <w:r w:rsidR="00CD0C32" w:rsidRPr="00CB0077">
        <w:rPr>
          <w:sz w:val="28"/>
          <w:szCs w:val="28"/>
          <w:lang w:eastAsia="ar-SA"/>
        </w:rPr>
        <w:t xml:space="preserve">) </w:t>
      </w:r>
      <w:r w:rsidR="008A5114" w:rsidRPr="00CB0077">
        <w:rPr>
          <w:sz w:val="28"/>
          <w:szCs w:val="28"/>
          <w:lang w:eastAsia="ar-SA"/>
        </w:rPr>
        <w:t>водоотведения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60"/>
        <w:gridCol w:w="1974"/>
        <w:gridCol w:w="987"/>
        <w:gridCol w:w="978"/>
        <w:gridCol w:w="1005"/>
        <w:gridCol w:w="1145"/>
        <w:gridCol w:w="2240"/>
      </w:tblGrid>
      <w:tr w:rsidR="0069178B" w:rsidRPr="00715741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Потреб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proofErr w:type="spellStart"/>
            <w:r w:rsidRPr="00715741">
              <w:rPr>
                <w:b/>
                <w:lang w:eastAsia="ar-SA"/>
              </w:rPr>
              <w:t>Ед-ца</w:t>
            </w:r>
            <w:proofErr w:type="spellEnd"/>
            <w:r w:rsidRPr="00715741">
              <w:rPr>
                <w:b/>
                <w:lang w:eastAsia="ar-SA"/>
              </w:rPr>
              <w:t xml:space="preserve"> </w:t>
            </w:r>
            <w:proofErr w:type="spellStart"/>
            <w:r w:rsidRPr="00715741">
              <w:rPr>
                <w:b/>
                <w:lang w:eastAsia="ar-SA"/>
              </w:rPr>
              <w:t>изм</w:t>
            </w:r>
            <w:proofErr w:type="gramStart"/>
            <w:r w:rsidRPr="00715741">
              <w:rPr>
                <w:b/>
                <w:lang w:eastAsia="ar-SA"/>
              </w:rPr>
              <w:t>е</w:t>
            </w:r>
            <w:proofErr w:type="spellEnd"/>
            <w:r w:rsidRPr="00715741">
              <w:rPr>
                <w:b/>
                <w:lang w:eastAsia="ar-SA"/>
              </w:rPr>
              <w:t>-</w:t>
            </w:r>
            <w:proofErr w:type="gramEnd"/>
            <w:r w:rsidRPr="00715741">
              <w:rPr>
                <w:b/>
                <w:lang w:eastAsia="ar-SA"/>
              </w:rPr>
              <w:t xml:space="preserve">    ре-       </w:t>
            </w:r>
            <w:proofErr w:type="spellStart"/>
            <w:r w:rsidRPr="00715741">
              <w:rPr>
                <w:b/>
                <w:lang w:eastAsia="ar-SA"/>
              </w:rPr>
              <w:t>ния</w:t>
            </w:r>
            <w:proofErr w:type="spellEnd"/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 xml:space="preserve">Средне </w:t>
            </w:r>
            <w:proofErr w:type="spellStart"/>
            <w:r w:rsidRPr="00715741">
              <w:rPr>
                <w:b/>
                <w:lang w:eastAsia="ar-SA"/>
              </w:rPr>
              <w:t>суточ</w:t>
            </w:r>
            <w:proofErr w:type="spellEnd"/>
            <w:r w:rsidRPr="00715741">
              <w:rPr>
                <w:b/>
                <w:lang w:eastAsia="ar-SA"/>
              </w:rPr>
              <w:t>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715741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Средне</w:t>
            </w:r>
            <w:proofErr w:type="gramStart"/>
            <w:r w:rsidRPr="00715741">
              <w:rPr>
                <w:b/>
                <w:lang w:eastAsia="ar-SA"/>
              </w:rPr>
              <w:t>.</w:t>
            </w:r>
            <w:proofErr w:type="gramEnd"/>
            <w:r w:rsidRPr="00715741">
              <w:rPr>
                <w:b/>
                <w:lang w:eastAsia="ar-SA"/>
              </w:rPr>
              <w:t xml:space="preserve"> </w:t>
            </w:r>
            <w:proofErr w:type="spellStart"/>
            <w:proofErr w:type="gramStart"/>
            <w:r w:rsidRPr="00715741">
              <w:rPr>
                <w:b/>
                <w:lang w:eastAsia="ar-SA"/>
              </w:rPr>
              <w:t>с</w:t>
            </w:r>
            <w:proofErr w:type="gramEnd"/>
            <w:r w:rsidRPr="00715741">
              <w:rPr>
                <w:b/>
                <w:lang w:eastAsia="ar-SA"/>
              </w:rPr>
              <w:t>ут</w:t>
            </w:r>
            <w:proofErr w:type="spellEnd"/>
            <w:r w:rsidRPr="00715741">
              <w:rPr>
                <w:b/>
                <w:lang w:eastAsia="ar-SA"/>
              </w:rPr>
              <w:t>. м</w:t>
            </w:r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</w:t>
            </w:r>
            <w:proofErr w:type="spellStart"/>
            <w:r w:rsidRPr="00715741">
              <w:rPr>
                <w:b/>
                <w:lang w:eastAsia="ar-SA"/>
              </w:rPr>
              <w:t>сут</w:t>
            </w:r>
            <w:proofErr w:type="spellEnd"/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Годовое т</w:t>
            </w:r>
            <w:proofErr w:type="gramStart"/>
            <w:r w:rsidRPr="00715741">
              <w:rPr>
                <w:b/>
                <w:lang w:eastAsia="ar-SA"/>
              </w:rPr>
              <w:t>.м</w:t>
            </w:r>
            <w:proofErr w:type="gramEnd"/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/год</w:t>
            </w:r>
          </w:p>
        </w:tc>
      </w:tr>
      <w:tr w:rsidR="0069178B" w:rsidRPr="00715741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715741" w:rsidRDefault="006116BC" w:rsidP="006116BC">
            <w:pPr>
              <w:pStyle w:val="a9"/>
              <w:ind w:left="0"/>
              <w:rPr>
                <w:b/>
                <w:lang w:eastAsia="ar-SA"/>
              </w:rPr>
            </w:pPr>
            <w:proofErr w:type="gramStart"/>
            <w:r>
              <w:rPr>
                <w:b/>
                <w:lang w:eastAsia="ar-SA"/>
              </w:rPr>
              <w:t>с</w:t>
            </w:r>
            <w:proofErr w:type="gramEnd"/>
            <w:r>
              <w:rPr>
                <w:b/>
                <w:lang w:eastAsia="ar-SA"/>
              </w:rPr>
              <w:t xml:space="preserve">. </w:t>
            </w:r>
            <w:proofErr w:type="gramStart"/>
            <w:r w:rsidR="00AA3B27">
              <w:rPr>
                <w:b/>
                <w:lang w:eastAsia="ar-SA"/>
              </w:rPr>
              <w:t>Алекс</w:t>
            </w:r>
            <w:r w:rsidR="00AA3B27">
              <w:rPr>
                <w:b/>
                <w:lang w:eastAsia="ar-SA"/>
              </w:rPr>
              <w:t>е</w:t>
            </w:r>
            <w:r w:rsidR="00AA3B27">
              <w:rPr>
                <w:b/>
                <w:lang w:eastAsia="ar-SA"/>
              </w:rPr>
              <w:t>евка</w:t>
            </w:r>
            <w:proofErr w:type="gramEnd"/>
            <w:r w:rsidR="0069178B" w:rsidRPr="00715741">
              <w:rPr>
                <w:b/>
                <w:lang w:eastAsia="ar-SA"/>
              </w:rPr>
              <w:t xml:space="preserve"> Сущ</w:t>
            </w:r>
            <w:r w:rsidR="0069178B" w:rsidRPr="00715741">
              <w:rPr>
                <w:b/>
                <w:lang w:eastAsia="ar-SA"/>
              </w:rPr>
              <w:t>е</w:t>
            </w:r>
            <w:r w:rsidR="0069178B" w:rsidRPr="00715741">
              <w:rPr>
                <w:b/>
                <w:lang w:eastAsia="ar-SA"/>
              </w:rPr>
              <w:t>ствующее положение 2020г.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proofErr w:type="spellStart"/>
            <w:r w:rsidRPr="00715741">
              <w:rPr>
                <w:lang w:eastAsia="ar-SA"/>
              </w:rPr>
              <w:t>Хоз-питьевые</w:t>
            </w:r>
            <w:proofErr w:type="spellEnd"/>
            <w:r w:rsidRPr="00715741">
              <w:rPr>
                <w:lang w:eastAsia="ar-SA"/>
              </w:rPr>
              <w:t xml:space="preserve"> нужды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E6538F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930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117,92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43,04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11,79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4,30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E6538F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930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129,71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47,34</w:t>
            </w:r>
          </w:p>
        </w:tc>
      </w:tr>
    </w:tbl>
    <w:p w:rsidR="00715741" w:rsidRDefault="00715741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Default="0069178B" w:rsidP="006116BC">
      <w:pPr>
        <w:pStyle w:val="a9"/>
        <w:numPr>
          <w:ilvl w:val="1"/>
          <w:numId w:val="22"/>
        </w:numPr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Перспективные расчетные расходы сточных вод</w:t>
      </w:r>
    </w:p>
    <w:p w:rsidR="006116BC" w:rsidRPr="0069178B" w:rsidRDefault="006116BC" w:rsidP="000922B8">
      <w:pPr>
        <w:pStyle w:val="a9"/>
        <w:ind w:left="115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водоотведения от населения согласно СП 32.13330.2012 «Канализ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ция. Наружные сети и сооружения» принимаются </w:t>
      </w:r>
      <w:proofErr w:type="gramStart"/>
      <w:r w:rsidRPr="0069178B">
        <w:rPr>
          <w:sz w:val="28"/>
          <w:szCs w:val="28"/>
          <w:lang w:eastAsia="ar-SA"/>
        </w:rPr>
        <w:t>равными</w:t>
      </w:r>
      <w:proofErr w:type="gramEnd"/>
      <w:r w:rsidRPr="0069178B">
        <w:rPr>
          <w:sz w:val="28"/>
          <w:szCs w:val="28"/>
          <w:lang w:eastAsia="ar-SA"/>
        </w:rPr>
        <w:t xml:space="preserve"> нормам водопотре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>ления, без учета расходов воды на восстановление пожарного запаса и полив те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 xml:space="preserve">ритории, с учетом коэффициента суточной неравномерности. </w:t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расчета суммарного расхода сточных вод от </w:t>
      </w:r>
      <w:r w:rsidR="009813AF">
        <w:rPr>
          <w:sz w:val="28"/>
          <w:szCs w:val="28"/>
          <w:lang w:eastAsia="ar-SA"/>
        </w:rPr>
        <w:t>Алексеевского</w:t>
      </w:r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приведены в таблице </w:t>
      </w:r>
      <w:r w:rsidR="00966A7A">
        <w:rPr>
          <w:sz w:val="28"/>
          <w:szCs w:val="28"/>
          <w:lang w:eastAsia="ar-SA"/>
        </w:rPr>
        <w:t>2.6</w:t>
      </w:r>
      <w:r w:rsidRPr="0069178B">
        <w:rPr>
          <w:sz w:val="28"/>
          <w:szCs w:val="28"/>
          <w:lang w:eastAsia="ar-SA"/>
        </w:rPr>
        <w:t xml:space="preserve">. </w:t>
      </w:r>
    </w:p>
    <w:p w:rsidR="009F7F05" w:rsidRPr="0069178B" w:rsidRDefault="009F7F05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966A7A" w:rsidRDefault="0069178B" w:rsidP="00966A7A">
      <w:pPr>
        <w:pStyle w:val="a9"/>
        <w:ind w:left="0" w:firstLine="709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t xml:space="preserve">Таблица </w:t>
      </w:r>
      <w:r w:rsidR="00966A7A" w:rsidRPr="00966A7A">
        <w:rPr>
          <w:sz w:val="28"/>
          <w:szCs w:val="28"/>
          <w:lang w:eastAsia="ar-SA"/>
        </w:rPr>
        <w:t>2.6 – Результаты расчета суммарного расхода сточных вод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60"/>
        <w:gridCol w:w="1974"/>
        <w:gridCol w:w="987"/>
        <w:gridCol w:w="978"/>
        <w:gridCol w:w="1005"/>
        <w:gridCol w:w="1145"/>
        <w:gridCol w:w="2240"/>
      </w:tblGrid>
      <w:tr w:rsidR="0069178B" w:rsidRPr="008978BA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Потреб</w:t>
            </w:r>
            <w:r w:rsidRPr="008978BA">
              <w:rPr>
                <w:b/>
                <w:lang w:eastAsia="ar-SA"/>
              </w:rPr>
              <w:t>и</w:t>
            </w:r>
            <w:r w:rsidRPr="008978BA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proofErr w:type="spellStart"/>
            <w:r w:rsidRPr="008978BA">
              <w:rPr>
                <w:b/>
                <w:lang w:eastAsia="ar-SA"/>
              </w:rPr>
              <w:t>Ед-ца</w:t>
            </w:r>
            <w:proofErr w:type="spellEnd"/>
            <w:r w:rsidRPr="008978BA">
              <w:rPr>
                <w:b/>
                <w:lang w:eastAsia="ar-SA"/>
              </w:rPr>
              <w:t xml:space="preserve"> </w:t>
            </w:r>
            <w:proofErr w:type="spellStart"/>
            <w:r w:rsidRPr="008978BA">
              <w:rPr>
                <w:b/>
                <w:lang w:eastAsia="ar-SA"/>
              </w:rPr>
              <w:t>изм</w:t>
            </w:r>
            <w:proofErr w:type="gramStart"/>
            <w:r w:rsidRPr="008978BA">
              <w:rPr>
                <w:b/>
                <w:lang w:eastAsia="ar-SA"/>
              </w:rPr>
              <w:t>е</w:t>
            </w:r>
            <w:proofErr w:type="spellEnd"/>
            <w:r w:rsidRPr="008978BA">
              <w:rPr>
                <w:b/>
                <w:lang w:eastAsia="ar-SA"/>
              </w:rPr>
              <w:t>-</w:t>
            </w:r>
            <w:proofErr w:type="gramEnd"/>
            <w:r w:rsidRPr="008978BA">
              <w:rPr>
                <w:b/>
                <w:lang w:eastAsia="ar-SA"/>
              </w:rPr>
              <w:t xml:space="preserve">    ре-       </w:t>
            </w:r>
            <w:proofErr w:type="spellStart"/>
            <w:r w:rsidRPr="008978BA">
              <w:rPr>
                <w:b/>
                <w:lang w:eastAsia="ar-SA"/>
              </w:rPr>
              <w:t>ния</w:t>
            </w:r>
            <w:proofErr w:type="spellEnd"/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Средне </w:t>
            </w:r>
            <w:proofErr w:type="spellStart"/>
            <w:r w:rsidRPr="008978BA">
              <w:rPr>
                <w:b/>
                <w:lang w:eastAsia="ar-SA"/>
              </w:rPr>
              <w:t>суточ</w:t>
            </w:r>
            <w:proofErr w:type="spellEnd"/>
            <w:r w:rsidRPr="008978BA">
              <w:rPr>
                <w:b/>
                <w:lang w:eastAsia="ar-SA"/>
              </w:rPr>
              <w:t>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8978BA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Средне</w:t>
            </w:r>
            <w:proofErr w:type="gramStart"/>
            <w:r w:rsidRPr="008978BA">
              <w:rPr>
                <w:b/>
                <w:lang w:eastAsia="ar-SA"/>
              </w:rPr>
              <w:t>.</w:t>
            </w:r>
            <w:proofErr w:type="gramEnd"/>
            <w:r w:rsidRPr="008978BA">
              <w:rPr>
                <w:b/>
                <w:lang w:eastAsia="ar-SA"/>
              </w:rPr>
              <w:t xml:space="preserve"> </w:t>
            </w:r>
            <w:proofErr w:type="spellStart"/>
            <w:proofErr w:type="gramStart"/>
            <w:r w:rsidRPr="008978BA">
              <w:rPr>
                <w:b/>
                <w:lang w:eastAsia="ar-SA"/>
              </w:rPr>
              <w:t>с</w:t>
            </w:r>
            <w:proofErr w:type="gramEnd"/>
            <w:r w:rsidRPr="008978BA">
              <w:rPr>
                <w:b/>
                <w:lang w:eastAsia="ar-SA"/>
              </w:rPr>
              <w:t>ут</w:t>
            </w:r>
            <w:proofErr w:type="spellEnd"/>
            <w:r w:rsidRPr="008978BA">
              <w:rPr>
                <w:b/>
                <w:lang w:eastAsia="ar-SA"/>
              </w:rPr>
              <w:t>. м</w:t>
            </w:r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</w:t>
            </w:r>
            <w:proofErr w:type="spellStart"/>
            <w:r w:rsidRPr="008978BA">
              <w:rPr>
                <w:b/>
                <w:lang w:eastAsia="ar-SA"/>
              </w:rPr>
              <w:t>сут</w:t>
            </w:r>
            <w:proofErr w:type="spellEnd"/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Годовое т</w:t>
            </w:r>
            <w:proofErr w:type="gramStart"/>
            <w:r w:rsidRPr="008978BA">
              <w:rPr>
                <w:b/>
                <w:lang w:eastAsia="ar-SA"/>
              </w:rPr>
              <w:t>.м</w:t>
            </w:r>
            <w:proofErr w:type="gramEnd"/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/год</w:t>
            </w:r>
          </w:p>
        </w:tc>
      </w:tr>
      <w:tr w:rsidR="0069178B" w:rsidRPr="008978BA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8978BA" w:rsidRDefault="000C47B7" w:rsidP="000C47B7">
            <w:pPr>
              <w:pStyle w:val="a9"/>
              <w:ind w:left="0"/>
              <w:rPr>
                <w:b/>
                <w:lang w:eastAsia="ar-SA"/>
              </w:rPr>
            </w:pPr>
            <w:proofErr w:type="gramStart"/>
            <w:r w:rsidRPr="008978BA">
              <w:rPr>
                <w:b/>
                <w:lang w:eastAsia="ar-SA"/>
              </w:rPr>
              <w:t>с</w:t>
            </w:r>
            <w:proofErr w:type="gramEnd"/>
            <w:r w:rsidRPr="008978BA">
              <w:rPr>
                <w:b/>
                <w:lang w:eastAsia="ar-SA"/>
              </w:rPr>
              <w:t xml:space="preserve">. </w:t>
            </w:r>
            <w:r w:rsidR="00AA3B27">
              <w:rPr>
                <w:b/>
                <w:lang w:eastAsia="ar-SA"/>
              </w:rPr>
              <w:t>Алекс</w:t>
            </w:r>
            <w:r w:rsidR="00AA3B27">
              <w:rPr>
                <w:b/>
                <w:lang w:eastAsia="ar-SA"/>
              </w:rPr>
              <w:t>е</w:t>
            </w:r>
            <w:r w:rsidR="00AA3B27">
              <w:rPr>
                <w:b/>
                <w:lang w:eastAsia="ar-SA"/>
              </w:rPr>
              <w:t>евка</w:t>
            </w:r>
            <w:r w:rsidR="0069178B" w:rsidRPr="008978BA">
              <w:rPr>
                <w:b/>
                <w:lang w:eastAsia="ar-SA"/>
              </w:rPr>
              <w:t xml:space="preserve"> 2040г.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proofErr w:type="spellStart"/>
            <w:r w:rsidRPr="008978BA">
              <w:rPr>
                <w:lang w:eastAsia="ar-SA"/>
              </w:rPr>
              <w:t>Хоз-питьевые</w:t>
            </w:r>
            <w:proofErr w:type="spellEnd"/>
            <w:r w:rsidRPr="008978BA">
              <w:rPr>
                <w:lang w:eastAsia="ar-SA"/>
              </w:rPr>
              <w:t xml:space="preserve"> нужды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EE44A6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960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122,72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44,79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12,27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4,48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134,99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49,27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C63AF9" w:rsidRDefault="00C63AF9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C63AF9" w:rsidRDefault="00C63AF9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3.4 Предложения по строительству, реконструкции и модернизации объектов центра</w:t>
      </w:r>
      <w:r w:rsidR="00597328">
        <w:rPr>
          <w:b/>
          <w:bCs/>
          <w:sz w:val="28"/>
          <w:szCs w:val="28"/>
          <w:lang w:eastAsia="ar-SA"/>
        </w:rPr>
        <w:t>лизованных систем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Перспективная схема водоотведения учитывает развитие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>, его первоочередную и перспективную застройку, исходя из увеличения степени бл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гоустройства жилых зданий.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Перспективная система водоотведения предусматривает дальнейшее стро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тельство единой центральной системы, в которую поступают хозяйственно-бытовые и промышленные стоки.</w:t>
      </w:r>
    </w:p>
    <w:p w:rsidR="004B6BF8" w:rsidRDefault="004B6BF8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Для обеспечения отвода и очистки бытовых стоков на территории </w:t>
      </w:r>
      <w:r w:rsidR="004F70B5">
        <w:rPr>
          <w:sz w:val="28"/>
          <w:szCs w:val="28"/>
          <w:lang w:eastAsia="ar-SA"/>
        </w:rPr>
        <w:t>сельсов</w:t>
      </w:r>
      <w:r w:rsidR="004F70B5">
        <w:rPr>
          <w:sz w:val="28"/>
          <w:szCs w:val="28"/>
          <w:lang w:eastAsia="ar-SA"/>
        </w:rPr>
        <w:t>е</w:t>
      </w:r>
      <w:r w:rsidR="004F70B5">
        <w:rPr>
          <w:sz w:val="28"/>
          <w:szCs w:val="28"/>
          <w:lang w:eastAsia="ar-SA"/>
        </w:rPr>
        <w:t>та</w:t>
      </w:r>
      <w:r w:rsidRPr="0069178B">
        <w:rPr>
          <w:sz w:val="28"/>
          <w:szCs w:val="28"/>
          <w:lang w:eastAsia="ar-SA"/>
        </w:rPr>
        <w:t xml:space="preserve"> </w:t>
      </w:r>
      <w:r w:rsidR="004864D5">
        <w:rPr>
          <w:sz w:val="28"/>
          <w:szCs w:val="28"/>
          <w:lang w:eastAsia="ar-SA"/>
        </w:rPr>
        <w:t>рекомендовано рассмотреть целесообразность</w:t>
      </w:r>
      <w:r w:rsidRPr="0069178B">
        <w:rPr>
          <w:sz w:val="28"/>
          <w:szCs w:val="28"/>
          <w:lang w:eastAsia="ar-SA"/>
        </w:rPr>
        <w:t xml:space="preserve"> следующи</w:t>
      </w:r>
      <w:r w:rsidR="004864D5">
        <w:rPr>
          <w:sz w:val="28"/>
          <w:szCs w:val="28"/>
          <w:lang w:eastAsia="ar-SA"/>
        </w:rPr>
        <w:t>х</w:t>
      </w:r>
      <w:r w:rsidRPr="0069178B">
        <w:rPr>
          <w:sz w:val="28"/>
          <w:szCs w:val="28"/>
          <w:lang w:eastAsia="ar-SA"/>
        </w:rPr>
        <w:t xml:space="preserve"> мероприяти</w:t>
      </w:r>
      <w:r w:rsidR="004864D5">
        <w:rPr>
          <w:sz w:val="28"/>
          <w:szCs w:val="28"/>
          <w:lang w:eastAsia="ar-SA"/>
        </w:rPr>
        <w:t>й</w:t>
      </w:r>
      <w:r w:rsidRPr="0069178B">
        <w:rPr>
          <w:sz w:val="28"/>
          <w:szCs w:val="28"/>
          <w:lang w:eastAsia="ar-SA"/>
        </w:rPr>
        <w:t>:</w:t>
      </w:r>
    </w:p>
    <w:p w:rsidR="0069178B" w:rsidRPr="004864D5" w:rsidRDefault="00647AA8" w:rsidP="0069178B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highlight w:val="green"/>
          <w:lang w:eastAsia="ar-SA"/>
        </w:rPr>
      </w:pPr>
      <w:r w:rsidRPr="00CB0077">
        <w:rPr>
          <w:sz w:val="28"/>
          <w:szCs w:val="28"/>
          <w:lang w:eastAsia="ar-SA"/>
        </w:rPr>
        <w:t>Повысить качество</w:t>
      </w:r>
      <w:r w:rsidR="0069178B" w:rsidRPr="00CB0077">
        <w:rPr>
          <w:sz w:val="28"/>
          <w:szCs w:val="28"/>
          <w:lang w:eastAsia="ar-SA"/>
        </w:rPr>
        <w:t xml:space="preserve"> </w:t>
      </w:r>
      <w:bookmarkStart w:id="50" w:name="_GoBack"/>
      <w:r w:rsidR="00CD0C32" w:rsidRPr="00CB0077">
        <w:rPr>
          <w:sz w:val="28"/>
          <w:szCs w:val="28"/>
          <w:lang w:eastAsia="ar-SA"/>
        </w:rPr>
        <w:t>индивидуальн</w:t>
      </w:r>
      <w:bookmarkEnd w:id="50"/>
      <w:r w:rsidR="00CD0C32" w:rsidRPr="00CB0077">
        <w:rPr>
          <w:sz w:val="28"/>
          <w:szCs w:val="28"/>
          <w:lang w:eastAsia="ar-SA"/>
        </w:rPr>
        <w:t>ой (частной)</w:t>
      </w:r>
      <w:r w:rsidR="0069178B" w:rsidRPr="00CB0077">
        <w:rPr>
          <w:sz w:val="28"/>
          <w:szCs w:val="28"/>
          <w:lang w:eastAsia="ar-SA"/>
        </w:rPr>
        <w:t xml:space="preserve"> канализации</w:t>
      </w:r>
      <w:r>
        <w:rPr>
          <w:sz w:val="28"/>
          <w:szCs w:val="28"/>
          <w:highlight w:val="green"/>
          <w:lang w:eastAsia="ar-SA"/>
        </w:rPr>
        <w:t>.</w:t>
      </w:r>
    </w:p>
    <w:p w:rsidR="00AA11C4" w:rsidRDefault="00AA11C4" w:rsidP="00AA11C4">
      <w:pPr>
        <w:pStyle w:val="a9"/>
        <w:ind w:left="1080"/>
        <w:jc w:val="both"/>
        <w:rPr>
          <w:sz w:val="28"/>
          <w:szCs w:val="28"/>
          <w:lang w:eastAsia="ar-SA"/>
        </w:rPr>
      </w:pPr>
    </w:p>
    <w:p w:rsidR="005E07AE" w:rsidRPr="00AA11C4" w:rsidRDefault="005E07AE" w:rsidP="00AA11C4">
      <w:pPr>
        <w:pStyle w:val="a9"/>
        <w:ind w:left="1080"/>
        <w:jc w:val="both"/>
        <w:rPr>
          <w:sz w:val="28"/>
          <w:szCs w:val="28"/>
          <w:lang w:eastAsia="ar-SA"/>
        </w:rPr>
      </w:pPr>
    </w:p>
    <w:p w:rsidR="0069178B" w:rsidRDefault="0069178B" w:rsidP="008978BA">
      <w:pPr>
        <w:pStyle w:val="a9"/>
        <w:numPr>
          <w:ilvl w:val="1"/>
          <w:numId w:val="20"/>
        </w:numPr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Оценка капитальных вложений в новое строительство, реконс</w:t>
      </w:r>
      <w:r w:rsidRPr="0069178B">
        <w:rPr>
          <w:b/>
          <w:bCs/>
          <w:sz w:val="28"/>
          <w:szCs w:val="28"/>
          <w:lang w:eastAsia="ar-SA"/>
        </w:rPr>
        <w:t>т</w:t>
      </w:r>
      <w:r w:rsidRPr="0069178B">
        <w:rPr>
          <w:b/>
          <w:bCs/>
          <w:sz w:val="28"/>
          <w:szCs w:val="28"/>
          <w:lang w:eastAsia="ar-SA"/>
        </w:rPr>
        <w:t>рукцию и модернизацию объектов централизованных систем водоотведения</w:t>
      </w:r>
    </w:p>
    <w:p w:rsidR="00966A7A" w:rsidRPr="0069178B" w:rsidRDefault="00966A7A" w:rsidP="00966A7A">
      <w:pPr>
        <w:pStyle w:val="a9"/>
        <w:ind w:left="1440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Предварительный расчет стоимости выполнения работ.</w:t>
      </w:r>
    </w:p>
    <w:p w:rsidR="0069178B" w:rsidRPr="0069178B" w:rsidRDefault="0069178B" w:rsidP="0069178B">
      <w:pPr>
        <w:pStyle w:val="a9"/>
        <w:numPr>
          <w:ilvl w:val="0"/>
          <w:numId w:val="24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Общие положения.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современных рыночных условиях, в которых работает инвестиционно-строительный комплекс, произошли коренные изменения в подходах к нормир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ванию тех или иных видов затрат, изменилась экономическая основа в строител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ной сфере.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существует множество методов и подходов к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нию стоимости строительства, изменчивость цен и их разнообразие не позволяют на данном этапе работы точно определить необходимые затраты в полном объ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ме.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связи с этим,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разработки проектной документации объектов капитального строительства определена на основании «Справочников базовых цен на проек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ные работы для строительства» (Коммунальные инженерные здания и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ния, Объекты водоснабжения и канализации). Базовая цена проектных работ (на 1 января 2001 года) устанавливается в зависимости от основных натуральных пок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зателей проектируемых объектов и приводится к текущему уровню цен умнож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нием на коэффициент, отражающий инфляционные процессы на момент опред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цены проектных работ для строительства согласно Письму № 1951-ВТ/10 от 12.02.2013г. Министерства регионального развития Российской Федерации.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gramStart"/>
      <w:r w:rsidRPr="0069178B">
        <w:rPr>
          <w:sz w:val="28"/>
          <w:szCs w:val="28"/>
          <w:lang w:eastAsia="ar-SA"/>
        </w:rPr>
        <w:t>Ориентировочная стоимость строительства зданий и сооружений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на по проектам объектов-аналогов, Каталогам проектов повторного применения для строительства объектов социальной и инженерной инфраструктур, 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нормативам цены строительства для применения в 2012, изданным М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нистерством регионального развития РФ, по существующим сборникам ФЕР в ценах и нормах 2001 года, а также с использованием сборников УПВС в ценах и нормах 1969 года.</w:t>
      </w:r>
      <w:proofErr w:type="gramEnd"/>
      <w:r w:rsidRPr="0069178B">
        <w:rPr>
          <w:sz w:val="28"/>
          <w:szCs w:val="28"/>
          <w:lang w:eastAsia="ar-SA"/>
        </w:rPr>
        <w:t xml:space="preserve"> Стоимость работ пересчитана в цены 2013 года с коэффицие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 xml:space="preserve">тами согласно: - </w:t>
      </w:r>
      <w:proofErr w:type="gramStart"/>
      <w:r w:rsidRPr="0069178B">
        <w:rPr>
          <w:sz w:val="28"/>
          <w:szCs w:val="28"/>
          <w:lang w:eastAsia="ar-SA"/>
        </w:rPr>
        <w:t>Постановлению № 94 от 11.05.1983г. Государственного комитета СССР по делам строительства; - Письму № 14-Д от 06.09.1990г. Государственн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го комитета СССР по делам строительства; - Письму № 15-149/6 от 24.09.1990г. Государственного комитета РСФСР по делам строительства; - Письму № 2836-ИП/12/ГС от 03.12.2012г. Министерства регионального развития Российской Ф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дерации; - Письму № 21790-АК/Д03 от 05.10.2011г. Министерства регионального развития Российской Федерации.</w:t>
      </w:r>
      <w:proofErr w:type="gramEnd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Расчетная стоимость мероприятий приводится по этапам реализации, пр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веденным в Схеме водоснабжения и водоотведения, с учетом индексов-дефляторов до 2023 и 2033г.г. в соответствии с указаниями Минэкономразвития РФ Письмо № 21790-АК/Д03 от 05.10.2011г. "Об индексах цен и индексах-дефляторах для прогнозирования цен".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Определение стоимости на разных этапах проектирования должно осущес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вляться различными методиками. На </w:t>
      </w:r>
      <w:proofErr w:type="spellStart"/>
      <w:r w:rsidRPr="0069178B">
        <w:rPr>
          <w:sz w:val="28"/>
          <w:szCs w:val="28"/>
          <w:lang w:eastAsia="ar-SA"/>
        </w:rPr>
        <w:t>предпроектной</w:t>
      </w:r>
      <w:proofErr w:type="spellEnd"/>
      <w:r w:rsidRPr="0069178B">
        <w:rPr>
          <w:sz w:val="28"/>
          <w:szCs w:val="28"/>
          <w:lang w:eastAsia="ar-SA"/>
        </w:rPr>
        <w:t xml:space="preserve"> стадии при обосновании и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вестиций определяется предварительная (расчетная) стоимость строительства. Проекта на этой стадии еще нет, поэтому она составляется по предельно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ставления проектно-сметной документации. Стоимость устанавливается на ка</w:t>
      </w:r>
      <w:r w:rsidRPr="0069178B">
        <w:rPr>
          <w:sz w:val="28"/>
          <w:szCs w:val="28"/>
          <w:lang w:eastAsia="ar-SA"/>
        </w:rPr>
        <w:t>ж</w:t>
      </w:r>
      <w:r w:rsidRPr="0069178B">
        <w:rPr>
          <w:sz w:val="28"/>
          <w:szCs w:val="28"/>
          <w:lang w:eastAsia="ar-SA"/>
        </w:rPr>
        <w:t>дой стадии проектирования, в связи, с чем обеспечивается поэтапная ее детализ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ция и уточнение. Таким образом, базовые цены устанавливаются с целью посл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дующего формирования договорных цен на разработку проектной документации и строительства.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расчетах не учитывались: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резервирования и выкупа земельных участков и недвиж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мости для государственных и муниципальных нужд;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проведения топографо-геодезических и геологических изысканий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сносу и демонтажу зданий и сооружений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реконструкции существующих объектов;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оснащение необходимым оборудованием и благоустройство прил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гающей территории; 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особенности территории строительства.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расчетов (сводная ведомость стоимости работ) приведены в таблице </w:t>
      </w:r>
      <w:r w:rsidR="00966A7A">
        <w:rPr>
          <w:b/>
          <w:sz w:val="28"/>
          <w:szCs w:val="28"/>
          <w:lang w:eastAsia="ar-SA"/>
        </w:rPr>
        <w:t>2.7</w:t>
      </w:r>
      <w:r w:rsidRPr="0069178B">
        <w:rPr>
          <w:b/>
          <w:sz w:val="28"/>
          <w:szCs w:val="28"/>
          <w:lang w:eastAsia="ar-SA"/>
        </w:rPr>
        <w:t>.</w:t>
      </w:r>
    </w:p>
    <w:p w:rsidR="00966A7A" w:rsidRDefault="00966A7A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4864D5" w:rsidRDefault="004864D5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47AA8" w:rsidRDefault="00647AA8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47AA8" w:rsidRDefault="00647AA8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47AA8" w:rsidRDefault="00647AA8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47AA8" w:rsidRDefault="00647AA8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Pr="0069178B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966A7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lastRenderedPageBreak/>
        <w:t xml:space="preserve">Таблица </w:t>
      </w:r>
      <w:r w:rsidR="00966A7A" w:rsidRPr="00966A7A">
        <w:rPr>
          <w:sz w:val="28"/>
          <w:szCs w:val="28"/>
          <w:lang w:eastAsia="ar-SA"/>
        </w:rPr>
        <w:t>2.7 – Результаты расчетов (сводная ведомость стоимости работ)</w:t>
      </w:r>
    </w:p>
    <w:tbl>
      <w:tblPr>
        <w:tblW w:w="1007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94"/>
        <w:gridCol w:w="2693"/>
        <w:gridCol w:w="2169"/>
        <w:gridCol w:w="2519"/>
      </w:tblGrid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мер</w:t>
            </w:r>
            <w:r w:rsidRPr="00715741">
              <w:rPr>
                <w:b/>
                <w:lang w:eastAsia="ar-SA"/>
              </w:rPr>
              <w:t>о</w:t>
            </w:r>
            <w:r w:rsidRPr="00715741">
              <w:rPr>
                <w:b/>
                <w:lang w:eastAsia="ar-SA"/>
              </w:rPr>
              <w:t>приятия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Сроки реализ</w:t>
            </w:r>
            <w:r w:rsidRPr="00715741">
              <w:rPr>
                <w:b/>
                <w:lang w:eastAsia="ar-SA"/>
              </w:rPr>
              <w:t>а</w:t>
            </w:r>
            <w:r w:rsidRPr="00715741">
              <w:rPr>
                <w:b/>
                <w:lang w:eastAsia="ar-SA"/>
              </w:rPr>
              <w:t>ции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Затраты на стро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тельство, тыс</w:t>
            </w:r>
            <w:proofErr w:type="gramStart"/>
            <w:r w:rsidRPr="00715741">
              <w:rPr>
                <w:b/>
                <w:lang w:eastAsia="ar-SA"/>
              </w:rPr>
              <w:t>.р</w:t>
            </w:r>
            <w:proofErr w:type="gramEnd"/>
            <w:r w:rsidRPr="00715741">
              <w:rPr>
                <w:b/>
                <w:lang w:eastAsia="ar-SA"/>
              </w:rPr>
              <w:t>уб.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2.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3.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C27D3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lang w:eastAsia="ar-SA"/>
              </w:rPr>
              <w:t>Строительство очис</w:t>
            </w:r>
            <w:r w:rsidRPr="00715741">
              <w:rPr>
                <w:lang w:eastAsia="ar-SA"/>
              </w:rPr>
              <w:t>т</w:t>
            </w:r>
            <w:r w:rsidRPr="00715741">
              <w:rPr>
                <w:lang w:eastAsia="ar-SA"/>
              </w:rPr>
              <w:t>ных сооружений и к</w:t>
            </w:r>
            <w:r w:rsidRPr="00715741">
              <w:rPr>
                <w:lang w:eastAsia="ar-SA"/>
              </w:rPr>
              <w:t>а</w:t>
            </w:r>
            <w:r w:rsidRPr="00715741">
              <w:rPr>
                <w:lang w:eastAsia="ar-SA"/>
              </w:rPr>
              <w:t xml:space="preserve">нализационных сетей </w:t>
            </w:r>
            <w:proofErr w:type="gramStart"/>
            <w:r w:rsidRPr="00715741">
              <w:rPr>
                <w:lang w:eastAsia="ar-SA"/>
              </w:rPr>
              <w:t>в</w:t>
            </w:r>
            <w:proofErr w:type="gramEnd"/>
            <w:r w:rsidRPr="00715741">
              <w:rPr>
                <w:lang w:eastAsia="ar-SA"/>
              </w:rPr>
              <w:t xml:space="preserve"> </w:t>
            </w:r>
            <w:proofErr w:type="gramStart"/>
            <w:r w:rsidR="00C27D38">
              <w:rPr>
                <w:lang w:eastAsia="ar-SA"/>
              </w:rPr>
              <w:t>с</w:t>
            </w:r>
            <w:proofErr w:type="gramEnd"/>
            <w:r w:rsidR="00C27D38">
              <w:rPr>
                <w:lang w:eastAsia="ar-SA"/>
              </w:rPr>
              <w:t xml:space="preserve">. </w:t>
            </w:r>
            <w:r w:rsidR="00AA3B27">
              <w:rPr>
                <w:lang w:eastAsia="ar-SA"/>
              </w:rPr>
              <w:t>Алексеевка</w:t>
            </w:r>
            <w:r w:rsidRPr="00715741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ского</w:t>
            </w:r>
            <w:proofErr w:type="spellEnd"/>
            <w:r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бургской</w:t>
            </w:r>
            <w:r w:rsidRPr="00715741">
              <w:rPr>
                <w:lang w:eastAsia="ar-SA"/>
              </w:rPr>
              <w:t xml:space="preserve"> области.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C27D38" w:rsidP="00715741">
            <w:pPr>
              <w:pStyle w:val="a9"/>
              <w:ind w:left="0"/>
              <w:jc w:val="center"/>
              <w:rPr>
                <w:lang w:eastAsia="ar-SA"/>
              </w:rPr>
            </w:pPr>
            <w:proofErr w:type="gramStart"/>
            <w:r>
              <w:rPr>
                <w:lang w:eastAsia="ar-SA"/>
              </w:rPr>
              <w:t>с</w:t>
            </w:r>
            <w:proofErr w:type="gramEnd"/>
            <w:r>
              <w:rPr>
                <w:lang w:eastAsia="ar-SA"/>
              </w:rPr>
              <w:t xml:space="preserve">. </w:t>
            </w:r>
            <w:proofErr w:type="gramStart"/>
            <w:r w:rsidR="00AA3B27">
              <w:rPr>
                <w:lang w:eastAsia="ar-SA"/>
              </w:rPr>
              <w:t>Алексеевка</w:t>
            </w:r>
            <w:proofErr w:type="gramEnd"/>
            <w:r w:rsidR="0069178B" w:rsidRPr="00715741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ского</w:t>
            </w:r>
            <w:proofErr w:type="spellEnd"/>
            <w:r w:rsidR="0069178B"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</w:t>
            </w:r>
            <w:r w:rsidR="000955E8">
              <w:rPr>
                <w:lang w:eastAsia="ar-SA"/>
              </w:rPr>
              <w:t>н</w:t>
            </w:r>
            <w:r w:rsidR="000955E8">
              <w:rPr>
                <w:lang w:eastAsia="ar-SA"/>
              </w:rPr>
              <w:t>бургской</w:t>
            </w:r>
            <w:r w:rsidR="0069178B"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2030-2040гг.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AC0E69" w:rsidRPr="00CB0077" w:rsidRDefault="004864D5" w:rsidP="00FC5ACB">
            <w:pPr>
              <w:pStyle w:val="a9"/>
              <w:ind w:left="0"/>
              <w:jc w:val="center"/>
              <w:rPr>
                <w:lang w:eastAsia="ar-SA"/>
              </w:rPr>
            </w:pPr>
            <w:r w:rsidRPr="00CB0077">
              <w:rPr>
                <w:lang w:eastAsia="ar-SA"/>
              </w:rPr>
              <w:t xml:space="preserve">Затраты согласно проектной </w:t>
            </w:r>
          </w:p>
          <w:p w:rsidR="0069178B" w:rsidRPr="00715741" w:rsidRDefault="004864D5" w:rsidP="00FC5ACB">
            <w:pPr>
              <w:pStyle w:val="a9"/>
              <w:ind w:left="0"/>
              <w:jc w:val="center"/>
              <w:rPr>
                <w:lang w:eastAsia="ar-SA"/>
              </w:rPr>
            </w:pPr>
            <w:r w:rsidRPr="00CB0077">
              <w:rPr>
                <w:lang w:eastAsia="ar-SA"/>
              </w:rPr>
              <w:t>документации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Глава 4. Сроки и этапы реализации схемы водоснабжения и водоотв</w:t>
      </w:r>
      <w:r w:rsidRPr="0069178B">
        <w:rPr>
          <w:b/>
          <w:bCs/>
          <w:sz w:val="28"/>
          <w:szCs w:val="28"/>
          <w:lang w:eastAsia="ar-SA"/>
        </w:rPr>
        <w:t>е</w:t>
      </w:r>
      <w:r w:rsidRPr="0069178B">
        <w:rPr>
          <w:b/>
          <w:bCs/>
          <w:sz w:val="28"/>
          <w:szCs w:val="28"/>
          <w:lang w:eastAsia="ar-SA"/>
        </w:rPr>
        <w:t>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4864D5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Целесообразность решений в С</w:t>
      </w:r>
      <w:r w:rsidR="0069178B" w:rsidRPr="0069178B">
        <w:rPr>
          <w:sz w:val="28"/>
          <w:szCs w:val="28"/>
          <w:lang w:eastAsia="ar-SA"/>
        </w:rPr>
        <w:t>хем</w:t>
      </w:r>
      <w:r>
        <w:rPr>
          <w:sz w:val="28"/>
          <w:szCs w:val="28"/>
          <w:lang w:eastAsia="ar-SA"/>
        </w:rPr>
        <w:t>е</w:t>
      </w:r>
      <w:r w:rsidR="0069178B" w:rsidRPr="0069178B">
        <w:rPr>
          <w:sz w:val="28"/>
          <w:szCs w:val="28"/>
          <w:lang w:eastAsia="ar-SA"/>
        </w:rPr>
        <w:t xml:space="preserve"> будет </w:t>
      </w:r>
      <w:r>
        <w:rPr>
          <w:sz w:val="28"/>
          <w:szCs w:val="28"/>
          <w:lang w:eastAsia="ar-SA"/>
        </w:rPr>
        <w:t>рассмотрена</w:t>
      </w:r>
      <w:r w:rsidR="0069178B" w:rsidRPr="0069178B">
        <w:rPr>
          <w:sz w:val="28"/>
          <w:szCs w:val="28"/>
          <w:lang w:eastAsia="ar-SA"/>
        </w:rPr>
        <w:t xml:space="preserve"> в период с 2020г. по 2040г. Проект разбивается на два этапа, на каждом из которых планируется ре</w:t>
      </w:r>
      <w:r w:rsidR="0069178B" w:rsidRPr="0069178B">
        <w:rPr>
          <w:sz w:val="28"/>
          <w:szCs w:val="28"/>
          <w:lang w:eastAsia="ar-SA"/>
        </w:rPr>
        <w:t>а</w:t>
      </w:r>
      <w:r w:rsidR="0069178B" w:rsidRPr="0069178B">
        <w:rPr>
          <w:sz w:val="28"/>
          <w:szCs w:val="28"/>
          <w:lang w:eastAsia="ar-SA"/>
        </w:rPr>
        <w:t>лизация намеченных целей: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Первый этап 2020-2030</w:t>
      </w:r>
      <w:r w:rsidR="00C27D38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>г.</w:t>
      </w:r>
      <w:r w:rsidR="00C27D38">
        <w:rPr>
          <w:sz w:val="28"/>
          <w:szCs w:val="28"/>
          <w:lang w:eastAsia="ar-SA"/>
        </w:rPr>
        <w:t>г.</w:t>
      </w:r>
    </w:p>
    <w:p w:rsidR="0069178B" w:rsidRPr="00CB0077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CB0077">
        <w:rPr>
          <w:sz w:val="28"/>
          <w:szCs w:val="28"/>
          <w:lang w:eastAsia="ar-SA"/>
        </w:rPr>
        <w:t>Проектирование и строительство сети питьевого водосн</w:t>
      </w:r>
      <w:r w:rsidR="009E07E6" w:rsidRPr="00CB0077">
        <w:rPr>
          <w:sz w:val="28"/>
          <w:szCs w:val="28"/>
          <w:lang w:eastAsia="ar-SA"/>
        </w:rPr>
        <w:t>абжения</w:t>
      </w:r>
      <w:r w:rsidR="005E3F2C" w:rsidRPr="00CB0077">
        <w:rPr>
          <w:sz w:val="28"/>
          <w:szCs w:val="28"/>
          <w:lang w:eastAsia="ar-SA"/>
        </w:rPr>
        <w:t xml:space="preserve"> </w:t>
      </w:r>
      <w:r w:rsidR="009E07E6" w:rsidRPr="00CB0077">
        <w:rPr>
          <w:sz w:val="28"/>
          <w:szCs w:val="28"/>
          <w:lang w:eastAsia="ar-SA"/>
        </w:rPr>
        <w:t xml:space="preserve">и  водозаборного узла </w:t>
      </w:r>
      <w:proofErr w:type="gramStart"/>
      <w:r w:rsidR="009E07E6" w:rsidRPr="00CB0077">
        <w:rPr>
          <w:sz w:val="28"/>
          <w:szCs w:val="28"/>
          <w:lang w:eastAsia="ar-SA"/>
        </w:rPr>
        <w:t>в</w:t>
      </w:r>
      <w:proofErr w:type="gramEnd"/>
      <w:r w:rsidR="009E07E6" w:rsidRPr="00CB0077">
        <w:rPr>
          <w:sz w:val="28"/>
          <w:szCs w:val="28"/>
          <w:lang w:eastAsia="ar-SA"/>
        </w:rPr>
        <w:t xml:space="preserve"> с. </w:t>
      </w:r>
      <w:r w:rsidR="00AA3B27" w:rsidRPr="00CB0077">
        <w:rPr>
          <w:sz w:val="28"/>
          <w:szCs w:val="28"/>
          <w:lang w:eastAsia="ar-SA"/>
        </w:rPr>
        <w:t>Алексеевка</w:t>
      </w:r>
      <w:r w:rsidR="009E07E6" w:rsidRPr="00CB0077">
        <w:rPr>
          <w:sz w:val="28"/>
          <w:szCs w:val="28"/>
          <w:lang w:eastAsia="ar-SA"/>
        </w:rPr>
        <w:t>;</w:t>
      </w:r>
    </w:p>
    <w:p w:rsidR="0069178B" w:rsidRPr="00CB0077" w:rsidRDefault="00647AA8" w:rsidP="00CD0C32">
      <w:pPr>
        <w:pStyle w:val="a9"/>
        <w:numPr>
          <w:ilvl w:val="0"/>
          <w:numId w:val="21"/>
        </w:numPr>
        <w:jc w:val="both"/>
        <w:rPr>
          <w:sz w:val="28"/>
          <w:szCs w:val="28"/>
          <w:lang w:eastAsia="ar-SA"/>
        </w:rPr>
      </w:pPr>
      <w:r w:rsidRPr="00CB0077">
        <w:rPr>
          <w:sz w:val="28"/>
          <w:szCs w:val="28"/>
          <w:lang w:eastAsia="ar-SA"/>
        </w:rPr>
        <w:t>Повышение качества</w:t>
      </w:r>
      <w:r w:rsidR="0069178B" w:rsidRPr="00CB0077">
        <w:rPr>
          <w:sz w:val="28"/>
          <w:szCs w:val="28"/>
          <w:lang w:eastAsia="ar-SA"/>
        </w:rPr>
        <w:t xml:space="preserve"> </w:t>
      </w:r>
      <w:r w:rsidR="00CD0C32" w:rsidRPr="00CB0077">
        <w:rPr>
          <w:sz w:val="28"/>
          <w:szCs w:val="28"/>
          <w:lang w:eastAsia="ar-SA"/>
        </w:rPr>
        <w:t>индивидуальной (частной</w:t>
      </w:r>
      <w:proofErr w:type="gramStart"/>
      <w:r w:rsidR="00CD0C32" w:rsidRPr="00CB0077">
        <w:rPr>
          <w:sz w:val="28"/>
          <w:szCs w:val="28"/>
          <w:lang w:eastAsia="ar-SA"/>
        </w:rPr>
        <w:t>)</w:t>
      </w:r>
      <w:r w:rsidR="0069178B" w:rsidRPr="00CB0077">
        <w:rPr>
          <w:color w:val="000000" w:themeColor="text1"/>
          <w:sz w:val="28"/>
          <w:szCs w:val="28"/>
          <w:lang w:eastAsia="ar-SA"/>
        </w:rPr>
        <w:t>к</w:t>
      </w:r>
      <w:proofErr w:type="gramEnd"/>
      <w:r w:rsidR="0069178B" w:rsidRPr="00CB0077">
        <w:rPr>
          <w:color w:val="000000" w:themeColor="text1"/>
          <w:sz w:val="28"/>
          <w:szCs w:val="28"/>
          <w:lang w:eastAsia="ar-SA"/>
        </w:rPr>
        <w:t>анали</w:t>
      </w:r>
      <w:r w:rsidR="005E3F2C" w:rsidRPr="00CB0077">
        <w:rPr>
          <w:color w:val="000000" w:themeColor="text1"/>
          <w:sz w:val="28"/>
          <w:szCs w:val="28"/>
          <w:lang w:eastAsia="ar-SA"/>
        </w:rPr>
        <w:t>заци</w:t>
      </w:r>
      <w:r w:rsidR="00AC0E69" w:rsidRPr="00CB0077">
        <w:rPr>
          <w:color w:val="000000" w:themeColor="text1"/>
          <w:sz w:val="28"/>
          <w:szCs w:val="28"/>
          <w:lang w:eastAsia="ar-SA"/>
        </w:rPr>
        <w:t>и</w:t>
      </w:r>
      <w:r w:rsidR="009E07E6" w:rsidRPr="00CB0077">
        <w:rPr>
          <w:color w:val="000000" w:themeColor="text1"/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Второй этап 2030-2040г.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реконструкция  сети хозяйственно-питьевого вод</w:t>
      </w:r>
      <w:r w:rsidR="007C5EDF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снабжения</w:t>
      </w:r>
      <w:r w:rsidR="007C5EDF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>и  водозаборного узла</w:t>
      </w:r>
      <w:r w:rsidR="009E07E6" w:rsidRPr="009E07E6">
        <w:rPr>
          <w:sz w:val="28"/>
          <w:szCs w:val="28"/>
          <w:lang w:eastAsia="ar-SA"/>
        </w:rPr>
        <w:t>;</w:t>
      </w:r>
    </w:p>
    <w:p w:rsidR="0069178B" w:rsidRPr="00CB0077" w:rsidRDefault="00AE6CC5" w:rsidP="00577CFE">
      <w:pPr>
        <w:pStyle w:val="a9"/>
        <w:numPr>
          <w:ilvl w:val="0"/>
          <w:numId w:val="25"/>
        </w:numPr>
        <w:jc w:val="both"/>
        <w:rPr>
          <w:sz w:val="28"/>
          <w:szCs w:val="28"/>
          <w:lang w:eastAsia="ar-SA"/>
        </w:rPr>
      </w:pPr>
      <w:r w:rsidRPr="00CB0077">
        <w:rPr>
          <w:sz w:val="28"/>
          <w:szCs w:val="28"/>
          <w:lang w:eastAsia="ar-SA"/>
        </w:rPr>
        <w:t>Повышен</w:t>
      </w:r>
      <w:r w:rsidR="00F10407" w:rsidRPr="00CB0077">
        <w:rPr>
          <w:sz w:val="28"/>
          <w:szCs w:val="28"/>
          <w:lang w:eastAsia="ar-SA"/>
        </w:rPr>
        <w:t>и</w:t>
      </w:r>
      <w:r w:rsidRPr="00CB0077">
        <w:rPr>
          <w:sz w:val="28"/>
          <w:szCs w:val="28"/>
          <w:lang w:eastAsia="ar-SA"/>
        </w:rPr>
        <w:t xml:space="preserve">е качества </w:t>
      </w:r>
      <w:r w:rsidR="0031227D" w:rsidRPr="00CB0077">
        <w:rPr>
          <w:sz w:val="28"/>
          <w:szCs w:val="28"/>
          <w:lang w:eastAsia="ar-SA"/>
        </w:rPr>
        <w:t>индивидуальной</w:t>
      </w:r>
      <w:r w:rsidR="0069178B" w:rsidRPr="00CB0077">
        <w:rPr>
          <w:sz w:val="28"/>
          <w:szCs w:val="28"/>
          <w:lang w:eastAsia="ar-SA"/>
        </w:rPr>
        <w:t xml:space="preserve"> </w:t>
      </w:r>
      <w:r w:rsidR="00577CFE" w:rsidRPr="00CB0077">
        <w:rPr>
          <w:sz w:val="28"/>
          <w:szCs w:val="28"/>
          <w:lang w:eastAsia="ar-SA"/>
        </w:rPr>
        <w:t>(частн</w:t>
      </w:r>
      <w:r w:rsidR="00CD0C32" w:rsidRPr="00CB0077">
        <w:rPr>
          <w:sz w:val="28"/>
          <w:szCs w:val="28"/>
          <w:lang w:eastAsia="ar-SA"/>
        </w:rPr>
        <w:t>ой</w:t>
      </w:r>
      <w:r w:rsidR="00577CFE" w:rsidRPr="00CB0077">
        <w:rPr>
          <w:sz w:val="28"/>
          <w:szCs w:val="28"/>
          <w:lang w:eastAsia="ar-SA"/>
        </w:rPr>
        <w:t>)</w:t>
      </w:r>
      <w:r w:rsidR="00CD0C32" w:rsidRPr="00CB0077">
        <w:rPr>
          <w:sz w:val="28"/>
          <w:szCs w:val="28"/>
          <w:lang w:eastAsia="ar-SA"/>
        </w:rPr>
        <w:t xml:space="preserve"> </w:t>
      </w:r>
      <w:r w:rsidR="00F10407" w:rsidRPr="00CB0077">
        <w:rPr>
          <w:sz w:val="28"/>
          <w:szCs w:val="28"/>
          <w:lang w:eastAsia="ar-SA"/>
        </w:rPr>
        <w:t>системы водоотведения</w:t>
      </w:r>
      <w:r w:rsidR="00DE523C" w:rsidRPr="00CB0077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715741">
      <w:pPr>
        <w:pStyle w:val="a9"/>
        <w:ind w:left="0" w:firstLine="709"/>
        <w:jc w:val="center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СВОДНАЯ ВЕДОМОСТЬ СТОИМОСТИ РАБОТ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по прокладке инженерных сетей водоснабжения и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Ind w:w="-141" w:type="dxa"/>
        <w:tblLook w:val="0000"/>
      </w:tblPr>
      <w:tblGrid>
        <w:gridCol w:w="560"/>
        <w:gridCol w:w="4225"/>
        <w:gridCol w:w="1843"/>
        <w:gridCol w:w="1679"/>
        <w:gridCol w:w="1679"/>
      </w:tblGrid>
      <w:tr w:rsidR="0069178B" w:rsidRPr="00C67513" w:rsidTr="005A7399">
        <w:trPr>
          <w:cantSplit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№</w:t>
            </w:r>
          </w:p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proofErr w:type="gramStart"/>
            <w:r w:rsidRPr="00C67513">
              <w:rPr>
                <w:b/>
                <w:bCs/>
                <w:lang w:eastAsia="ar-SA"/>
              </w:rPr>
              <w:t>п</w:t>
            </w:r>
            <w:proofErr w:type="gramEnd"/>
            <w:r w:rsidRPr="00C67513">
              <w:rPr>
                <w:b/>
                <w:bCs/>
                <w:lang w:eastAsia="ar-SA"/>
              </w:rPr>
              <w:t>/п</w:t>
            </w:r>
          </w:p>
        </w:tc>
        <w:tc>
          <w:tcPr>
            <w:tcW w:w="4225" w:type="dxa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Наименование работ и затрат</w:t>
            </w:r>
          </w:p>
        </w:tc>
        <w:tc>
          <w:tcPr>
            <w:tcW w:w="508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Общая стоимость, тыс</w:t>
            </w:r>
            <w:proofErr w:type="gramStart"/>
            <w:r w:rsidRPr="00C67513">
              <w:rPr>
                <w:b/>
                <w:bCs/>
                <w:lang w:eastAsia="ar-SA"/>
              </w:rPr>
              <w:t>.р</w:t>
            </w:r>
            <w:proofErr w:type="gramEnd"/>
            <w:r w:rsidRPr="00C67513">
              <w:rPr>
                <w:b/>
                <w:bCs/>
                <w:lang w:eastAsia="ar-SA"/>
              </w:rPr>
              <w:t>уб.</w:t>
            </w:r>
          </w:p>
        </w:tc>
      </w:tr>
      <w:tr w:rsidR="0069178B" w:rsidRPr="00C67513" w:rsidTr="005A7399">
        <w:trPr>
          <w:cantSplit/>
          <w:trHeight w:val="211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4225" w:type="dxa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1 этап</w:t>
            </w:r>
          </w:p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2020- 2030г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 этап 2030-2040г.</w:t>
            </w:r>
          </w:p>
        </w:tc>
        <w:tc>
          <w:tcPr>
            <w:tcW w:w="1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всего</w:t>
            </w:r>
          </w:p>
        </w:tc>
      </w:tr>
      <w:tr w:rsidR="0069178B" w:rsidRPr="00C67513" w:rsidTr="005A7399">
        <w:trPr>
          <w:cantSplit/>
          <w:trHeight w:val="211"/>
        </w:trPr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2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4</w:t>
            </w:r>
          </w:p>
        </w:tc>
        <w:tc>
          <w:tcPr>
            <w:tcW w:w="1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5</w:t>
            </w:r>
          </w:p>
        </w:tc>
      </w:tr>
      <w:tr w:rsidR="0069178B" w:rsidRPr="00C67513" w:rsidTr="005A7399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</w:t>
            </w: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966A7A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Водоснабж</w:t>
            </w:r>
            <w:r w:rsidR="0069178B" w:rsidRPr="00C67513">
              <w:rPr>
                <w:b/>
                <w:lang w:eastAsia="ar-SA"/>
              </w:rPr>
              <w:t>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5A7399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5A7399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5A7399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</w:tr>
      <w:tr w:rsidR="0069178B" w:rsidRPr="00C67513" w:rsidTr="005A7399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proofErr w:type="gramStart"/>
            <w:r w:rsidRPr="00C67513">
              <w:rPr>
                <w:lang w:eastAsia="ar-SA"/>
              </w:rPr>
              <w:t>с</w:t>
            </w:r>
            <w:proofErr w:type="gramEnd"/>
            <w:r w:rsidRPr="00C67513">
              <w:rPr>
                <w:lang w:eastAsia="ar-SA"/>
              </w:rPr>
              <w:t xml:space="preserve">. </w:t>
            </w:r>
            <w:r w:rsidR="00AA3B27">
              <w:rPr>
                <w:lang w:eastAsia="ar-SA"/>
              </w:rPr>
              <w:t>Алексеевка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Затраты </w:t>
            </w:r>
          </w:p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согласно </w:t>
            </w:r>
          </w:p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проектной </w:t>
            </w:r>
          </w:p>
          <w:p w:rsidR="0069178B" w:rsidRPr="00C67513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документации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5A7399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Затраты </w:t>
            </w:r>
          </w:p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согласно </w:t>
            </w:r>
          </w:p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проектной </w:t>
            </w:r>
          </w:p>
          <w:p w:rsidR="0069178B" w:rsidRPr="00C67513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документации</w:t>
            </w:r>
          </w:p>
        </w:tc>
      </w:tr>
      <w:tr w:rsidR="0069178B" w:rsidRPr="00C67513" w:rsidTr="005A7399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Водоотведение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5A7399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5A7399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5A7399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202B8B" w:rsidRPr="00C67513" w:rsidTr="005A7399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202B8B" w:rsidP="00D716D1">
            <w:pPr>
              <w:pStyle w:val="a9"/>
              <w:ind w:left="0"/>
              <w:jc w:val="center"/>
              <w:rPr>
                <w:lang w:eastAsia="ar-SA"/>
              </w:rPr>
            </w:pPr>
            <w:proofErr w:type="gramStart"/>
            <w:r w:rsidRPr="00C67513">
              <w:rPr>
                <w:lang w:eastAsia="ar-SA"/>
              </w:rPr>
              <w:t>с</w:t>
            </w:r>
            <w:proofErr w:type="gramEnd"/>
            <w:r w:rsidRPr="00C67513">
              <w:rPr>
                <w:lang w:eastAsia="ar-SA"/>
              </w:rPr>
              <w:t xml:space="preserve">. </w:t>
            </w:r>
            <w:r w:rsidR="00AA3B27">
              <w:rPr>
                <w:lang w:eastAsia="ar-SA"/>
              </w:rPr>
              <w:t>Алексеевка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5A7399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Затраты </w:t>
            </w:r>
          </w:p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согласно </w:t>
            </w:r>
          </w:p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проектной </w:t>
            </w:r>
          </w:p>
          <w:p w:rsidR="00202B8B" w:rsidRPr="00C67513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документации</w:t>
            </w:r>
          </w:p>
        </w:tc>
        <w:tc>
          <w:tcPr>
            <w:tcW w:w="16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Затраты </w:t>
            </w:r>
          </w:p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согласно </w:t>
            </w:r>
          </w:p>
          <w:p w:rsidR="005A7399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проектной </w:t>
            </w:r>
          </w:p>
          <w:p w:rsidR="00202B8B" w:rsidRPr="00C67513" w:rsidRDefault="005A7399" w:rsidP="005A7399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документации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spacing w:line="240" w:lineRule="auto"/>
        <w:ind w:firstLine="709"/>
        <w:jc w:val="both"/>
        <w:rPr>
          <w:b/>
          <w:sz w:val="28"/>
          <w:szCs w:val="28"/>
          <w:lang w:eastAsia="ar-SA"/>
        </w:rPr>
      </w:pPr>
    </w:p>
    <w:tbl>
      <w:tblPr>
        <w:tblW w:w="5000" w:type="pct"/>
        <w:jc w:val="center"/>
        <w:tblInd w:w="-142" w:type="dxa"/>
        <w:tblCellMar>
          <w:left w:w="0" w:type="dxa"/>
          <w:right w:w="0" w:type="dxa"/>
        </w:tblCellMar>
        <w:tblLook w:val="04A0"/>
      </w:tblPr>
      <w:tblGrid>
        <w:gridCol w:w="5090"/>
        <w:gridCol w:w="551"/>
        <w:gridCol w:w="1755"/>
        <w:gridCol w:w="531"/>
        <w:gridCol w:w="1977"/>
      </w:tblGrid>
      <w:tr w:rsidR="00DD7F5A" w:rsidRPr="00211FD5" w:rsidTr="00966A7A">
        <w:trPr>
          <w:jc w:val="center"/>
        </w:trPr>
        <w:tc>
          <w:tcPr>
            <w:tcW w:w="2570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 xml:space="preserve">Специалист по </w:t>
            </w:r>
            <w:proofErr w:type="gramStart"/>
            <w:r w:rsidRPr="00211FD5">
              <w:rPr>
                <w:szCs w:val="24"/>
              </w:rPr>
              <w:t>неразрушающему</w:t>
            </w:r>
            <w:proofErr w:type="gramEnd"/>
          </w:p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контролю II уровня ВИК, УК, ТВ</w:t>
            </w:r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bottom w:val="single" w:sz="4" w:space="0" w:color="auto"/>
            </w:tcBorders>
            <w:vAlign w:val="bottom"/>
          </w:tcPr>
          <w:p w:rsidR="00DD7F5A" w:rsidRPr="00211FD5" w:rsidRDefault="001C28D2" w:rsidP="001C28D2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Р.З.</w:t>
            </w:r>
            <w:r>
              <w:rPr>
                <w:szCs w:val="24"/>
              </w:rPr>
              <w:t xml:space="preserve"> </w:t>
            </w:r>
            <w:proofErr w:type="spellStart"/>
            <w:r w:rsidR="00DD7F5A" w:rsidRPr="00211FD5">
              <w:rPr>
                <w:szCs w:val="24"/>
              </w:rPr>
              <w:t>Зарипов</w:t>
            </w:r>
            <w:proofErr w:type="spellEnd"/>
            <w:r w:rsidR="00DD7F5A" w:rsidRPr="00211FD5">
              <w:rPr>
                <w:szCs w:val="24"/>
              </w:rPr>
              <w:t xml:space="preserve"> </w:t>
            </w:r>
          </w:p>
        </w:tc>
      </w:tr>
      <w:tr w:rsidR="00DD7F5A" w:rsidRPr="00211FD5" w:rsidTr="00211FD5">
        <w:trPr>
          <w:jc w:val="center"/>
        </w:trPr>
        <w:tc>
          <w:tcPr>
            <w:tcW w:w="2570" w:type="pct"/>
            <w:tcBorders>
              <w:top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proofErr w:type="gramStart"/>
            <w:r w:rsidRPr="00211FD5">
              <w:rPr>
                <w:szCs w:val="24"/>
              </w:rPr>
              <w:t>(Удостоверение №37-5160 выдано 08.02.2019 г.</w:t>
            </w:r>
            <w:proofErr w:type="gramEnd"/>
          </w:p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proofErr w:type="gramStart"/>
            <w:r w:rsidRPr="00211FD5">
              <w:rPr>
                <w:szCs w:val="24"/>
              </w:rPr>
              <w:t>Удостоверение №НОАП 0037-0450 выдано 08.06.2018 г.)</w:t>
            </w:r>
            <w:proofErr w:type="gramEnd"/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(подпись)</w:t>
            </w: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(И. О. Фамилия)</w:t>
            </w:r>
          </w:p>
        </w:tc>
      </w:tr>
    </w:tbl>
    <w:p w:rsidR="00DD7F5A" w:rsidRPr="0069178B" w:rsidRDefault="00DD7F5A" w:rsidP="0069178B">
      <w:pPr>
        <w:pStyle w:val="20"/>
        <w:numPr>
          <w:ilvl w:val="0"/>
          <w:numId w:val="0"/>
        </w:numPr>
        <w:tabs>
          <w:tab w:val="left" w:pos="1843"/>
        </w:tabs>
        <w:spacing w:before="0" w:after="0"/>
        <w:ind w:firstLine="709"/>
        <w:jc w:val="both"/>
        <w:rPr>
          <w:b w:val="0"/>
          <w:szCs w:val="28"/>
        </w:rPr>
      </w:pPr>
    </w:p>
    <w:p w:rsidR="00DD7F5A" w:rsidRPr="0069178B" w:rsidRDefault="00DD7F5A" w:rsidP="0069178B">
      <w:pPr>
        <w:pStyle w:val="40"/>
        <w:numPr>
          <w:ilvl w:val="0"/>
          <w:numId w:val="0"/>
        </w:numPr>
        <w:spacing w:before="0" w:after="0"/>
        <w:ind w:firstLine="709"/>
        <w:jc w:val="right"/>
        <w:rPr>
          <w:sz w:val="24"/>
        </w:rPr>
      </w:pPr>
      <w:r w:rsidRPr="0069178B">
        <w:rPr>
          <w:sz w:val="24"/>
        </w:rPr>
        <w:lastRenderedPageBreak/>
        <w:t xml:space="preserve">Приложение </w:t>
      </w:r>
      <w:r w:rsidR="00D83CD0">
        <w:rPr>
          <w:sz w:val="24"/>
        </w:rPr>
        <w:t>1</w:t>
      </w:r>
      <w:r w:rsidR="00DE344A" w:rsidRPr="0069178B">
        <w:rPr>
          <w:sz w:val="24"/>
        </w:rPr>
        <w:t xml:space="preserve">                                                                                                                                             </w:t>
      </w:r>
      <w:r w:rsidRPr="0069178B">
        <w:rPr>
          <w:sz w:val="24"/>
        </w:rPr>
        <w:t xml:space="preserve"> Копии разрешительной документации на осуществление деятельности</w:t>
      </w:r>
    </w:p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</w:rPr>
      </w:pPr>
    </w:p>
    <w:tbl>
      <w:tblPr>
        <w:tblW w:w="10422" w:type="dxa"/>
        <w:tblLook w:val="04A0"/>
      </w:tblPr>
      <w:tblGrid>
        <w:gridCol w:w="108"/>
        <w:gridCol w:w="4900"/>
        <w:gridCol w:w="137"/>
        <w:gridCol w:w="25"/>
        <w:gridCol w:w="14"/>
        <w:gridCol w:w="5094"/>
        <w:gridCol w:w="62"/>
        <w:gridCol w:w="96"/>
      </w:tblGrid>
      <w:tr w:rsidR="00DD7F5A" w:rsidRPr="0069178B" w:rsidTr="0069178B">
        <w:trPr>
          <w:trHeight w:val="7353"/>
        </w:trPr>
        <w:tc>
          <w:tcPr>
            <w:tcW w:w="5244" w:type="dxa"/>
            <w:gridSpan w:val="5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147060" cy="3799840"/>
                  <wp:effectExtent l="0" t="0" r="0" b="0"/>
                  <wp:docPr id="18" name="Рисунок 18" descr="img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37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5091" w:type="dxa"/>
            <w:gridSpan w:val="3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4010" cy="3942715"/>
                  <wp:effectExtent l="0" t="0" r="0" b="0"/>
                  <wp:docPr id="16" name="Рисунок 16" descr="img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394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23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3144905" cy="4319104"/>
                  <wp:effectExtent l="0" t="0" r="0" b="0"/>
                  <wp:docPr id="11" name="Рисунок 11" descr="C:\Users\Сплав\Downloads\Новая папка (21)\Свидетельство Сплав+ от 2021 г.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Сплав\Downloads\Новая папка (21)\Свидетельство Сплав+ от 2021 г.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967" cy="432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206338" cy="4403475"/>
                  <wp:effectExtent l="0" t="0" r="0" b="0"/>
                  <wp:docPr id="24" name="Рисунок 24" descr="C:\Users\Сплав\Downloads\Новая папка (21)\Свидетельство Сплав+ от 2021 г.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Сплав\Downloads\Новая папка (21)\Свидетельство Сплав+ от 2021 г.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371" cy="440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10422" w:type="dxa"/>
            <w:gridSpan w:val="8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center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0467" cy="4120738"/>
                  <wp:effectExtent l="0" t="0" r="0" b="0"/>
                  <wp:docPr id="38" name="Рисунок 38" descr="C:\Users\Сплав\Downloads\Новая папка (21)\Свидетельство Сплав+ от 2021 г.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Сплав\Downloads\Новая папка (21)\Свидетельство Сплав+ от 2021 г.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498" cy="412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046" w:type="dxa"/>
            <w:gridSpan w:val="2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905351" cy="3990109"/>
                  <wp:effectExtent l="0" t="0" r="0" b="0"/>
                  <wp:docPr id="39" name="Рисунок 39" descr="C:\Users\Сплав\Downloads\Новая папка (21)\Свидетельство Сплав+ от 2021 г.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Сплав\Downloads\Новая папка (21)\Свидетельство Сплав+ от 2021 г.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305" cy="399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  <w:gridSpan w:val="6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20065" cy="4010317"/>
                  <wp:effectExtent l="0" t="0" r="0" b="0"/>
                  <wp:docPr id="40" name="Рисунок 40" descr="C:\Users\Сплав\Downloads\Новая папка (21)\Свидетельство Сплав+ от 2021 г.-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Сплав\Downloads\Новая папка (21)\Свидетельство Сплав+ от 2021 г.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545" cy="401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/>
        </w:tblPrEx>
        <w:trPr>
          <w:gridBefore w:val="1"/>
          <w:gridAfter w:val="2"/>
          <w:wBefore w:w="108" w:type="dxa"/>
          <w:wAfter w:w="177" w:type="dxa"/>
          <w:trHeight w:val="3111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80690" cy="17221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33065" cy="166243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gridBefore w:val="1"/>
          <w:gridAfter w:val="1"/>
          <w:wBefore w:w="108" w:type="dxa"/>
          <w:wAfter w:w="118" w:type="dxa"/>
        </w:trPr>
        <w:tc>
          <w:tcPr>
            <w:tcW w:w="5098" w:type="dxa"/>
            <w:gridSpan w:val="2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9705" cy="18167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5650" t="15977" r="17587" b="1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18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  <w:gridSpan w:val="4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04185" cy="175768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546" t="12090" r="34271" b="1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185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/>
        </w:tblPrEx>
        <w:trPr>
          <w:gridBefore w:val="1"/>
          <w:gridAfter w:val="2"/>
          <w:wBefore w:w="108" w:type="dxa"/>
          <w:wAfter w:w="177" w:type="dxa"/>
          <w:trHeight w:val="3254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5664835" cy="18522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835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  <w:lang w:eastAsia="ar-SA"/>
        </w:rPr>
      </w:pPr>
    </w:p>
    <w:sectPr w:rsidR="00DD7F5A" w:rsidRPr="0069178B" w:rsidSect="0069178B">
      <w:footnotePr>
        <w:numStart w:val="2"/>
      </w:footnotePr>
      <w:pgSz w:w="11900" w:h="16840"/>
      <w:pgMar w:top="1247" w:right="720" w:bottom="720" w:left="1276" w:header="0" w:footer="226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F53DB" w:rsidRDefault="007F53DB">
      <w:pPr>
        <w:spacing w:line="240" w:lineRule="auto"/>
      </w:pPr>
      <w:r>
        <w:separator/>
      </w:r>
    </w:p>
  </w:endnote>
  <w:endnote w:type="continuationSeparator" w:id="0">
    <w:p w:rsidR="007F53DB" w:rsidRDefault="007F53DB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 Sans">
    <w:charset w:val="CC"/>
    <w:family w:val="swiss"/>
    <w:pitch w:val="variable"/>
    <w:sig w:usb0="E00002EF" w:usb1="4000205B" w:usb2="00000028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07211550"/>
      <w:docPartObj>
        <w:docPartGallery w:val="Page Numbers (Bottom of Page)"/>
        <w:docPartUnique/>
      </w:docPartObj>
    </w:sdtPr>
    <w:sdtContent>
      <w:p w:rsidR="00B653DE" w:rsidRDefault="00B653DE">
        <w:pPr>
          <w:pStyle w:val="af5"/>
          <w:jc w:val="right"/>
        </w:pPr>
        <w:fldSimple w:instr="PAGE   \* MERGEFORMAT">
          <w:r w:rsidR="00CB0077">
            <w:rPr>
              <w:noProof/>
            </w:rPr>
            <w:t>30</w:t>
          </w:r>
        </w:fldSimple>
      </w:p>
    </w:sdtContent>
  </w:sdt>
  <w:p w:rsidR="00B653DE" w:rsidRDefault="00B653DE">
    <w:pPr>
      <w:pStyle w:val="af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F53DB" w:rsidRDefault="007F53DB">
      <w:pPr>
        <w:spacing w:line="240" w:lineRule="auto"/>
      </w:pPr>
      <w:r>
        <w:separator/>
      </w:r>
    </w:p>
  </w:footnote>
  <w:footnote w:type="continuationSeparator" w:id="0">
    <w:p w:rsidR="007F53DB" w:rsidRDefault="007F53DB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53DE" w:rsidRDefault="00B653DE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91" o:spid="_x0000_s4098" type="#_x0000_t202" style="position:absolute;margin-left:718.3pt;margin-top:9.5pt;width:99.6pt;height:11.05pt;z-index:-25149132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L+qAEAAEcDAAAOAAAAZHJzL2Uyb0RvYy54bWysUttu2zAMfS+wfxD0vshOs6I14hQbig4D&#10;im1A2w9QZCkWaomCqMbO349SbsX6VvRFpsWjQ55DLm8nN7CtjmjBt7yeVZxpr6CzftPy56f7r9ec&#10;YZK+kwN43fKdRn67+nKxHEOj59DD0OnIiMRjM4aW9ymFRghUvXYSZxC0p6SB6GSi37gRXZQjsbtB&#10;zKvqSowQuxBBaUS6vdsn+arwG6NV+mMM6sSGllNvqZyxnOt8itVSNpsoQ2/VoQ35gS6ctJ6Knqju&#10;ZJLsNdp3VM6qCAgmzRQ4AcZYpYsGUlNX/6l57GXQRQuZg+FkE34erfq9/RuZ7Vq+uKk589LRkEpd&#10;li/InjFgQ6jHQLg0/YCJxlykYngA9YIEEW8w+wdI6GzHZKLLXxLK6CFNYHdyXU+Jqcw2v1rczCml&#10;KFcvqsvLb7muOL8OEdNPDY7loOWRplo6kNsHTHvoEZKLebi3w3Dsa99K7jBN66lIrcvc89Uauh3p&#10;GmkBWu5pQzkbfnnyN+/KMYjHYH0IchEM318TFSr1z1QHM2haRcFhs/I6vP0vqPP+r/4BAAD//wMA&#10;UEsDBBQABgAIAAAAIQBOv+bL4AAAAAsBAAAPAAAAZHJzL2Rvd25yZXYueG1sTI89T8MwEIZ3JP6D&#10;dUhs1AktoQ1xqoqqC1QCCgNsTnwkAfscxW4b/j3XCbZ7dY/ej2I5OisOOITOk4J0koBAqr3pqFHw&#10;9rq5moMIUZPR1hMq+MEAy/L8rNC58Ud6wcMuNoJNKORaQRtjn0sZ6hadDhPfI/Hv0w9OR5ZDI82g&#10;j2zurLxOkkw63REntLrH+xbr793eKdhQZiv7ML99fFqvnquPxXr7Tl9KXV6MqzsQEcf4B8OpPleH&#10;kjtVfk8mCMt6Ns0yZvla8KgTkU1veE2lYJamIMtC/t9Q/gIAAP//AwBQSwECLQAUAAYACAAAACEA&#10;toM4kv4AAADhAQAAEwAAAAAAAAAAAAAAAAAAAAAAW0NvbnRlbnRfVHlwZXNdLnhtbFBLAQItABQA&#10;BgAIAAAAIQA4/SH/1gAAAJQBAAALAAAAAAAAAAAAAAAAAC8BAABfcmVscy8ucmVsc1BLAQItABQA&#10;BgAIAAAAIQDmujL+qAEAAEcDAAAOAAAAAAAAAAAAAAAAAC4CAABkcnMvZTJvRG9jLnhtbFBLAQIt&#10;ABQABgAIAAAAIQBOv+bL4AAAAAsBAAAPAAAAAAAAAAAAAAAAAAIEAABkcnMvZG93bnJldi54bWxQ&#10;SwUGAAAAAAQABADzAAAADwUAAAAA&#10;" filled="f" stroked="f">
          <v:path arrowok="t"/>
          <v:textbox style="mso-next-textbox:#Shape 491;mso-fit-shape-to-text:t" inset="0,0,0,0">
            <w:txbxContent>
              <w:p w:rsidR="00B653DE" w:rsidRDefault="00B653DE">
                <w:pPr>
                  <w:pStyle w:val="affff9"/>
                  <w:shd w:val="clear" w:color="auto" w:fill="auto"/>
                </w:pPr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 w:rsidRPr="00D06933">
                  <w:fldChar w:fldCharType="begin"/>
                </w:r>
                <w:r>
                  <w:instrText xml:space="preserve"> PAGE \* MERGEFORMAT </w:instrText>
                </w:r>
                <w:r w:rsidRPr="00D06933"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166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93" o:spid="_x0000_s4097" type="#_x0000_t32" style="position:absolute;margin-left:28.5pt;margin-top:22.1pt;width:790.8pt;height:0;z-index:-25158553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1hjgEAAAcDAAAOAAAAZHJzL2Uyb0RvYy54bWysUk1vGyEQvVfqf0Dca3adKG1WXueQKL1E&#10;raU0P4Cw4EUBBjHEu/73HfBHm/RW5YIYZubNe29Y3czesZ1OaCH0vF00nOmgYLBh2/OnX/dfvnGG&#10;WYZBOgi653uN/Gb9+dNqip1ewghu0IkRSMBuij0fc46dEKhG7SUuIOpASQPJy0xh2oohyYnQvRPL&#10;prkSE6QhJlAakV7vDkm+rvjGaJV/GoM6M9dz4pbrmer5XE6xXslum2QcrTrSkP/BwksbaOgZ6k5m&#10;yV6T/QfKW5UAweSFAi/AGKt01UBq2uadmsdRRl21kDkYzzbhx8GqH7tNYnbo+eX1BWdBelpSncvK&#10;A9kzReyo6jZsUhGo5vAYH0C9IOXEm2QJMB7KZpN8KSeFbK5278926zkzRY9t01xetFe0FnVKCtmd&#10;OmPC/F2DZ+XSc8xJ2u2YbyEE2iqktvotdw+YCxPZnRrKWBfYRAOWX5umliE4O9xb5w6lLhy5H+gW&#10;4s8w7DfppIncrpjHn1HW+Xdcu//83/VvAAAA//8DAFBLAwQUAAYACAAAACEAxM2JDdsAAAAJAQAA&#10;DwAAAGRycy9kb3ducmV2LnhtbEyPQU+DQBCF7yb+h82YeLNLK1CCLI2aeG6kvXgb2CmQsrOE3Rb8&#10;927jQY9v3uS97xW7xQziSpPrLStYryIQxI3VPbcKjoePpwyE88gaB8uk4Jsc7Mr7uwJzbWf+pGvl&#10;WxFC2OWooPN+zKV0TUcG3cqOxME72cmgD3JqpZ5wDuFmkJsoSqXBnkNDhyO9d9Scq4tRsI31l8X0&#10;LamTeX/wdOqqbL8o9fiwvL6A8LT4v2e44Qd0KANTbS+snRgUJNswxSuI4w2Im58+ZymI+vciy0L+&#10;X1D+AAAA//8DAFBLAQItABQABgAIAAAAIQC2gziS/gAAAOEBAAATAAAAAAAAAAAAAAAAAAAAAABb&#10;Q29udGVudF9UeXBlc10ueG1sUEsBAi0AFAAGAAgAAAAhADj9If/WAAAAlAEAAAsAAAAAAAAAAAAA&#10;AAAALwEAAF9yZWxzLy5yZWxzUEsBAi0AFAAGAAgAAAAhAOVwnWGOAQAABwMAAA4AAAAAAAAAAAAA&#10;AAAALgIAAGRycy9lMm9Eb2MueG1sUEsBAi0AFAAGAAgAAAAhAMTNiQ3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53DE" w:rsidRDefault="00B653DE">
    <w:pPr>
      <w:spacing w:line="1" w:lineRule="exac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E4BEC90A"/>
    <w:lvl w:ilvl="0">
      <w:numFmt w:val="bullet"/>
      <w:pStyle w:val="a"/>
      <w:lvlText w:val="-"/>
      <w:lvlJc w:val="left"/>
      <w:pPr>
        <w:ind w:left="360" w:hanging="360"/>
      </w:pPr>
      <w:rPr>
        <w:rFonts w:hint="default"/>
      </w:rPr>
    </w:lvl>
  </w:abstractNum>
  <w:abstractNum w:abstractNumId="1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945"/>
        </w:tabs>
        <w:ind w:left="945" w:hanging="435"/>
      </w:pPr>
      <w:rPr>
        <w:rFonts w:ascii="Times New Roman" w:hAnsi="Times New Roman" w:cs="Times New Roman"/>
      </w:rPr>
    </w:lvl>
  </w:abstractNum>
  <w:abstractNum w:abstractNumId="2">
    <w:nsid w:val="01750E2D"/>
    <w:multiLevelType w:val="multilevel"/>
    <w:tmpl w:val="1E3A0A68"/>
    <w:lvl w:ilvl="0">
      <w:start w:val="1"/>
      <w:numFmt w:val="bullet"/>
      <w:pStyle w:val="a0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D871F6"/>
    <w:multiLevelType w:val="hybridMultilevel"/>
    <w:tmpl w:val="EFE6E88E"/>
    <w:lvl w:ilvl="0" w:tplc="A9EC57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A981FBF"/>
    <w:multiLevelType w:val="multilevel"/>
    <w:tmpl w:val="57282864"/>
    <w:lvl w:ilvl="0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3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8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16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32" w:hanging="2160"/>
      </w:pPr>
      <w:rPr>
        <w:rFonts w:hint="default"/>
      </w:rPr>
    </w:lvl>
  </w:abstractNum>
  <w:abstractNum w:abstractNumId="5">
    <w:nsid w:val="1AE87C20"/>
    <w:multiLevelType w:val="hybridMultilevel"/>
    <w:tmpl w:val="259C477C"/>
    <w:lvl w:ilvl="0" w:tplc="04190011">
      <w:start w:val="1"/>
      <w:numFmt w:val="decimal"/>
      <w:lvlText w:val="%1)"/>
      <w:lvlJc w:val="left"/>
      <w:pPr>
        <w:ind w:left="461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E90F38"/>
    <w:multiLevelType w:val="multilevel"/>
    <w:tmpl w:val="9B90789A"/>
    <w:lvl w:ilvl="0">
      <w:start w:val="1"/>
      <w:numFmt w:val="decimal"/>
      <w:pStyle w:val="1"/>
      <w:lvlText w:val="%1"/>
      <w:lvlJc w:val="center"/>
      <w:pPr>
        <w:tabs>
          <w:tab w:val="num" w:pos="680"/>
        </w:tabs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8"/>
        <w:vertAlign w:val="baseline"/>
      </w:rPr>
    </w:lvl>
    <w:lvl w:ilvl="1">
      <w:start w:val="1"/>
      <w:numFmt w:val="decimal"/>
      <w:pStyle w:val="2"/>
      <w:lvlText w:val="%1.2"/>
      <w:lvlJc w:val="left"/>
      <w:pPr>
        <w:tabs>
          <w:tab w:val="num" w:pos="1135"/>
        </w:tabs>
        <w:ind w:left="-396" w:firstLine="6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2">
      <w:start w:val="1"/>
      <w:numFmt w:val="decimal"/>
      <w:pStyle w:val="3"/>
      <w:lvlText w:val="%1.2.%3"/>
      <w:lvlJc w:val="left"/>
      <w:pPr>
        <w:tabs>
          <w:tab w:val="num" w:pos="1531"/>
        </w:tabs>
        <w:ind w:left="0" w:firstLine="68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3">
      <w:start w:val="1"/>
      <w:numFmt w:val="none"/>
      <w:pStyle w:val="4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4">
      <w:start w:val="1"/>
      <w:numFmt w:val="none"/>
      <w:pStyle w:val="5"/>
      <w:lvlText w:val="-"/>
      <w:lvlJc w:val="left"/>
      <w:pPr>
        <w:tabs>
          <w:tab w:val="num" w:pos="907"/>
        </w:tabs>
        <w:ind w:left="0" w:firstLine="68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</w:abstractNum>
  <w:abstractNum w:abstractNumId="7">
    <w:nsid w:val="356B0FBC"/>
    <w:multiLevelType w:val="hybridMultilevel"/>
    <w:tmpl w:val="36AEF84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8F367F"/>
    <w:multiLevelType w:val="hybridMultilevel"/>
    <w:tmpl w:val="E2D6E832"/>
    <w:lvl w:ilvl="0" w:tplc="C70221F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C4A15B6"/>
    <w:multiLevelType w:val="multilevel"/>
    <w:tmpl w:val="F5B02A4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9" w:hanging="1800"/>
      </w:pPr>
      <w:rPr>
        <w:rFonts w:hint="default"/>
      </w:rPr>
    </w:lvl>
  </w:abstractNum>
  <w:abstractNum w:abstractNumId="10">
    <w:nsid w:val="3F0C7DBD"/>
    <w:multiLevelType w:val="hybridMultilevel"/>
    <w:tmpl w:val="17CC5E02"/>
    <w:lvl w:ilvl="0" w:tplc="041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11">
    <w:nsid w:val="4E6C5633"/>
    <w:multiLevelType w:val="hybridMultilevel"/>
    <w:tmpl w:val="44BE9246"/>
    <w:lvl w:ilvl="0" w:tplc="6970650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50FA4DEB"/>
    <w:multiLevelType w:val="hybridMultilevel"/>
    <w:tmpl w:val="7C30C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3D7F55"/>
    <w:multiLevelType w:val="multilevel"/>
    <w:tmpl w:val="88CC5E30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4">
    <w:nsid w:val="56EE37EA"/>
    <w:multiLevelType w:val="hybridMultilevel"/>
    <w:tmpl w:val="772EC5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992702C"/>
    <w:multiLevelType w:val="multilevel"/>
    <w:tmpl w:val="2894144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5B78637C"/>
    <w:multiLevelType w:val="hybridMultilevel"/>
    <w:tmpl w:val="8DEE8896"/>
    <w:lvl w:ilvl="0" w:tplc="ED78B9BE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>
    <w:nsid w:val="5EC751B7"/>
    <w:multiLevelType w:val="multilevel"/>
    <w:tmpl w:val="643A5BF8"/>
    <w:lvl w:ilvl="0">
      <w:start w:val="1"/>
      <w:numFmt w:val="russianUpper"/>
      <w:pStyle w:val="40"/>
      <w:suff w:val="space"/>
      <w:lvlText w:val="Приложение %1"/>
      <w:lvlJc w:val="center"/>
      <w:pPr>
        <w:ind w:left="4877" w:firstLine="1077"/>
      </w:pPr>
      <w:rPr>
        <w:rFonts w:hint="default"/>
        <w:sz w:val="24"/>
        <w:szCs w:val="24"/>
      </w:rPr>
    </w:lvl>
    <w:lvl w:ilvl="1">
      <w:start w:val="1"/>
      <w:numFmt w:val="decimal"/>
      <w:lvlText w:val="%1.%2"/>
      <w:lvlJc w:val="left"/>
      <w:pPr>
        <w:ind w:left="2268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68" w:firstLine="0"/>
      </w:pPr>
      <w:rPr>
        <w:rFonts w:hint="default"/>
      </w:rPr>
    </w:lvl>
    <w:lvl w:ilvl="3">
      <w:start w:val="1"/>
      <w:numFmt w:val="decimal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68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268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68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68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268" w:firstLine="0"/>
      </w:pPr>
      <w:rPr>
        <w:rFonts w:hint="default"/>
      </w:rPr>
    </w:lvl>
  </w:abstractNum>
  <w:abstractNum w:abstractNumId="18">
    <w:nsid w:val="611B090F"/>
    <w:multiLevelType w:val="multilevel"/>
    <w:tmpl w:val="EC3A0AF0"/>
    <w:styleLink w:val="a1"/>
    <w:lvl w:ilvl="0">
      <w:start w:val="1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/>
        <w:b w:val="0"/>
        <w:bCs w:val="0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>
    <w:nsid w:val="691E657D"/>
    <w:multiLevelType w:val="hybridMultilevel"/>
    <w:tmpl w:val="334EA2C8"/>
    <w:lvl w:ilvl="0" w:tplc="A28203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EC00106"/>
    <w:multiLevelType w:val="multilevel"/>
    <w:tmpl w:val="809C8996"/>
    <w:lvl w:ilvl="0">
      <w:start w:val="1"/>
      <w:numFmt w:val="decimal"/>
      <w:pStyle w:val="10"/>
      <w:suff w:val="space"/>
      <w:lvlText w:val="%1"/>
      <w:lvlJc w:val="left"/>
      <w:pPr>
        <w:ind w:left="-141" w:firstLine="709"/>
      </w:pPr>
      <w:rPr>
        <w:rFonts w:ascii="Times New Roman" w:hAnsi="Times New Roman" w:hint="default"/>
        <w:b/>
        <w:i w:val="0"/>
        <w:sz w:val="24"/>
        <w:szCs w:val="24"/>
      </w:rPr>
    </w:lvl>
    <w:lvl w:ilvl="1">
      <w:start w:val="1"/>
      <w:numFmt w:val="decimal"/>
      <w:pStyle w:val="20"/>
      <w:lvlText w:val="%1.%2"/>
      <w:lvlJc w:val="left"/>
      <w:pPr>
        <w:ind w:left="993" w:hanging="635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993" w:hanging="63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1" w:hanging="180"/>
      </w:pPr>
      <w:rPr>
        <w:rFonts w:hint="default"/>
      </w:rPr>
    </w:lvl>
  </w:abstractNum>
  <w:abstractNum w:abstractNumId="21">
    <w:nsid w:val="6F0C6521"/>
    <w:multiLevelType w:val="multilevel"/>
    <w:tmpl w:val="A9D2688C"/>
    <w:styleLink w:val="11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ascii="Times New Roman" w:hAnsi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2">
    <w:nsid w:val="78633AEF"/>
    <w:multiLevelType w:val="hybridMultilevel"/>
    <w:tmpl w:val="1638D63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E649F3"/>
    <w:multiLevelType w:val="multilevel"/>
    <w:tmpl w:val="73E6DC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210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1"/>
  </w:num>
  <w:num w:numId="3">
    <w:abstractNumId w:val="20"/>
  </w:num>
  <w:num w:numId="4">
    <w:abstractNumId w:val="0"/>
  </w:num>
  <w:num w:numId="5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1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2">
      <w:lvl w:ilvl="2">
        <w:start w:val="1"/>
        <w:numFmt w:val="decimal"/>
        <w:pStyle w:val="30"/>
        <w:lvlText w:val="%1.%2.%3"/>
        <w:lvlJc w:val="left"/>
        <w:pPr>
          <w:ind w:left="992" w:hanging="635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6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32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pStyle w:val="30"/>
        <w:suff w:val="space"/>
        <w:lvlText w:val="%1.%2.%3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7">
    <w:abstractNumId w:val="17"/>
  </w:num>
  <w:num w:numId="8">
    <w:abstractNumId w:val="2"/>
  </w:num>
  <w:num w:numId="9">
    <w:abstractNumId w:val="18"/>
  </w:num>
  <w:num w:numId="10">
    <w:abstractNumId w:val="6"/>
  </w:num>
  <w:num w:numId="11">
    <w:abstractNumId w:val="9"/>
  </w:num>
  <w:num w:numId="12">
    <w:abstractNumId w:val="5"/>
  </w:num>
  <w:num w:numId="13">
    <w:abstractNumId w:val="16"/>
  </w:num>
  <w:num w:numId="14">
    <w:abstractNumId w:val="22"/>
  </w:num>
  <w:num w:numId="15">
    <w:abstractNumId w:val="7"/>
  </w:num>
  <w:num w:numId="16">
    <w:abstractNumId w:val="15"/>
  </w:num>
  <w:num w:numId="17">
    <w:abstractNumId w:val="10"/>
  </w:num>
  <w:num w:numId="18">
    <w:abstractNumId w:val="12"/>
  </w:num>
  <w:num w:numId="19">
    <w:abstractNumId w:val="14"/>
  </w:num>
  <w:num w:numId="20">
    <w:abstractNumId w:val="13"/>
  </w:num>
  <w:num w:numId="21">
    <w:abstractNumId w:val="3"/>
  </w:num>
  <w:num w:numId="22">
    <w:abstractNumId w:val="4"/>
  </w:num>
  <w:num w:numId="23">
    <w:abstractNumId w:val="8"/>
  </w:num>
  <w:num w:numId="24">
    <w:abstractNumId w:val="11"/>
  </w:num>
  <w:num w:numId="25">
    <w:abstractNumId w:val="19"/>
  </w:num>
  <w:numIdMacAtCleanup w:val="2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bordersDoNotSurroundHeader/>
  <w:bordersDoNotSurroundFooter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1021"/>
  <w:defaultTabStop w:val="708"/>
  <w:autoHyphenation/>
  <w:drawingGridHorizontalSpacing w:val="120"/>
  <w:displayHorizontalDrawingGridEvery w:val="2"/>
  <w:characterSpacingControl w:val="doNotCompress"/>
  <w:hdrShapeDefaults>
    <o:shapedefaults v:ext="edit" spidmax="6146"/>
    <o:shapelayout v:ext="edit">
      <o:idmap v:ext="edit" data="4"/>
      <o:rules v:ext="edit">
        <o:r id="V:Rule2" type="connector" idref="#Shape 493"/>
      </o:rules>
    </o:shapelayout>
  </w:hdrShapeDefaults>
  <w:footnotePr>
    <w:numStart w:val="2"/>
    <w:footnote w:id="-1"/>
    <w:footnote w:id="0"/>
  </w:footnotePr>
  <w:endnotePr>
    <w:endnote w:id="-1"/>
    <w:endnote w:id="0"/>
  </w:endnotePr>
  <w:compat/>
  <w:rsids>
    <w:rsidRoot w:val="00607612"/>
    <w:rsid w:val="000001A4"/>
    <w:rsid w:val="00000E35"/>
    <w:rsid w:val="0000108D"/>
    <w:rsid w:val="000014A7"/>
    <w:rsid w:val="000018BE"/>
    <w:rsid w:val="0000216E"/>
    <w:rsid w:val="00002CE8"/>
    <w:rsid w:val="00004110"/>
    <w:rsid w:val="00004E08"/>
    <w:rsid w:val="00004F39"/>
    <w:rsid w:val="0000532B"/>
    <w:rsid w:val="000068B3"/>
    <w:rsid w:val="00006C35"/>
    <w:rsid w:val="0000756A"/>
    <w:rsid w:val="0000778D"/>
    <w:rsid w:val="000079F7"/>
    <w:rsid w:val="00007C70"/>
    <w:rsid w:val="00007D46"/>
    <w:rsid w:val="000104AF"/>
    <w:rsid w:val="00010E24"/>
    <w:rsid w:val="0001117F"/>
    <w:rsid w:val="00011367"/>
    <w:rsid w:val="0001152F"/>
    <w:rsid w:val="000126D3"/>
    <w:rsid w:val="00012D23"/>
    <w:rsid w:val="00013131"/>
    <w:rsid w:val="000132F9"/>
    <w:rsid w:val="0001332F"/>
    <w:rsid w:val="000136A8"/>
    <w:rsid w:val="00013844"/>
    <w:rsid w:val="00013AA4"/>
    <w:rsid w:val="00014315"/>
    <w:rsid w:val="0001439D"/>
    <w:rsid w:val="000146FD"/>
    <w:rsid w:val="0001484B"/>
    <w:rsid w:val="000153F3"/>
    <w:rsid w:val="00015513"/>
    <w:rsid w:val="000155DB"/>
    <w:rsid w:val="00016DDA"/>
    <w:rsid w:val="000170C6"/>
    <w:rsid w:val="00017506"/>
    <w:rsid w:val="00017514"/>
    <w:rsid w:val="00017672"/>
    <w:rsid w:val="000179DD"/>
    <w:rsid w:val="00020674"/>
    <w:rsid w:val="00021A9F"/>
    <w:rsid w:val="00021C5B"/>
    <w:rsid w:val="00021DDC"/>
    <w:rsid w:val="00021E5B"/>
    <w:rsid w:val="000221C6"/>
    <w:rsid w:val="0002239E"/>
    <w:rsid w:val="000224EE"/>
    <w:rsid w:val="00022E7D"/>
    <w:rsid w:val="00023430"/>
    <w:rsid w:val="00023461"/>
    <w:rsid w:val="00023599"/>
    <w:rsid w:val="00023F6E"/>
    <w:rsid w:val="000242BC"/>
    <w:rsid w:val="000244EB"/>
    <w:rsid w:val="00024E5E"/>
    <w:rsid w:val="00024E6B"/>
    <w:rsid w:val="00025731"/>
    <w:rsid w:val="00025A05"/>
    <w:rsid w:val="0002647E"/>
    <w:rsid w:val="0002684D"/>
    <w:rsid w:val="00026F37"/>
    <w:rsid w:val="00026FAE"/>
    <w:rsid w:val="0002761F"/>
    <w:rsid w:val="00027C6B"/>
    <w:rsid w:val="00030433"/>
    <w:rsid w:val="00030573"/>
    <w:rsid w:val="00030777"/>
    <w:rsid w:val="00031DF0"/>
    <w:rsid w:val="00031FA7"/>
    <w:rsid w:val="000322B9"/>
    <w:rsid w:val="0003283F"/>
    <w:rsid w:val="00032F55"/>
    <w:rsid w:val="00033235"/>
    <w:rsid w:val="000337F9"/>
    <w:rsid w:val="0003390D"/>
    <w:rsid w:val="0003481B"/>
    <w:rsid w:val="000349AA"/>
    <w:rsid w:val="000356D7"/>
    <w:rsid w:val="00035990"/>
    <w:rsid w:val="00035A9B"/>
    <w:rsid w:val="00035B20"/>
    <w:rsid w:val="00035E7C"/>
    <w:rsid w:val="00037230"/>
    <w:rsid w:val="00037348"/>
    <w:rsid w:val="000378DB"/>
    <w:rsid w:val="00037EC7"/>
    <w:rsid w:val="00040511"/>
    <w:rsid w:val="000406BF"/>
    <w:rsid w:val="00040779"/>
    <w:rsid w:val="0004093E"/>
    <w:rsid w:val="00040F4A"/>
    <w:rsid w:val="00041202"/>
    <w:rsid w:val="00041812"/>
    <w:rsid w:val="00041BFA"/>
    <w:rsid w:val="00041CCD"/>
    <w:rsid w:val="0004201F"/>
    <w:rsid w:val="00042759"/>
    <w:rsid w:val="000427DE"/>
    <w:rsid w:val="0004317D"/>
    <w:rsid w:val="000437C9"/>
    <w:rsid w:val="00044401"/>
    <w:rsid w:val="000444C2"/>
    <w:rsid w:val="00045AFC"/>
    <w:rsid w:val="00045E1E"/>
    <w:rsid w:val="00045F94"/>
    <w:rsid w:val="000461EE"/>
    <w:rsid w:val="00046389"/>
    <w:rsid w:val="0004643D"/>
    <w:rsid w:val="000469F5"/>
    <w:rsid w:val="00046B1E"/>
    <w:rsid w:val="00046C95"/>
    <w:rsid w:val="00047AA4"/>
    <w:rsid w:val="00047CE7"/>
    <w:rsid w:val="00047DB6"/>
    <w:rsid w:val="00050007"/>
    <w:rsid w:val="000506BD"/>
    <w:rsid w:val="00050B7E"/>
    <w:rsid w:val="00050D84"/>
    <w:rsid w:val="0005116B"/>
    <w:rsid w:val="00051A7B"/>
    <w:rsid w:val="0005235D"/>
    <w:rsid w:val="000523F6"/>
    <w:rsid w:val="000527C5"/>
    <w:rsid w:val="00052AD0"/>
    <w:rsid w:val="00052CE0"/>
    <w:rsid w:val="00053851"/>
    <w:rsid w:val="00053F34"/>
    <w:rsid w:val="00054179"/>
    <w:rsid w:val="00054B36"/>
    <w:rsid w:val="00054B94"/>
    <w:rsid w:val="00054D58"/>
    <w:rsid w:val="00054FB8"/>
    <w:rsid w:val="00054FF2"/>
    <w:rsid w:val="000551AD"/>
    <w:rsid w:val="00055C5B"/>
    <w:rsid w:val="00055FEA"/>
    <w:rsid w:val="0005628F"/>
    <w:rsid w:val="0005671A"/>
    <w:rsid w:val="00057087"/>
    <w:rsid w:val="0005742B"/>
    <w:rsid w:val="00057A0B"/>
    <w:rsid w:val="00057D8D"/>
    <w:rsid w:val="00060062"/>
    <w:rsid w:val="00060496"/>
    <w:rsid w:val="0006074D"/>
    <w:rsid w:val="000609CE"/>
    <w:rsid w:val="00061655"/>
    <w:rsid w:val="000616A7"/>
    <w:rsid w:val="00061ACA"/>
    <w:rsid w:val="00061B86"/>
    <w:rsid w:val="00061B94"/>
    <w:rsid w:val="00061D29"/>
    <w:rsid w:val="0006269F"/>
    <w:rsid w:val="00062BF9"/>
    <w:rsid w:val="00062C00"/>
    <w:rsid w:val="000637DD"/>
    <w:rsid w:val="00063822"/>
    <w:rsid w:val="00063F64"/>
    <w:rsid w:val="000640C3"/>
    <w:rsid w:val="000642CA"/>
    <w:rsid w:val="00064384"/>
    <w:rsid w:val="000646F3"/>
    <w:rsid w:val="000646FC"/>
    <w:rsid w:val="000649AF"/>
    <w:rsid w:val="00064EA9"/>
    <w:rsid w:val="00065364"/>
    <w:rsid w:val="00065E00"/>
    <w:rsid w:val="00066256"/>
    <w:rsid w:val="00066DE8"/>
    <w:rsid w:val="00067CD6"/>
    <w:rsid w:val="00070889"/>
    <w:rsid w:val="00070D52"/>
    <w:rsid w:val="00071279"/>
    <w:rsid w:val="000721B7"/>
    <w:rsid w:val="00072289"/>
    <w:rsid w:val="00072291"/>
    <w:rsid w:val="000726CC"/>
    <w:rsid w:val="000738D1"/>
    <w:rsid w:val="00073D05"/>
    <w:rsid w:val="000740B6"/>
    <w:rsid w:val="00074CE9"/>
    <w:rsid w:val="00075076"/>
    <w:rsid w:val="00075086"/>
    <w:rsid w:val="00075EC0"/>
    <w:rsid w:val="00076BCC"/>
    <w:rsid w:val="000771A5"/>
    <w:rsid w:val="0007792C"/>
    <w:rsid w:val="000806A5"/>
    <w:rsid w:val="000807C9"/>
    <w:rsid w:val="00080887"/>
    <w:rsid w:val="0008105A"/>
    <w:rsid w:val="00081331"/>
    <w:rsid w:val="00081672"/>
    <w:rsid w:val="00081F53"/>
    <w:rsid w:val="00081FE2"/>
    <w:rsid w:val="00082421"/>
    <w:rsid w:val="000826BB"/>
    <w:rsid w:val="00082915"/>
    <w:rsid w:val="000829D8"/>
    <w:rsid w:val="00082C1A"/>
    <w:rsid w:val="00082EB7"/>
    <w:rsid w:val="00083251"/>
    <w:rsid w:val="00083C10"/>
    <w:rsid w:val="00083E5C"/>
    <w:rsid w:val="00084543"/>
    <w:rsid w:val="0008484E"/>
    <w:rsid w:val="0008489C"/>
    <w:rsid w:val="00084D8E"/>
    <w:rsid w:val="0008519E"/>
    <w:rsid w:val="0008525D"/>
    <w:rsid w:val="000853E2"/>
    <w:rsid w:val="0008594B"/>
    <w:rsid w:val="0008644E"/>
    <w:rsid w:val="0008645F"/>
    <w:rsid w:val="0008661B"/>
    <w:rsid w:val="00086B30"/>
    <w:rsid w:val="00086D38"/>
    <w:rsid w:val="00086EE1"/>
    <w:rsid w:val="000874CB"/>
    <w:rsid w:val="00087EA4"/>
    <w:rsid w:val="00090CD1"/>
    <w:rsid w:val="00091396"/>
    <w:rsid w:val="00091591"/>
    <w:rsid w:val="00091910"/>
    <w:rsid w:val="00091F08"/>
    <w:rsid w:val="000922B8"/>
    <w:rsid w:val="000926F6"/>
    <w:rsid w:val="00092FCB"/>
    <w:rsid w:val="000931A9"/>
    <w:rsid w:val="00093254"/>
    <w:rsid w:val="00093F73"/>
    <w:rsid w:val="00094347"/>
    <w:rsid w:val="00094592"/>
    <w:rsid w:val="00094C0B"/>
    <w:rsid w:val="00094DCF"/>
    <w:rsid w:val="00094E7C"/>
    <w:rsid w:val="000955E8"/>
    <w:rsid w:val="00095E51"/>
    <w:rsid w:val="00095FD7"/>
    <w:rsid w:val="0009604B"/>
    <w:rsid w:val="000960ED"/>
    <w:rsid w:val="00096114"/>
    <w:rsid w:val="0009682C"/>
    <w:rsid w:val="00096BA4"/>
    <w:rsid w:val="0009722C"/>
    <w:rsid w:val="000A00E9"/>
    <w:rsid w:val="000A09F7"/>
    <w:rsid w:val="000A0A9C"/>
    <w:rsid w:val="000A0B91"/>
    <w:rsid w:val="000A1B0D"/>
    <w:rsid w:val="000A1B6F"/>
    <w:rsid w:val="000A1C1F"/>
    <w:rsid w:val="000A2D45"/>
    <w:rsid w:val="000A34F2"/>
    <w:rsid w:val="000A39AE"/>
    <w:rsid w:val="000A4312"/>
    <w:rsid w:val="000A45B9"/>
    <w:rsid w:val="000A46FA"/>
    <w:rsid w:val="000A49DD"/>
    <w:rsid w:val="000A4FCB"/>
    <w:rsid w:val="000A6113"/>
    <w:rsid w:val="000A6726"/>
    <w:rsid w:val="000A6F9A"/>
    <w:rsid w:val="000A6FF6"/>
    <w:rsid w:val="000A732B"/>
    <w:rsid w:val="000A7971"/>
    <w:rsid w:val="000A7A45"/>
    <w:rsid w:val="000A7DD3"/>
    <w:rsid w:val="000B0145"/>
    <w:rsid w:val="000B08DB"/>
    <w:rsid w:val="000B190E"/>
    <w:rsid w:val="000B28E9"/>
    <w:rsid w:val="000B2914"/>
    <w:rsid w:val="000B3861"/>
    <w:rsid w:val="000B4222"/>
    <w:rsid w:val="000B42B4"/>
    <w:rsid w:val="000B44F8"/>
    <w:rsid w:val="000B4A18"/>
    <w:rsid w:val="000B52B6"/>
    <w:rsid w:val="000B5376"/>
    <w:rsid w:val="000B5595"/>
    <w:rsid w:val="000B5ABA"/>
    <w:rsid w:val="000B5B1B"/>
    <w:rsid w:val="000B5D12"/>
    <w:rsid w:val="000B62FB"/>
    <w:rsid w:val="000B6661"/>
    <w:rsid w:val="000B7BD5"/>
    <w:rsid w:val="000B7F07"/>
    <w:rsid w:val="000C02C4"/>
    <w:rsid w:val="000C07BF"/>
    <w:rsid w:val="000C0820"/>
    <w:rsid w:val="000C131E"/>
    <w:rsid w:val="000C1451"/>
    <w:rsid w:val="000C1468"/>
    <w:rsid w:val="000C16AE"/>
    <w:rsid w:val="000C16E2"/>
    <w:rsid w:val="000C1A1F"/>
    <w:rsid w:val="000C21A9"/>
    <w:rsid w:val="000C2C6C"/>
    <w:rsid w:val="000C2E3A"/>
    <w:rsid w:val="000C319E"/>
    <w:rsid w:val="000C3365"/>
    <w:rsid w:val="000C38CA"/>
    <w:rsid w:val="000C3E41"/>
    <w:rsid w:val="000C446F"/>
    <w:rsid w:val="000C471D"/>
    <w:rsid w:val="000C47B7"/>
    <w:rsid w:val="000C5116"/>
    <w:rsid w:val="000C5311"/>
    <w:rsid w:val="000C56E0"/>
    <w:rsid w:val="000C595E"/>
    <w:rsid w:val="000C5BD5"/>
    <w:rsid w:val="000C64DB"/>
    <w:rsid w:val="000C68B6"/>
    <w:rsid w:val="000C6AA2"/>
    <w:rsid w:val="000C6DB2"/>
    <w:rsid w:val="000C7A19"/>
    <w:rsid w:val="000D0A22"/>
    <w:rsid w:val="000D1000"/>
    <w:rsid w:val="000D10A4"/>
    <w:rsid w:val="000D11DD"/>
    <w:rsid w:val="000D1503"/>
    <w:rsid w:val="000D17CD"/>
    <w:rsid w:val="000D2257"/>
    <w:rsid w:val="000D3467"/>
    <w:rsid w:val="000D44CF"/>
    <w:rsid w:val="000D56D6"/>
    <w:rsid w:val="000D574C"/>
    <w:rsid w:val="000D63A5"/>
    <w:rsid w:val="000D6647"/>
    <w:rsid w:val="000D6CCE"/>
    <w:rsid w:val="000D76CF"/>
    <w:rsid w:val="000D79EC"/>
    <w:rsid w:val="000E05F8"/>
    <w:rsid w:val="000E0C38"/>
    <w:rsid w:val="000E0DC9"/>
    <w:rsid w:val="000E0F7B"/>
    <w:rsid w:val="000E11BA"/>
    <w:rsid w:val="000E1476"/>
    <w:rsid w:val="000E1BF7"/>
    <w:rsid w:val="000E240E"/>
    <w:rsid w:val="000E296C"/>
    <w:rsid w:val="000E2A7E"/>
    <w:rsid w:val="000E2DA1"/>
    <w:rsid w:val="000E3226"/>
    <w:rsid w:val="000E36AA"/>
    <w:rsid w:val="000E372D"/>
    <w:rsid w:val="000E3757"/>
    <w:rsid w:val="000E3AA3"/>
    <w:rsid w:val="000E3B4F"/>
    <w:rsid w:val="000E3E33"/>
    <w:rsid w:val="000E3F43"/>
    <w:rsid w:val="000E4403"/>
    <w:rsid w:val="000E4632"/>
    <w:rsid w:val="000E4D8E"/>
    <w:rsid w:val="000E5EE7"/>
    <w:rsid w:val="000E6560"/>
    <w:rsid w:val="000E671E"/>
    <w:rsid w:val="000E6BB5"/>
    <w:rsid w:val="000E74DA"/>
    <w:rsid w:val="000E79C3"/>
    <w:rsid w:val="000F039E"/>
    <w:rsid w:val="000F03F6"/>
    <w:rsid w:val="000F05B0"/>
    <w:rsid w:val="000F21B7"/>
    <w:rsid w:val="000F2F96"/>
    <w:rsid w:val="000F33F8"/>
    <w:rsid w:val="000F3B3C"/>
    <w:rsid w:val="000F486D"/>
    <w:rsid w:val="000F4993"/>
    <w:rsid w:val="000F4C99"/>
    <w:rsid w:val="000F5049"/>
    <w:rsid w:val="000F51F8"/>
    <w:rsid w:val="000F534F"/>
    <w:rsid w:val="000F5DBF"/>
    <w:rsid w:val="000F5FBC"/>
    <w:rsid w:val="000F629B"/>
    <w:rsid w:val="000F67AC"/>
    <w:rsid w:val="000F6DDD"/>
    <w:rsid w:val="000F6FE3"/>
    <w:rsid w:val="000F7161"/>
    <w:rsid w:val="000F72DA"/>
    <w:rsid w:val="000F792E"/>
    <w:rsid w:val="000F7C13"/>
    <w:rsid w:val="0010057D"/>
    <w:rsid w:val="00100644"/>
    <w:rsid w:val="00100765"/>
    <w:rsid w:val="00101573"/>
    <w:rsid w:val="001019EF"/>
    <w:rsid w:val="00101E88"/>
    <w:rsid w:val="00101F1C"/>
    <w:rsid w:val="00102B14"/>
    <w:rsid w:val="00102CEA"/>
    <w:rsid w:val="0010340D"/>
    <w:rsid w:val="00103532"/>
    <w:rsid w:val="0010363A"/>
    <w:rsid w:val="00103D33"/>
    <w:rsid w:val="00104A1B"/>
    <w:rsid w:val="001055B3"/>
    <w:rsid w:val="001055E1"/>
    <w:rsid w:val="00105BAE"/>
    <w:rsid w:val="00106932"/>
    <w:rsid w:val="00107588"/>
    <w:rsid w:val="00107A9D"/>
    <w:rsid w:val="00110067"/>
    <w:rsid w:val="00110D19"/>
    <w:rsid w:val="00110FAD"/>
    <w:rsid w:val="0011121F"/>
    <w:rsid w:val="0011150B"/>
    <w:rsid w:val="00111662"/>
    <w:rsid w:val="00111A4F"/>
    <w:rsid w:val="0011257A"/>
    <w:rsid w:val="0011259A"/>
    <w:rsid w:val="001126BA"/>
    <w:rsid w:val="001126D1"/>
    <w:rsid w:val="001129FC"/>
    <w:rsid w:val="001133B1"/>
    <w:rsid w:val="00113709"/>
    <w:rsid w:val="00113977"/>
    <w:rsid w:val="00113DC3"/>
    <w:rsid w:val="001146CE"/>
    <w:rsid w:val="0011478C"/>
    <w:rsid w:val="001155B5"/>
    <w:rsid w:val="001157C1"/>
    <w:rsid w:val="00115810"/>
    <w:rsid w:val="00116476"/>
    <w:rsid w:val="00116E3B"/>
    <w:rsid w:val="00116FA2"/>
    <w:rsid w:val="00116FBB"/>
    <w:rsid w:val="0011777F"/>
    <w:rsid w:val="001206A8"/>
    <w:rsid w:val="00120754"/>
    <w:rsid w:val="0012158B"/>
    <w:rsid w:val="001218C9"/>
    <w:rsid w:val="0012261F"/>
    <w:rsid w:val="00122782"/>
    <w:rsid w:val="001231AE"/>
    <w:rsid w:val="00123235"/>
    <w:rsid w:val="00123C65"/>
    <w:rsid w:val="00123D5A"/>
    <w:rsid w:val="00123D8E"/>
    <w:rsid w:val="00123F3B"/>
    <w:rsid w:val="0012480D"/>
    <w:rsid w:val="0012532F"/>
    <w:rsid w:val="0012598F"/>
    <w:rsid w:val="001259F8"/>
    <w:rsid w:val="00126865"/>
    <w:rsid w:val="00126A90"/>
    <w:rsid w:val="00127600"/>
    <w:rsid w:val="0013008B"/>
    <w:rsid w:val="00130743"/>
    <w:rsid w:val="00130748"/>
    <w:rsid w:val="00130D31"/>
    <w:rsid w:val="00131286"/>
    <w:rsid w:val="001312A0"/>
    <w:rsid w:val="00131410"/>
    <w:rsid w:val="0013166D"/>
    <w:rsid w:val="001323EE"/>
    <w:rsid w:val="00132E2B"/>
    <w:rsid w:val="00132EFC"/>
    <w:rsid w:val="001336F7"/>
    <w:rsid w:val="00133B80"/>
    <w:rsid w:val="00133E72"/>
    <w:rsid w:val="001349D5"/>
    <w:rsid w:val="00134FF0"/>
    <w:rsid w:val="001354A2"/>
    <w:rsid w:val="00135E0F"/>
    <w:rsid w:val="00135E9C"/>
    <w:rsid w:val="00136023"/>
    <w:rsid w:val="00136233"/>
    <w:rsid w:val="001364CF"/>
    <w:rsid w:val="00136750"/>
    <w:rsid w:val="00136A29"/>
    <w:rsid w:val="00136D5D"/>
    <w:rsid w:val="00137058"/>
    <w:rsid w:val="0013770A"/>
    <w:rsid w:val="00137748"/>
    <w:rsid w:val="0013782B"/>
    <w:rsid w:val="001378E3"/>
    <w:rsid w:val="00137C55"/>
    <w:rsid w:val="00137D72"/>
    <w:rsid w:val="0014038B"/>
    <w:rsid w:val="001413B1"/>
    <w:rsid w:val="00141608"/>
    <w:rsid w:val="00141EF0"/>
    <w:rsid w:val="00141F88"/>
    <w:rsid w:val="0014204E"/>
    <w:rsid w:val="001428B2"/>
    <w:rsid w:val="0014379C"/>
    <w:rsid w:val="001437F5"/>
    <w:rsid w:val="00143C2A"/>
    <w:rsid w:val="00143C77"/>
    <w:rsid w:val="0014423F"/>
    <w:rsid w:val="00144901"/>
    <w:rsid w:val="00145D1E"/>
    <w:rsid w:val="0014667D"/>
    <w:rsid w:val="001466EB"/>
    <w:rsid w:val="00146AF5"/>
    <w:rsid w:val="00146BC7"/>
    <w:rsid w:val="0014759C"/>
    <w:rsid w:val="0014761F"/>
    <w:rsid w:val="00147867"/>
    <w:rsid w:val="00147D15"/>
    <w:rsid w:val="00147F7D"/>
    <w:rsid w:val="0015049A"/>
    <w:rsid w:val="001505C6"/>
    <w:rsid w:val="00150A0D"/>
    <w:rsid w:val="00150B84"/>
    <w:rsid w:val="00151309"/>
    <w:rsid w:val="00152187"/>
    <w:rsid w:val="00152348"/>
    <w:rsid w:val="0015253C"/>
    <w:rsid w:val="001529B1"/>
    <w:rsid w:val="00152C86"/>
    <w:rsid w:val="00152DF0"/>
    <w:rsid w:val="001534A7"/>
    <w:rsid w:val="001535D8"/>
    <w:rsid w:val="00153E3B"/>
    <w:rsid w:val="0015415D"/>
    <w:rsid w:val="00154265"/>
    <w:rsid w:val="00154638"/>
    <w:rsid w:val="00154B9C"/>
    <w:rsid w:val="001554F1"/>
    <w:rsid w:val="0015551D"/>
    <w:rsid w:val="00156355"/>
    <w:rsid w:val="00156847"/>
    <w:rsid w:val="001569EE"/>
    <w:rsid w:val="0016069B"/>
    <w:rsid w:val="0016078A"/>
    <w:rsid w:val="00161154"/>
    <w:rsid w:val="00161AE2"/>
    <w:rsid w:val="00161B02"/>
    <w:rsid w:val="00161DBD"/>
    <w:rsid w:val="00161F40"/>
    <w:rsid w:val="001627FF"/>
    <w:rsid w:val="001644FA"/>
    <w:rsid w:val="00164C38"/>
    <w:rsid w:val="00165CB2"/>
    <w:rsid w:val="00166BD7"/>
    <w:rsid w:val="001671EA"/>
    <w:rsid w:val="001673C1"/>
    <w:rsid w:val="00167891"/>
    <w:rsid w:val="00170A82"/>
    <w:rsid w:val="00171027"/>
    <w:rsid w:val="00171643"/>
    <w:rsid w:val="001720D9"/>
    <w:rsid w:val="001720F2"/>
    <w:rsid w:val="0017253C"/>
    <w:rsid w:val="00172959"/>
    <w:rsid w:val="0017378B"/>
    <w:rsid w:val="00173B36"/>
    <w:rsid w:val="001741D1"/>
    <w:rsid w:val="00174788"/>
    <w:rsid w:val="00174BEC"/>
    <w:rsid w:val="00174E0B"/>
    <w:rsid w:val="00174FDB"/>
    <w:rsid w:val="00175617"/>
    <w:rsid w:val="00176117"/>
    <w:rsid w:val="00176CAA"/>
    <w:rsid w:val="00177B2C"/>
    <w:rsid w:val="0018035E"/>
    <w:rsid w:val="00180420"/>
    <w:rsid w:val="0018127B"/>
    <w:rsid w:val="001813B3"/>
    <w:rsid w:val="00181602"/>
    <w:rsid w:val="00181865"/>
    <w:rsid w:val="00181BAD"/>
    <w:rsid w:val="00181C08"/>
    <w:rsid w:val="00182FA3"/>
    <w:rsid w:val="00183CB9"/>
    <w:rsid w:val="0018435E"/>
    <w:rsid w:val="001854F2"/>
    <w:rsid w:val="0018567A"/>
    <w:rsid w:val="00185BA9"/>
    <w:rsid w:val="001860F9"/>
    <w:rsid w:val="00187368"/>
    <w:rsid w:val="00187426"/>
    <w:rsid w:val="00187849"/>
    <w:rsid w:val="00187C35"/>
    <w:rsid w:val="00187C6A"/>
    <w:rsid w:val="0019012E"/>
    <w:rsid w:val="00190146"/>
    <w:rsid w:val="00190157"/>
    <w:rsid w:val="00190165"/>
    <w:rsid w:val="00190563"/>
    <w:rsid w:val="00191CEE"/>
    <w:rsid w:val="00191EF9"/>
    <w:rsid w:val="00191FA2"/>
    <w:rsid w:val="00192142"/>
    <w:rsid w:val="0019260D"/>
    <w:rsid w:val="00192CB2"/>
    <w:rsid w:val="0019395B"/>
    <w:rsid w:val="00193A32"/>
    <w:rsid w:val="00193A98"/>
    <w:rsid w:val="00193BC5"/>
    <w:rsid w:val="00194423"/>
    <w:rsid w:val="00194928"/>
    <w:rsid w:val="0019579F"/>
    <w:rsid w:val="00195EE1"/>
    <w:rsid w:val="001960E9"/>
    <w:rsid w:val="00196350"/>
    <w:rsid w:val="00196539"/>
    <w:rsid w:val="00196E1A"/>
    <w:rsid w:val="00196E22"/>
    <w:rsid w:val="0019700D"/>
    <w:rsid w:val="001970BE"/>
    <w:rsid w:val="00197D60"/>
    <w:rsid w:val="001A0065"/>
    <w:rsid w:val="001A0369"/>
    <w:rsid w:val="001A0700"/>
    <w:rsid w:val="001A0F41"/>
    <w:rsid w:val="001A1117"/>
    <w:rsid w:val="001A1BE0"/>
    <w:rsid w:val="001A21CA"/>
    <w:rsid w:val="001A2284"/>
    <w:rsid w:val="001A2533"/>
    <w:rsid w:val="001A28B7"/>
    <w:rsid w:val="001A406C"/>
    <w:rsid w:val="001A548D"/>
    <w:rsid w:val="001A564D"/>
    <w:rsid w:val="001A5840"/>
    <w:rsid w:val="001A585A"/>
    <w:rsid w:val="001A5C96"/>
    <w:rsid w:val="001A5E0D"/>
    <w:rsid w:val="001A604B"/>
    <w:rsid w:val="001A64F2"/>
    <w:rsid w:val="001A66F9"/>
    <w:rsid w:val="001A6D28"/>
    <w:rsid w:val="001A700B"/>
    <w:rsid w:val="001A72FB"/>
    <w:rsid w:val="001A769D"/>
    <w:rsid w:val="001A797A"/>
    <w:rsid w:val="001A7ACB"/>
    <w:rsid w:val="001B12C3"/>
    <w:rsid w:val="001B16DD"/>
    <w:rsid w:val="001B1C87"/>
    <w:rsid w:val="001B1DC9"/>
    <w:rsid w:val="001B1F7B"/>
    <w:rsid w:val="001B23E1"/>
    <w:rsid w:val="001B259C"/>
    <w:rsid w:val="001B35AF"/>
    <w:rsid w:val="001B363C"/>
    <w:rsid w:val="001B3E97"/>
    <w:rsid w:val="001B3EBC"/>
    <w:rsid w:val="001B3F21"/>
    <w:rsid w:val="001B3FE7"/>
    <w:rsid w:val="001B40A1"/>
    <w:rsid w:val="001B4197"/>
    <w:rsid w:val="001B434D"/>
    <w:rsid w:val="001B4D49"/>
    <w:rsid w:val="001B4DAA"/>
    <w:rsid w:val="001B56D1"/>
    <w:rsid w:val="001B57CF"/>
    <w:rsid w:val="001B58DD"/>
    <w:rsid w:val="001B5C33"/>
    <w:rsid w:val="001B5EFF"/>
    <w:rsid w:val="001B6170"/>
    <w:rsid w:val="001B6583"/>
    <w:rsid w:val="001B7167"/>
    <w:rsid w:val="001B71CD"/>
    <w:rsid w:val="001B7F28"/>
    <w:rsid w:val="001C02F9"/>
    <w:rsid w:val="001C05C1"/>
    <w:rsid w:val="001C06D3"/>
    <w:rsid w:val="001C0BA1"/>
    <w:rsid w:val="001C1599"/>
    <w:rsid w:val="001C1F07"/>
    <w:rsid w:val="001C28D2"/>
    <w:rsid w:val="001C28F7"/>
    <w:rsid w:val="001C2C74"/>
    <w:rsid w:val="001C2D98"/>
    <w:rsid w:val="001C2FA0"/>
    <w:rsid w:val="001C302B"/>
    <w:rsid w:val="001C3073"/>
    <w:rsid w:val="001C3B53"/>
    <w:rsid w:val="001C3DD2"/>
    <w:rsid w:val="001C3EB9"/>
    <w:rsid w:val="001C4482"/>
    <w:rsid w:val="001C4538"/>
    <w:rsid w:val="001C460F"/>
    <w:rsid w:val="001C4A02"/>
    <w:rsid w:val="001C4EBF"/>
    <w:rsid w:val="001C57BF"/>
    <w:rsid w:val="001C57D5"/>
    <w:rsid w:val="001C59E3"/>
    <w:rsid w:val="001C602C"/>
    <w:rsid w:val="001C62DC"/>
    <w:rsid w:val="001C636D"/>
    <w:rsid w:val="001C6AFD"/>
    <w:rsid w:val="001C6EA2"/>
    <w:rsid w:val="001C6FAA"/>
    <w:rsid w:val="001C79FE"/>
    <w:rsid w:val="001C7CC8"/>
    <w:rsid w:val="001D13A1"/>
    <w:rsid w:val="001D1BD0"/>
    <w:rsid w:val="001D1E8B"/>
    <w:rsid w:val="001D23F2"/>
    <w:rsid w:val="001D24AA"/>
    <w:rsid w:val="001D24D8"/>
    <w:rsid w:val="001D33FB"/>
    <w:rsid w:val="001D444D"/>
    <w:rsid w:val="001D4563"/>
    <w:rsid w:val="001D4816"/>
    <w:rsid w:val="001D4BEE"/>
    <w:rsid w:val="001D4EB3"/>
    <w:rsid w:val="001D5863"/>
    <w:rsid w:val="001D59D4"/>
    <w:rsid w:val="001D5CCD"/>
    <w:rsid w:val="001D5EE5"/>
    <w:rsid w:val="001D5F92"/>
    <w:rsid w:val="001D67F0"/>
    <w:rsid w:val="001D6F0E"/>
    <w:rsid w:val="001D70C2"/>
    <w:rsid w:val="001D7E18"/>
    <w:rsid w:val="001E002B"/>
    <w:rsid w:val="001E01AB"/>
    <w:rsid w:val="001E0360"/>
    <w:rsid w:val="001E047E"/>
    <w:rsid w:val="001E0F1F"/>
    <w:rsid w:val="001E12B3"/>
    <w:rsid w:val="001E1389"/>
    <w:rsid w:val="001E1B44"/>
    <w:rsid w:val="001E21D1"/>
    <w:rsid w:val="001E2378"/>
    <w:rsid w:val="001E26AD"/>
    <w:rsid w:val="001E2D96"/>
    <w:rsid w:val="001E3611"/>
    <w:rsid w:val="001E3AED"/>
    <w:rsid w:val="001E3CF3"/>
    <w:rsid w:val="001E441F"/>
    <w:rsid w:val="001E46D2"/>
    <w:rsid w:val="001E4D5B"/>
    <w:rsid w:val="001E4DB1"/>
    <w:rsid w:val="001E4FAF"/>
    <w:rsid w:val="001E5C6B"/>
    <w:rsid w:val="001E5C80"/>
    <w:rsid w:val="001E634C"/>
    <w:rsid w:val="001E78D2"/>
    <w:rsid w:val="001E7B8A"/>
    <w:rsid w:val="001E7D1F"/>
    <w:rsid w:val="001E7F07"/>
    <w:rsid w:val="001F0B37"/>
    <w:rsid w:val="001F0DDE"/>
    <w:rsid w:val="001F13A4"/>
    <w:rsid w:val="001F16B8"/>
    <w:rsid w:val="001F1C91"/>
    <w:rsid w:val="001F2122"/>
    <w:rsid w:val="001F27E6"/>
    <w:rsid w:val="001F2CDC"/>
    <w:rsid w:val="001F312C"/>
    <w:rsid w:val="001F31BC"/>
    <w:rsid w:val="001F33A4"/>
    <w:rsid w:val="001F3950"/>
    <w:rsid w:val="001F46C7"/>
    <w:rsid w:val="001F4721"/>
    <w:rsid w:val="001F5141"/>
    <w:rsid w:val="001F555E"/>
    <w:rsid w:val="001F56E2"/>
    <w:rsid w:val="001F586A"/>
    <w:rsid w:val="001F5BE5"/>
    <w:rsid w:val="001F5C50"/>
    <w:rsid w:val="001F62E7"/>
    <w:rsid w:val="001F656C"/>
    <w:rsid w:val="001F6B3D"/>
    <w:rsid w:val="001F6DDF"/>
    <w:rsid w:val="001F7122"/>
    <w:rsid w:val="002001D3"/>
    <w:rsid w:val="00200261"/>
    <w:rsid w:val="002006B7"/>
    <w:rsid w:val="00200A92"/>
    <w:rsid w:val="002012DF"/>
    <w:rsid w:val="002015D7"/>
    <w:rsid w:val="00201C47"/>
    <w:rsid w:val="00201D5B"/>
    <w:rsid w:val="00202390"/>
    <w:rsid w:val="002024F4"/>
    <w:rsid w:val="00202503"/>
    <w:rsid w:val="00202B8B"/>
    <w:rsid w:val="00202E88"/>
    <w:rsid w:val="00203839"/>
    <w:rsid w:val="00203B31"/>
    <w:rsid w:val="00203CAB"/>
    <w:rsid w:val="00204020"/>
    <w:rsid w:val="00204232"/>
    <w:rsid w:val="002043D1"/>
    <w:rsid w:val="002047B4"/>
    <w:rsid w:val="002052AA"/>
    <w:rsid w:val="002057DE"/>
    <w:rsid w:val="00205C0D"/>
    <w:rsid w:val="00205EF7"/>
    <w:rsid w:val="00205FF6"/>
    <w:rsid w:val="00206607"/>
    <w:rsid w:val="00206743"/>
    <w:rsid w:val="00206A20"/>
    <w:rsid w:val="00207D65"/>
    <w:rsid w:val="00207E2C"/>
    <w:rsid w:val="002100B2"/>
    <w:rsid w:val="002101DF"/>
    <w:rsid w:val="00210675"/>
    <w:rsid w:val="00211025"/>
    <w:rsid w:val="00211264"/>
    <w:rsid w:val="00211438"/>
    <w:rsid w:val="00211C72"/>
    <w:rsid w:val="00211E8D"/>
    <w:rsid w:val="00211F7D"/>
    <w:rsid w:val="00211FD5"/>
    <w:rsid w:val="0021212A"/>
    <w:rsid w:val="0021264A"/>
    <w:rsid w:val="00212975"/>
    <w:rsid w:val="00213BD0"/>
    <w:rsid w:val="00213CBD"/>
    <w:rsid w:val="00214BB3"/>
    <w:rsid w:val="002152A5"/>
    <w:rsid w:val="00215D34"/>
    <w:rsid w:val="00216219"/>
    <w:rsid w:val="00216492"/>
    <w:rsid w:val="00216F58"/>
    <w:rsid w:val="00220156"/>
    <w:rsid w:val="00220682"/>
    <w:rsid w:val="00220967"/>
    <w:rsid w:val="00221C6D"/>
    <w:rsid w:val="0022207D"/>
    <w:rsid w:val="002223BD"/>
    <w:rsid w:val="00222AE5"/>
    <w:rsid w:val="00223025"/>
    <w:rsid w:val="00223A27"/>
    <w:rsid w:val="00223C5C"/>
    <w:rsid w:val="00223CC9"/>
    <w:rsid w:val="0022403A"/>
    <w:rsid w:val="0022441A"/>
    <w:rsid w:val="0022470D"/>
    <w:rsid w:val="00224CC0"/>
    <w:rsid w:val="00225187"/>
    <w:rsid w:val="00225A4A"/>
    <w:rsid w:val="00226411"/>
    <w:rsid w:val="00226BAB"/>
    <w:rsid w:val="00226D7B"/>
    <w:rsid w:val="00226DF5"/>
    <w:rsid w:val="00227EF3"/>
    <w:rsid w:val="00230313"/>
    <w:rsid w:val="00230DDD"/>
    <w:rsid w:val="002311FA"/>
    <w:rsid w:val="002318E8"/>
    <w:rsid w:val="002319A8"/>
    <w:rsid w:val="00231D1F"/>
    <w:rsid w:val="00232105"/>
    <w:rsid w:val="00232417"/>
    <w:rsid w:val="00232A8C"/>
    <w:rsid w:val="00232CDE"/>
    <w:rsid w:val="00232E6B"/>
    <w:rsid w:val="00232F38"/>
    <w:rsid w:val="002331F6"/>
    <w:rsid w:val="00233479"/>
    <w:rsid w:val="00233820"/>
    <w:rsid w:val="002338B3"/>
    <w:rsid w:val="00234046"/>
    <w:rsid w:val="002341CC"/>
    <w:rsid w:val="002352FB"/>
    <w:rsid w:val="00235A43"/>
    <w:rsid w:val="00235FC3"/>
    <w:rsid w:val="002363BB"/>
    <w:rsid w:val="00236859"/>
    <w:rsid w:val="002369FE"/>
    <w:rsid w:val="00236E61"/>
    <w:rsid w:val="002370CC"/>
    <w:rsid w:val="002373A5"/>
    <w:rsid w:val="00237407"/>
    <w:rsid w:val="00237744"/>
    <w:rsid w:val="00237907"/>
    <w:rsid w:val="0024011C"/>
    <w:rsid w:val="00240227"/>
    <w:rsid w:val="002405D3"/>
    <w:rsid w:val="00240F85"/>
    <w:rsid w:val="0024136F"/>
    <w:rsid w:val="00242146"/>
    <w:rsid w:val="00242249"/>
    <w:rsid w:val="002422B2"/>
    <w:rsid w:val="002426EC"/>
    <w:rsid w:val="00242990"/>
    <w:rsid w:val="002429FB"/>
    <w:rsid w:val="002430DB"/>
    <w:rsid w:val="00243927"/>
    <w:rsid w:val="00243A9C"/>
    <w:rsid w:val="00243D4A"/>
    <w:rsid w:val="00243EA1"/>
    <w:rsid w:val="00243F70"/>
    <w:rsid w:val="00244004"/>
    <w:rsid w:val="002445FD"/>
    <w:rsid w:val="00244A27"/>
    <w:rsid w:val="002459AC"/>
    <w:rsid w:val="002465A4"/>
    <w:rsid w:val="0024665F"/>
    <w:rsid w:val="00246F91"/>
    <w:rsid w:val="0024773A"/>
    <w:rsid w:val="00247AE4"/>
    <w:rsid w:val="00250071"/>
    <w:rsid w:val="002504F7"/>
    <w:rsid w:val="00250843"/>
    <w:rsid w:val="00250A06"/>
    <w:rsid w:val="0025102A"/>
    <w:rsid w:val="0025122E"/>
    <w:rsid w:val="00251588"/>
    <w:rsid w:val="002517FC"/>
    <w:rsid w:val="002522D7"/>
    <w:rsid w:val="002525F2"/>
    <w:rsid w:val="00252A9B"/>
    <w:rsid w:val="00252D4F"/>
    <w:rsid w:val="00252E07"/>
    <w:rsid w:val="00253215"/>
    <w:rsid w:val="00253347"/>
    <w:rsid w:val="00253A1F"/>
    <w:rsid w:val="00253A3D"/>
    <w:rsid w:val="00253BEC"/>
    <w:rsid w:val="00254135"/>
    <w:rsid w:val="00254AE1"/>
    <w:rsid w:val="00254B76"/>
    <w:rsid w:val="00254F67"/>
    <w:rsid w:val="00254FDF"/>
    <w:rsid w:val="00255610"/>
    <w:rsid w:val="0025593A"/>
    <w:rsid w:val="00255D40"/>
    <w:rsid w:val="002560C3"/>
    <w:rsid w:val="00256277"/>
    <w:rsid w:val="002563E4"/>
    <w:rsid w:val="00256D5A"/>
    <w:rsid w:val="00257649"/>
    <w:rsid w:val="00257805"/>
    <w:rsid w:val="002600D3"/>
    <w:rsid w:val="002606FD"/>
    <w:rsid w:val="00260F4C"/>
    <w:rsid w:val="00261624"/>
    <w:rsid w:val="002617B4"/>
    <w:rsid w:val="00261816"/>
    <w:rsid w:val="00262058"/>
    <w:rsid w:val="00262252"/>
    <w:rsid w:val="002624A4"/>
    <w:rsid w:val="00262A02"/>
    <w:rsid w:val="00263008"/>
    <w:rsid w:val="00263346"/>
    <w:rsid w:val="002635D0"/>
    <w:rsid w:val="002641D2"/>
    <w:rsid w:val="00264508"/>
    <w:rsid w:val="00264627"/>
    <w:rsid w:val="00264EE1"/>
    <w:rsid w:val="00265025"/>
    <w:rsid w:val="00265820"/>
    <w:rsid w:val="00265C65"/>
    <w:rsid w:val="002663F5"/>
    <w:rsid w:val="0026692C"/>
    <w:rsid w:val="00266BD0"/>
    <w:rsid w:val="00267064"/>
    <w:rsid w:val="00267D05"/>
    <w:rsid w:val="00270528"/>
    <w:rsid w:val="00270BC9"/>
    <w:rsid w:val="00270C80"/>
    <w:rsid w:val="00270D56"/>
    <w:rsid w:val="002710D3"/>
    <w:rsid w:val="002714B2"/>
    <w:rsid w:val="002729C4"/>
    <w:rsid w:val="00272BD5"/>
    <w:rsid w:val="00272C37"/>
    <w:rsid w:val="00273AE8"/>
    <w:rsid w:val="0027478F"/>
    <w:rsid w:val="00274A45"/>
    <w:rsid w:val="00274C5C"/>
    <w:rsid w:val="00275EC4"/>
    <w:rsid w:val="00276CAB"/>
    <w:rsid w:val="00277128"/>
    <w:rsid w:val="002772A6"/>
    <w:rsid w:val="002772B4"/>
    <w:rsid w:val="002776EC"/>
    <w:rsid w:val="00277FAE"/>
    <w:rsid w:val="00280868"/>
    <w:rsid w:val="00280934"/>
    <w:rsid w:val="00281919"/>
    <w:rsid w:val="00281B01"/>
    <w:rsid w:val="00281DAA"/>
    <w:rsid w:val="002827F4"/>
    <w:rsid w:val="00282F92"/>
    <w:rsid w:val="00284734"/>
    <w:rsid w:val="002847A9"/>
    <w:rsid w:val="00284FD3"/>
    <w:rsid w:val="002852A1"/>
    <w:rsid w:val="002852B2"/>
    <w:rsid w:val="00285600"/>
    <w:rsid w:val="00285B97"/>
    <w:rsid w:val="00285D39"/>
    <w:rsid w:val="0028611B"/>
    <w:rsid w:val="002862EE"/>
    <w:rsid w:val="00286467"/>
    <w:rsid w:val="00286DA6"/>
    <w:rsid w:val="00287057"/>
    <w:rsid w:val="0028782F"/>
    <w:rsid w:val="00287984"/>
    <w:rsid w:val="00287A48"/>
    <w:rsid w:val="00287BA5"/>
    <w:rsid w:val="00287E29"/>
    <w:rsid w:val="002905FE"/>
    <w:rsid w:val="00290B1A"/>
    <w:rsid w:val="00290D37"/>
    <w:rsid w:val="00290DE0"/>
    <w:rsid w:val="00290EBD"/>
    <w:rsid w:val="00290EFE"/>
    <w:rsid w:val="0029103A"/>
    <w:rsid w:val="002911CB"/>
    <w:rsid w:val="0029121F"/>
    <w:rsid w:val="0029125C"/>
    <w:rsid w:val="0029128B"/>
    <w:rsid w:val="0029138E"/>
    <w:rsid w:val="00291480"/>
    <w:rsid w:val="00291639"/>
    <w:rsid w:val="0029180A"/>
    <w:rsid w:val="002920F2"/>
    <w:rsid w:val="00292B09"/>
    <w:rsid w:val="002930E6"/>
    <w:rsid w:val="0029341F"/>
    <w:rsid w:val="0029375A"/>
    <w:rsid w:val="002948E2"/>
    <w:rsid w:val="002951EF"/>
    <w:rsid w:val="002957B0"/>
    <w:rsid w:val="00295B15"/>
    <w:rsid w:val="00295E30"/>
    <w:rsid w:val="00295F26"/>
    <w:rsid w:val="00296434"/>
    <w:rsid w:val="00296522"/>
    <w:rsid w:val="002966A8"/>
    <w:rsid w:val="002968F3"/>
    <w:rsid w:val="00296A0F"/>
    <w:rsid w:val="00296AAF"/>
    <w:rsid w:val="002A031E"/>
    <w:rsid w:val="002A04D1"/>
    <w:rsid w:val="002A06F2"/>
    <w:rsid w:val="002A09C8"/>
    <w:rsid w:val="002A0CDF"/>
    <w:rsid w:val="002A0D86"/>
    <w:rsid w:val="002A0E37"/>
    <w:rsid w:val="002A10D0"/>
    <w:rsid w:val="002A19A2"/>
    <w:rsid w:val="002A27E4"/>
    <w:rsid w:val="002A2E4A"/>
    <w:rsid w:val="002A3173"/>
    <w:rsid w:val="002A3576"/>
    <w:rsid w:val="002A363D"/>
    <w:rsid w:val="002A3C6D"/>
    <w:rsid w:val="002A441B"/>
    <w:rsid w:val="002A48D0"/>
    <w:rsid w:val="002A52CD"/>
    <w:rsid w:val="002A56E8"/>
    <w:rsid w:val="002A573B"/>
    <w:rsid w:val="002A5E3A"/>
    <w:rsid w:val="002A5FCE"/>
    <w:rsid w:val="002A6064"/>
    <w:rsid w:val="002A6500"/>
    <w:rsid w:val="002A6AAF"/>
    <w:rsid w:val="002A7267"/>
    <w:rsid w:val="002A76F4"/>
    <w:rsid w:val="002A7F25"/>
    <w:rsid w:val="002A7FB6"/>
    <w:rsid w:val="002B001A"/>
    <w:rsid w:val="002B05B5"/>
    <w:rsid w:val="002B094D"/>
    <w:rsid w:val="002B0ABF"/>
    <w:rsid w:val="002B0D09"/>
    <w:rsid w:val="002B0EA9"/>
    <w:rsid w:val="002B165F"/>
    <w:rsid w:val="002B1D0E"/>
    <w:rsid w:val="002B1D1D"/>
    <w:rsid w:val="002B25ED"/>
    <w:rsid w:val="002B2E53"/>
    <w:rsid w:val="002B3DFD"/>
    <w:rsid w:val="002B54BE"/>
    <w:rsid w:val="002B59E6"/>
    <w:rsid w:val="002B5DF4"/>
    <w:rsid w:val="002B6B6C"/>
    <w:rsid w:val="002B7624"/>
    <w:rsid w:val="002C0255"/>
    <w:rsid w:val="002C11E5"/>
    <w:rsid w:val="002C1483"/>
    <w:rsid w:val="002C1664"/>
    <w:rsid w:val="002C1C55"/>
    <w:rsid w:val="002C1CB5"/>
    <w:rsid w:val="002C2283"/>
    <w:rsid w:val="002C28C6"/>
    <w:rsid w:val="002C296A"/>
    <w:rsid w:val="002C2C39"/>
    <w:rsid w:val="002C2D5E"/>
    <w:rsid w:val="002C3679"/>
    <w:rsid w:val="002C3C05"/>
    <w:rsid w:val="002C4004"/>
    <w:rsid w:val="002C4179"/>
    <w:rsid w:val="002C4196"/>
    <w:rsid w:val="002C41ED"/>
    <w:rsid w:val="002C5D13"/>
    <w:rsid w:val="002C5DEE"/>
    <w:rsid w:val="002C608D"/>
    <w:rsid w:val="002C60B2"/>
    <w:rsid w:val="002C62D1"/>
    <w:rsid w:val="002C68C0"/>
    <w:rsid w:val="002C6D0D"/>
    <w:rsid w:val="002C774C"/>
    <w:rsid w:val="002C7EAC"/>
    <w:rsid w:val="002D093D"/>
    <w:rsid w:val="002D161C"/>
    <w:rsid w:val="002D1BE4"/>
    <w:rsid w:val="002D1FCB"/>
    <w:rsid w:val="002D20A3"/>
    <w:rsid w:val="002D227A"/>
    <w:rsid w:val="002D28CA"/>
    <w:rsid w:val="002D2BFC"/>
    <w:rsid w:val="002D3550"/>
    <w:rsid w:val="002D359C"/>
    <w:rsid w:val="002D3DBC"/>
    <w:rsid w:val="002D3F63"/>
    <w:rsid w:val="002D45F8"/>
    <w:rsid w:val="002D498A"/>
    <w:rsid w:val="002D4B82"/>
    <w:rsid w:val="002D4E6B"/>
    <w:rsid w:val="002D5EC5"/>
    <w:rsid w:val="002D6153"/>
    <w:rsid w:val="002D6879"/>
    <w:rsid w:val="002D689F"/>
    <w:rsid w:val="002D760D"/>
    <w:rsid w:val="002D76D1"/>
    <w:rsid w:val="002D7B19"/>
    <w:rsid w:val="002E000D"/>
    <w:rsid w:val="002E0271"/>
    <w:rsid w:val="002E0680"/>
    <w:rsid w:val="002E09D0"/>
    <w:rsid w:val="002E0C8E"/>
    <w:rsid w:val="002E0F02"/>
    <w:rsid w:val="002E0FD8"/>
    <w:rsid w:val="002E1206"/>
    <w:rsid w:val="002E1485"/>
    <w:rsid w:val="002E221F"/>
    <w:rsid w:val="002E22D2"/>
    <w:rsid w:val="002E2997"/>
    <w:rsid w:val="002E2E2F"/>
    <w:rsid w:val="002E2FA0"/>
    <w:rsid w:val="002E314B"/>
    <w:rsid w:val="002E37A7"/>
    <w:rsid w:val="002E3E2D"/>
    <w:rsid w:val="002E428F"/>
    <w:rsid w:val="002E449F"/>
    <w:rsid w:val="002E4CCE"/>
    <w:rsid w:val="002E4E84"/>
    <w:rsid w:val="002E520C"/>
    <w:rsid w:val="002E5296"/>
    <w:rsid w:val="002E52A6"/>
    <w:rsid w:val="002E54BC"/>
    <w:rsid w:val="002E553F"/>
    <w:rsid w:val="002E64C7"/>
    <w:rsid w:val="002E67C1"/>
    <w:rsid w:val="002E7046"/>
    <w:rsid w:val="002E712A"/>
    <w:rsid w:val="002E737F"/>
    <w:rsid w:val="002E75DF"/>
    <w:rsid w:val="002E7C1B"/>
    <w:rsid w:val="002E7FB1"/>
    <w:rsid w:val="002E7FE9"/>
    <w:rsid w:val="002F0109"/>
    <w:rsid w:val="002F04B6"/>
    <w:rsid w:val="002F04C6"/>
    <w:rsid w:val="002F113F"/>
    <w:rsid w:val="002F159E"/>
    <w:rsid w:val="002F1D2C"/>
    <w:rsid w:val="002F2DB1"/>
    <w:rsid w:val="002F2E1A"/>
    <w:rsid w:val="002F2EB7"/>
    <w:rsid w:val="002F2F23"/>
    <w:rsid w:val="002F3BB5"/>
    <w:rsid w:val="002F3D84"/>
    <w:rsid w:val="002F3E6C"/>
    <w:rsid w:val="002F3FA9"/>
    <w:rsid w:val="002F407D"/>
    <w:rsid w:val="002F4854"/>
    <w:rsid w:val="002F49AF"/>
    <w:rsid w:val="002F5636"/>
    <w:rsid w:val="002F5888"/>
    <w:rsid w:val="002F5963"/>
    <w:rsid w:val="002F5B3B"/>
    <w:rsid w:val="002F5C5C"/>
    <w:rsid w:val="002F5C90"/>
    <w:rsid w:val="002F6140"/>
    <w:rsid w:val="002F73B6"/>
    <w:rsid w:val="002F743E"/>
    <w:rsid w:val="002F7E26"/>
    <w:rsid w:val="003001D4"/>
    <w:rsid w:val="003009AF"/>
    <w:rsid w:val="00300F52"/>
    <w:rsid w:val="003012DF"/>
    <w:rsid w:val="003016BB"/>
    <w:rsid w:val="003016CF"/>
    <w:rsid w:val="003016E1"/>
    <w:rsid w:val="00302BF0"/>
    <w:rsid w:val="00302DD7"/>
    <w:rsid w:val="00303537"/>
    <w:rsid w:val="00303B5D"/>
    <w:rsid w:val="003040DF"/>
    <w:rsid w:val="00304993"/>
    <w:rsid w:val="00304C03"/>
    <w:rsid w:val="00304FC7"/>
    <w:rsid w:val="00305F47"/>
    <w:rsid w:val="0030657E"/>
    <w:rsid w:val="00307950"/>
    <w:rsid w:val="00307B32"/>
    <w:rsid w:val="00307DEB"/>
    <w:rsid w:val="00310341"/>
    <w:rsid w:val="00310400"/>
    <w:rsid w:val="0031086F"/>
    <w:rsid w:val="00310953"/>
    <w:rsid w:val="00310AF7"/>
    <w:rsid w:val="00310EFA"/>
    <w:rsid w:val="0031161F"/>
    <w:rsid w:val="003116C4"/>
    <w:rsid w:val="00311C16"/>
    <w:rsid w:val="00311D94"/>
    <w:rsid w:val="00311E7F"/>
    <w:rsid w:val="0031227D"/>
    <w:rsid w:val="003124CE"/>
    <w:rsid w:val="0031300F"/>
    <w:rsid w:val="003134F6"/>
    <w:rsid w:val="00313DB1"/>
    <w:rsid w:val="0031433A"/>
    <w:rsid w:val="003145AA"/>
    <w:rsid w:val="003146B9"/>
    <w:rsid w:val="0031599A"/>
    <w:rsid w:val="00315CE7"/>
    <w:rsid w:val="00315D48"/>
    <w:rsid w:val="00315F41"/>
    <w:rsid w:val="00315F91"/>
    <w:rsid w:val="003164BD"/>
    <w:rsid w:val="003166C1"/>
    <w:rsid w:val="00316887"/>
    <w:rsid w:val="00316F00"/>
    <w:rsid w:val="00317314"/>
    <w:rsid w:val="0031737E"/>
    <w:rsid w:val="00320A6F"/>
    <w:rsid w:val="00320E16"/>
    <w:rsid w:val="00322233"/>
    <w:rsid w:val="0032254C"/>
    <w:rsid w:val="003229FF"/>
    <w:rsid w:val="00322D44"/>
    <w:rsid w:val="00322F39"/>
    <w:rsid w:val="003230EC"/>
    <w:rsid w:val="0032316B"/>
    <w:rsid w:val="003232E7"/>
    <w:rsid w:val="00323C04"/>
    <w:rsid w:val="00324873"/>
    <w:rsid w:val="00324BE3"/>
    <w:rsid w:val="003252C6"/>
    <w:rsid w:val="00325371"/>
    <w:rsid w:val="00325F1E"/>
    <w:rsid w:val="00326002"/>
    <w:rsid w:val="003261CA"/>
    <w:rsid w:val="0032624B"/>
    <w:rsid w:val="0032654C"/>
    <w:rsid w:val="003271CD"/>
    <w:rsid w:val="0032747F"/>
    <w:rsid w:val="00327507"/>
    <w:rsid w:val="00327847"/>
    <w:rsid w:val="0032790D"/>
    <w:rsid w:val="00327BF7"/>
    <w:rsid w:val="00327D83"/>
    <w:rsid w:val="00327DF2"/>
    <w:rsid w:val="00327E60"/>
    <w:rsid w:val="0033016E"/>
    <w:rsid w:val="003301C9"/>
    <w:rsid w:val="00330D33"/>
    <w:rsid w:val="00331310"/>
    <w:rsid w:val="00331414"/>
    <w:rsid w:val="0033170C"/>
    <w:rsid w:val="0033235F"/>
    <w:rsid w:val="003327D2"/>
    <w:rsid w:val="00332E37"/>
    <w:rsid w:val="00332FA9"/>
    <w:rsid w:val="00333F31"/>
    <w:rsid w:val="00333F6C"/>
    <w:rsid w:val="00334A62"/>
    <w:rsid w:val="003351A7"/>
    <w:rsid w:val="003352BF"/>
    <w:rsid w:val="003355DE"/>
    <w:rsid w:val="0033588D"/>
    <w:rsid w:val="00335BCA"/>
    <w:rsid w:val="00336233"/>
    <w:rsid w:val="00336439"/>
    <w:rsid w:val="0033688F"/>
    <w:rsid w:val="003369FC"/>
    <w:rsid w:val="00336BE3"/>
    <w:rsid w:val="003370EA"/>
    <w:rsid w:val="0033738D"/>
    <w:rsid w:val="00337976"/>
    <w:rsid w:val="00340961"/>
    <w:rsid w:val="00340F93"/>
    <w:rsid w:val="00341122"/>
    <w:rsid w:val="0034137E"/>
    <w:rsid w:val="0034165B"/>
    <w:rsid w:val="00341967"/>
    <w:rsid w:val="00341EE5"/>
    <w:rsid w:val="00341F66"/>
    <w:rsid w:val="00341FCA"/>
    <w:rsid w:val="00342391"/>
    <w:rsid w:val="0034294A"/>
    <w:rsid w:val="00342ABF"/>
    <w:rsid w:val="00342F22"/>
    <w:rsid w:val="003430E8"/>
    <w:rsid w:val="0034336B"/>
    <w:rsid w:val="00343EC9"/>
    <w:rsid w:val="00344231"/>
    <w:rsid w:val="00344CAC"/>
    <w:rsid w:val="00344D9F"/>
    <w:rsid w:val="003456FA"/>
    <w:rsid w:val="0034593A"/>
    <w:rsid w:val="00345EAF"/>
    <w:rsid w:val="00346539"/>
    <w:rsid w:val="00346680"/>
    <w:rsid w:val="00346F1B"/>
    <w:rsid w:val="00346F98"/>
    <w:rsid w:val="00346FA4"/>
    <w:rsid w:val="003476A6"/>
    <w:rsid w:val="0034787E"/>
    <w:rsid w:val="00347F33"/>
    <w:rsid w:val="00347FD9"/>
    <w:rsid w:val="003513C2"/>
    <w:rsid w:val="003517A0"/>
    <w:rsid w:val="00351B21"/>
    <w:rsid w:val="00351B44"/>
    <w:rsid w:val="00351B91"/>
    <w:rsid w:val="00351FD0"/>
    <w:rsid w:val="00352D71"/>
    <w:rsid w:val="00352E4F"/>
    <w:rsid w:val="00352E93"/>
    <w:rsid w:val="00352F36"/>
    <w:rsid w:val="00352FCE"/>
    <w:rsid w:val="00353232"/>
    <w:rsid w:val="00353319"/>
    <w:rsid w:val="00353695"/>
    <w:rsid w:val="00353A7C"/>
    <w:rsid w:val="00353D9F"/>
    <w:rsid w:val="00353FE3"/>
    <w:rsid w:val="003544EE"/>
    <w:rsid w:val="0035457F"/>
    <w:rsid w:val="00354832"/>
    <w:rsid w:val="003548E7"/>
    <w:rsid w:val="00354906"/>
    <w:rsid w:val="00354AA8"/>
    <w:rsid w:val="00354F41"/>
    <w:rsid w:val="0035520E"/>
    <w:rsid w:val="0035632D"/>
    <w:rsid w:val="00356617"/>
    <w:rsid w:val="0035687C"/>
    <w:rsid w:val="00356A10"/>
    <w:rsid w:val="0035727F"/>
    <w:rsid w:val="003602B8"/>
    <w:rsid w:val="00360563"/>
    <w:rsid w:val="00360BCF"/>
    <w:rsid w:val="00361FCB"/>
    <w:rsid w:val="00362941"/>
    <w:rsid w:val="00363CDE"/>
    <w:rsid w:val="003641D1"/>
    <w:rsid w:val="003642A7"/>
    <w:rsid w:val="003646B3"/>
    <w:rsid w:val="00364B46"/>
    <w:rsid w:val="00364CE8"/>
    <w:rsid w:val="003656CB"/>
    <w:rsid w:val="00365FAD"/>
    <w:rsid w:val="003672CC"/>
    <w:rsid w:val="003676BF"/>
    <w:rsid w:val="0036771A"/>
    <w:rsid w:val="00367E60"/>
    <w:rsid w:val="0037060D"/>
    <w:rsid w:val="00370651"/>
    <w:rsid w:val="003707A2"/>
    <w:rsid w:val="00370912"/>
    <w:rsid w:val="00370D30"/>
    <w:rsid w:val="0037103E"/>
    <w:rsid w:val="0037123E"/>
    <w:rsid w:val="00371427"/>
    <w:rsid w:val="0037201F"/>
    <w:rsid w:val="00372353"/>
    <w:rsid w:val="003723BF"/>
    <w:rsid w:val="003723D2"/>
    <w:rsid w:val="00372B2C"/>
    <w:rsid w:val="00373EC8"/>
    <w:rsid w:val="00373EC9"/>
    <w:rsid w:val="003743FC"/>
    <w:rsid w:val="00374787"/>
    <w:rsid w:val="003747B4"/>
    <w:rsid w:val="003748AF"/>
    <w:rsid w:val="00374B83"/>
    <w:rsid w:val="00374CF1"/>
    <w:rsid w:val="00374DA2"/>
    <w:rsid w:val="00374F1E"/>
    <w:rsid w:val="00374FAD"/>
    <w:rsid w:val="0037536C"/>
    <w:rsid w:val="003755B7"/>
    <w:rsid w:val="00375CD9"/>
    <w:rsid w:val="003770A1"/>
    <w:rsid w:val="00377A74"/>
    <w:rsid w:val="00377C5D"/>
    <w:rsid w:val="00377E1F"/>
    <w:rsid w:val="00377F54"/>
    <w:rsid w:val="00380A09"/>
    <w:rsid w:val="00380A1A"/>
    <w:rsid w:val="0038163B"/>
    <w:rsid w:val="00381952"/>
    <w:rsid w:val="00381BA9"/>
    <w:rsid w:val="00381C89"/>
    <w:rsid w:val="0038231A"/>
    <w:rsid w:val="0038268C"/>
    <w:rsid w:val="003836D8"/>
    <w:rsid w:val="00383D1F"/>
    <w:rsid w:val="003841C9"/>
    <w:rsid w:val="003854AF"/>
    <w:rsid w:val="0038583A"/>
    <w:rsid w:val="003859B0"/>
    <w:rsid w:val="00386182"/>
    <w:rsid w:val="00386CB9"/>
    <w:rsid w:val="00386EE2"/>
    <w:rsid w:val="003871D3"/>
    <w:rsid w:val="0038750A"/>
    <w:rsid w:val="0038766D"/>
    <w:rsid w:val="003879E7"/>
    <w:rsid w:val="00387AB7"/>
    <w:rsid w:val="0039036C"/>
    <w:rsid w:val="00390E3D"/>
    <w:rsid w:val="003916B8"/>
    <w:rsid w:val="00391D2C"/>
    <w:rsid w:val="00391DAD"/>
    <w:rsid w:val="003921E8"/>
    <w:rsid w:val="003926B9"/>
    <w:rsid w:val="00392840"/>
    <w:rsid w:val="00392AAB"/>
    <w:rsid w:val="003931E5"/>
    <w:rsid w:val="00393AEE"/>
    <w:rsid w:val="00393EAF"/>
    <w:rsid w:val="00394776"/>
    <w:rsid w:val="0039505C"/>
    <w:rsid w:val="00395774"/>
    <w:rsid w:val="00395A1D"/>
    <w:rsid w:val="00395A6F"/>
    <w:rsid w:val="00395E8B"/>
    <w:rsid w:val="00396336"/>
    <w:rsid w:val="00396A64"/>
    <w:rsid w:val="00396B10"/>
    <w:rsid w:val="003976FE"/>
    <w:rsid w:val="003A0376"/>
    <w:rsid w:val="003A084F"/>
    <w:rsid w:val="003A08FE"/>
    <w:rsid w:val="003A09D8"/>
    <w:rsid w:val="003A0F7C"/>
    <w:rsid w:val="003A1861"/>
    <w:rsid w:val="003A28CB"/>
    <w:rsid w:val="003A354D"/>
    <w:rsid w:val="003A3D51"/>
    <w:rsid w:val="003A3F2D"/>
    <w:rsid w:val="003A4685"/>
    <w:rsid w:val="003A4694"/>
    <w:rsid w:val="003A4719"/>
    <w:rsid w:val="003A4BF5"/>
    <w:rsid w:val="003A5D1B"/>
    <w:rsid w:val="003A6E4A"/>
    <w:rsid w:val="003A6EFA"/>
    <w:rsid w:val="003B0426"/>
    <w:rsid w:val="003B0716"/>
    <w:rsid w:val="003B07C3"/>
    <w:rsid w:val="003B084C"/>
    <w:rsid w:val="003B0B1B"/>
    <w:rsid w:val="003B0D09"/>
    <w:rsid w:val="003B0ECF"/>
    <w:rsid w:val="003B1C94"/>
    <w:rsid w:val="003B1CD8"/>
    <w:rsid w:val="003B2018"/>
    <w:rsid w:val="003B2216"/>
    <w:rsid w:val="003B2348"/>
    <w:rsid w:val="003B2430"/>
    <w:rsid w:val="003B25C9"/>
    <w:rsid w:val="003B26A7"/>
    <w:rsid w:val="003B2948"/>
    <w:rsid w:val="003B37A4"/>
    <w:rsid w:val="003B3C9F"/>
    <w:rsid w:val="003B48D0"/>
    <w:rsid w:val="003B4F23"/>
    <w:rsid w:val="003B56A3"/>
    <w:rsid w:val="003B5A68"/>
    <w:rsid w:val="003B5FF5"/>
    <w:rsid w:val="003B61D0"/>
    <w:rsid w:val="003B6411"/>
    <w:rsid w:val="003B670C"/>
    <w:rsid w:val="003B6767"/>
    <w:rsid w:val="003B6A6F"/>
    <w:rsid w:val="003B6D8E"/>
    <w:rsid w:val="003B748D"/>
    <w:rsid w:val="003B78BC"/>
    <w:rsid w:val="003B79C7"/>
    <w:rsid w:val="003C007E"/>
    <w:rsid w:val="003C0102"/>
    <w:rsid w:val="003C07FC"/>
    <w:rsid w:val="003C0A18"/>
    <w:rsid w:val="003C1330"/>
    <w:rsid w:val="003C16C8"/>
    <w:rsid w:val="003C25D8"/>
    <w:rsid w:val="003C2AF3"/>
    <w:rsid w:val="003C2BAE"/>
    <w:rsid w:val="003C2CF8"/>
    <w:rsid w:val="003C2E2D"/>
    <w:rsid w:val="003C2F3D"/>
    <w:rsid w:val="003C3248"/>
    <w:rsid w:val="003C329F"/>
    <w:rsid w:val="003C36EF"/>
    <w:rsid w:val="003C39F4"/>
    <w:rsid w:val="003C3E83"/>
    <w:rsid w:val="003C40CA"/>
    <w:rsid w:val="003C4119"/>
    <w:rsid w:val="003C46A1"/>
    <w:rsid w:val="003C4D77"/>
    <w:rsid w:val="003C51D7"/>
    <w:rsid w:val="003C5782"/>
    <w:rsid w:val="003C61AE"/>
    <w:rsid w:val="003C6C26"/>
    <w:rsid w:val="003C6C94"/>
    <w:rsid w:val="003C6DCF"/>
    <w:rsid w:val="003C7004"/>
    <w:rsid w:val="003C76D9"/>
    <w:rsid w:val="003C7BBF"/>
    <w:rsid w:val="003C7E98"/>
    <w:rsid w:val="003D04E1"/>
    <w:rsid w:val="003D0A86"/>
    <w:rsid w:val="003D0EE2"/>
    <w:rsid w:val="003D1027"/>
    <w:rsid w:val="003D194C"/>
    <w:rsid w:val="003D1A64"/>
    <w:rsid w:val="003D1D90"/>
    <w:rsid w:val="003D20FF"/>
    <w:rsid w:val="003D29C3"/>
    <w:rsid w:val="003D2D7F"/>
    <w:rsid w:val="003D36D0"/>
    <w:rsid w:val="003D37F0"/>
    <w:rsid w:val="003D3E02"/>
    <w:rsid w:val="003D3EB7"/>
    <w:rsid w:val="003D534E"/>
    <w:rsid w:val="003D5414"/>
    <w:rsid w:val="003D55C0"/>
    <w:rsid w:val="003D5847"/>
    <w:rsid w:val="003D61F1"/>
    <w:rsid w:val="003D6721"/>
    <w:rsid w:val="003D67F4"/>
    <w:rsid w:val="003D6C70"/>
    <w:rsid w:val="003D716A"/>
    <w:rsid w:val="003E0194"/>
    <w:rsid w:val="003E059D"/>
    <w:rsid w:val="003E06C7"/>
    <w:rsid w:val="003E11C9"/>
    <w:rsid w:val="003E1B44"/>
    <w:rsid w:val="003E1BE8"/>
    <w:rsid w:val="003E1C7B"/>
    <w:rsid w:val="003E20C1"/>
    <w:rsid w:val="003E21A7"/>
    <w:rsid w:val="003E237F"/>
    <w:rsid w:val="003E252E"/>
    <w:rsid w:val="003E273C"/>
    <w:rsid w:val="003E2A13"/>
    <w:rsid w:val="003E2C66"/>
    <w:rsid w:val="003E31D4"/>
    <w:rsid w:val="003E3E69"/>
    <w:rsid w:val="003E482C"/>
    <w:rsid w:val="003E4ACA"/>
    <w:rsid w:val="003E51E1"/>
    <w:rsid w:val="003E552C"/>
    <w:rsid w:val="003E5823"/>
    <w:rsid w:val="003E5A23"/>
    <w:rsid w:val="003E5A27"/>
    <w:rsid w:val="003E5C5B"/>
    <w:rsid w:val="003E5D8D"/>
    <w:rsid w:val="003E6305"/>
    <w:rsid w:val="003E7026"/>
    <w:rsid w:val="003E7242"/>
    <w:rsid w:val="003E744A"/>
    <w:rsid w:val="003F11B6"/>
    <w:rsid w:val="003F186D"/>
    <w:rsid w:val="003F1C30"/>
    <w:rsid w:val="003F1FFC"/>
    <w:rsid w:val="003F20A3"/>
    <w:rsid w:val="003F2EB1"/>
    <w:rsid w:val="003F2EB7"/>
    <w:rsid w:val="003F2FDA"/>
    <w:rsid w:val="003F34F4"/>
    <w:rsid w:val="003F41A3"/>
    <w:rsid w:val="003F472E"/>
    <w:rsid w:val="003F4854"/>
    <w:rsid w:val="003F5007"/>
    <w:rsid w:val="003F5464"/>
    <w:rsid w:val="003F5A66"/>
    <w:rsid w:val="003F5C5E"/>
    <w:rsid w:val="003F5CD1"/>
    <w:rsid w:val="003F627A"/>
    <w:rsid w:val="003F6632"/>
    <w:rsid w:val="003F6C40"/>
    <w:rsid w:val="003F7C02"/>
    <w:rsid w:val="0040024B"/>
    <w:rsid w:val="00400912"/>
    <w:rsid w:val="00400F15"/>
    <w:rsid w:val="00400FBD"/>
    <w:rsid w:val="00401074"/>
    <w:rsid w:val="004010EB"/>
    <w:rsid w:val="00401488"/>
    <w:rsid w:val="00401FEB"/>
    <w:rsid w:val="00402845"/>
    <w:rsid w:val="00402857"/>
    <w:rsid w:val="004029B6"/>
    <w:rsid w:val="004033E4"/>
    <w:rsid w:val="004035F3"/>
    <w:rsid w:val="00403924"/>
    <w:rsid w:val="0040434E"/>
    <w:rsid w:val="00405162"/>
    <w:rsid w:val="00405168"/>
    <w:rsid w:val="00405245"/>
    <w:rsid w:val="004057A0"/>
    <w:rsid w:val="00405A68"/>
    <w:rsid w:val="00405E15"/>
    <w:rsid w:val="00406511"/>
    <w:rsid w:val="00407122"/>
    <w:rsid w:val="0040719F"/>
    <w:rsid w:val="004073B4"/>
    <w:rsid w:val="00407676"/>
    <w:rsid w:val="00407966"/>
    <w:rsid w:val="00407C46"/>
    <w:rsid w:val="00407C6B"/>
    <w:rsid w:val="00410011"/>
    <w:rsid w:val="0041002F"/>
    <w:rsid w:val="00411514"/>
    <w:rsid w:val="00411BA4"/>
    <w:rsid w:val="0041271D"/>
    <w:rsid w:val="004127D8"/>
    <w:rsid w:val="00412A4B"/>
    <w:rsid w:val="00412D50"/>
    <w:rsid w:val="00413321"/>
    <w:rsid w:val="004141D2"/>
    <w:rsid w:val="0041448E"/>
    <w:rsid w:val="0041468C"/>
    <w:rsid w:val="004151A2"/>
    <w:rsid w:val="00415357"/>
    <w:rsid w:val="0041538B"/>
    <w:rsid w:val="0041547F"/>
    <w:rsid w:val="0041593A"/>
    <w:rsid w:val="00415BFA"/>
    <w:rsid w:val="00415E43"/>
    <w:rsid w:val="00415EB8"/>
    <w:rsid w:val="00415F56"/>
    <w:rsid w:val="00416167"/>
    <w:rsid w:val="0041661E"/>
    <w:rsid w:val="004168E4"/>
    <w:rsid w:val="00416B56"/>
    <w:rsid w:val="0041730B"/>
    <w:rsid w:val="0041782D"/>
    <w:rsid w:val="00417E4A"/>
    <w:rsid w:val="00417EF0"/>
    <w:rsid w:val="004207B8"/>
    <w:rsid w:val="00420821"/>
    <w:rsid w:val="0042123A"/>
    <w:rsid w:val="0042181B"/>
    <w:rsid w:val="004218FB"/>
    <w:rsid w:val="0042237E"/>
    <w:rsid w:val="00422488"/>
    <w:rsid w:val="004224F6"/>
    <w:rsid w:val="00422AD6"/>
    <w:rsid w:val="00422BF1"/>
    <w:rsid w:val="00423943"/>
    <w:rsid w:val="00423E46"/>
    <w:rsid w:val="00423FAB"/>
    <w:rsid w:val="00424976"/>
    <w:rsid w:val="00424A5B"/>
    <w:rsid w:val="00424B9C"/>
    <w:rsid w:val="00424CA5"/>
    <w:rsid w:val="00424FD9"/>
    <w:rsid w:val="0042526A"/>
    <w:rsid w:val="0042559A"/>
    <w:rsid w:val="004255A4"/>
    <w:rsid w:val="0042568B"/>
    <w:rsid w:val="004259D0"/>
    <w:rsid w:val="00425E37"/>
    <w:rsid w:val="004260D3"/>
    <w:rsid w:val="00426603"/>
    <w:rsid w:val="004268C5"/>
    <w:rsid w:val="00427025"/>
    <w:rsid w:val="004271E5"/>
    <w:rsid w:val="00427647"/>
    <w:rsid w:val="00427674"/>
    <w:rsid w:val="00427DA9"/>
    <w:rsid w:val="004306A1"/>
    <w:rsid w:val="0043082F"/>
    <w:rsid w:val="00430A8F"/>
    <w:rsid w:val="00430E6D"/>
    <w:rsid w:val="00430F4B"/>
    <w:rsid w:val="004311F0"/>
    <w:rsid w:val="00431841"/>
    <w:rsid w:val="004318D2"/>
    <w:rsid w:val="00431CAD"/>
    <w:rsid w:val="00431E53"/>
    <w:rsid w:val="00432129"/>
    <w:rsid w:val="00432246"/>
    <w:rsid w:val="0043253F"/>
    <w:rsid w:val="00433F3F"/>
    <w:rsid w:val="00434449"/>
    <w:rsid w:val="00434F60"/>
    <w:rsid w:val="00435245"/>
    <w:rsid w:val="00435291"/>
    <w:rsid w:val="004352A0"/>
    <w:rsid w:val="00435654"/>
    <w:rsid w:val="00435DF7"/>
    <w:rsid w:val="00435E14"/>
    <w:rsid w:val="00436564"/>
    <w:rsid w:val="004369E0"/>
    <w:rsid w:val="00436AFA"/>
    <w:rsid w:val="00436EDA"/>
    <w:rsid w:val="004376DE"/>
    <w:rsid w:val="00437AC7"/>
    <w:rsid w:val="00440927"/>
    <w:rsid w:val="004409BC"/>
    <w:rsid w:val="00440AB9"/>
    <w:rsid w:val="0044117F"/>
    <w:rsid w:val="004414B5"/>
    <w:rsid w:val="004415B4"/>
    <w:rsid w:val="00441A5B"/>
    <w:rsid w:val="004432B5"/>
    <w:rsid w:val="004434B6"/>
    <w:rsid w:val="00443DF5"/>
    <w:rsid w:val="004442B7"/>
    <w:rsid w:val="0044456C"/>
    <w:rsid w:val="00444D7B"/>
    <w:rsid w:val="00444F1C"/>
    <w:rsid w:val="00445191"/>
    <w:rsid w:val="004457DD"/>
    <w:rsid w:val="00445D4A"/>
    <w:rsid w:val="00446124"/>
    <w:rsid w:val="0044647C"/>
    <w:rsid w:val="00446DD2"/>
    <w:rsid w:val="00446E5E"/>
    <w:rsid w:val="004478DE"/>
    <w:rsid w:val="00447E7B"/>
    <w:rsid w:val="00450060"/>
    <w:rsid w:val="004502F4"/>
    <w:rsid w:val="004506F6"/>
    <w:rsid w:val="00450A14"/>
    <w:rsid w:val="00450B74"/>
    <w:rsid w:val="00450F34"/>
    <w:rsid w:val="00451D7D"/>
    <w:rsid w:val="004524D6"/>
    <w:rsid w:val="004529CC"/>
    <w:rsid w:val="00452A1A"/>
    <w:rsid w:val="00452FEF"/>
    <w:rsid w:val="00453253"/>
    <w:rsid w:val="00453402"/>
    <w:rsid w:val="004539B2"/>
    <w:rsid w:val="00454132"/>
    <w:rsid w:val="004544F0"/>
    <w:rsid w:val="00454C7E"/>
    <w:rsid w:val="0045536D"/>
    <w:rsid w:val="004555A5"/>
    <w:rsid w:val="00455736"/>
    <w:rsid w:val="00456718"/>
    <w:rsid w:val="00456780"/>
    <w:rsid w:val="00456DD3"/>
    <w:rsid w:val="00457191"/>
    <w:rsid w:val="0045758F"/>
    <w:rsid w:val="004575CC"/>
    <w:rsid w:val="00457D8E"/>
    <w:rsid w:val="00460184"/>
    <w:rsid w:val="0046105C"/>
    <w:rsid w:val="004611DE"/>
    <w:rsid w:val="00461721"/>
    <w:rsid w:val="004622BB"/>
    <w:rsid w:val="004634B6"/>
    <w:rsid w:val="00464AB2"/>
    <w:rsid w:val="00465554"/>
    <w:rsid w:val="004665BE"/>
    <w:rsid w:val="004665C6"/>
    <w:rsid w:val="00466B1B"/>
    <w:rsid w:val="004671C2"/>
    <w:rsid w:val="00467A1C"/>
    <w:rsid w:val="00467D21"/>
    <w:rsid w:val="00467EC0"/>
    <w:rsid w:val="00470131"/>
    <w:rsid w:val="00470FD4"/>
    <w:rsid w:val="0047130D"/>
    <w:rsid w:val="004717E5"/>
    <w:rsid w:val="004717EB"/>
    <w:rsid w:val="00471FFA"/>
    <w:rsid w:val="0047284F"/>
    <w:rsid w:val="00472B6C"/>
    <w:rsid w:val="00473300"/>
    <w:rsid w:val="0047357D"/>
    <w:rsid w:val="00473A95"/>
    <w:rsid w:val="00473CDD"/>
    <w:rsid w:val="00473E22"/>
    <w:rsid w:val="00473F98"/>
    <w:rsid w:val="00474ABB"/>
    <w:rsid w:val="00475454"/>
    <w:rsid w:val="00475968"/>
    <w:rsid w:val="00476E24"/>
    <w:rsid w:val="00477497"/>
    <w:rsid w:val="00477CAD"/>
    <w:rsid w:val="00480103"/>
    <w:rsid w:val="004803B1"/>
    <w:rsid w:val="00480947"/>
    <w:rsid w:val="00480A2F"/>
    <w:rsid w:val="00481D14"/>
    <w:rsid w:val="0048222A"/>
    <w:rsid w:val="004823AF"/>
    <w:rsid w:val="004826BE"/>
    <w:rsid w:val="00482D34"/>
    <w:rsid w:val="00482D3E"/>
    <w:rsid w:val="00484466"/>
    <w:rsid w:val="004844F2"/>
    <w:rsid w:val="00484612"/>
    <w:rsid w:val="00484893"/>
    <w:rsid w:val="00484B9D"/>
    <w:rsid w:val="00485358"/>
    <w:rsid w:val="00485962"/>
    <w:rsid w:val="00485AFF"/>
    <w:rsid w:val="00485FE5"/>
    <w:rsid w:val="00486033"/>
    <w:rsid w:val="004864D5"/>
    <w:rsid w:val="00486893"/>
    <w:rsid w:val="0048696C"/>
    <w:rsid w:val="00486E25"/>
    <w:rsid w:val="0048780A"/>
    <w:rsid w:val="00487B18"/>
    <w:rsid w:val="004905B2"/>
    <w:rsid w:val="00490708"/>
    <w:rsid w:val="00490C2D"/>
    <w:rsid w:val="0049103F"/>
    <w:rsid w:val="00492415"/>
    <w:rsid w:val="004926C0"/>
    <w:rsid w:val="0049292A"/>
    <w:rsid w:val="00492E84"/>
    <w:rsid w:val="00492EE1"/>
    <w:rsid w:val="00492F05"/>
    <w:rsid w:val="00493059"/>
    <w:rsid w:val="00493288"/>
    <w:rsid w:val="00493CD9"/>
    <w:rsid w:val="0049443E"/>
    <w:rsid w:val="0049492E"/>
    <w:rsid w:val="0049567B"/>
    <w:rsid w:val="00495810"/>
    <w:rsid w:val="004958BD"/>
    <w:rsid w:val="00496387"/>
    <w:rsid w:val="004964AC"/>
    <w:rsid w:val="00496AE4"/>
    <w:rsid w:val="004970E5"/>
    <w:rsid w:val="00497318"/>
    <w:rsid w:val="00497DFB"/>
    <w:rsid w:val="004A015D"/>
    <w:rsid w:val="004A02E8"/>
    <w:rsid w:val="004A06EB"/>
    <w:rsid w:val="004A08A8"/>
    <w:rsid w:val="004A1062"/>
    <w:rsid w:val="004A110E"/>
    <w:rsid w:val="004A1AC5"/>
    <w:rsid w:val="004A1BD4"/>
    <w:rsid w:val="004A2003"/>
    <w:rsid w:val="004A27E1"/>
    <w:rsid w:val="004A2C9D"/>
    <w:rsid w:val="004A3281"/>
    <w:rsid w:val="004A33AA"/>
    <w:rsid w:val="004A3690"/>
    <w:rsid w:val="004A4371"/>
    <w:rsid w:val="004A472C"/>
    <w:rsid w:val="004A4D3C"/>
    <w:rsid w:val="004A4F45"/>
    <w:rsid w:val="004A588F"/>
    <w:rsid w:val="004A5E45"/>
    <w:rsid w:val="004A5F09"/>
    <w:rsid w:val="004A6695"/>
    <w:rsid w:val="004A6944"/>
    <w:rsid w:val="004A6A0D"/>
    <w:rsid w:val="004A6CB3"/>
    <w:rsid w:val="004A6CB8"/>
    <w:rsid w:val="004A6FAB"/>
    <w:rsid w:val="004A7879"/>
    <w:rsid w:val="004A7FF0"/>
    <w:rsid w:val="004B01C7"/>
    <w:rsid w:val="004B0B2A"/>
    <w:rsid w:val="004B188B"/>
    <w:rsid w:val="004B1938"/>
    <w:rsid w:val="004B1DD9"/>
    <w:rsid w:val="004B334E"/>
    <w:rsid w:val="004B360F"/>
    <w:rsid w:val="004B37B1"/>
    <w:rsid w:val="004B39B5"/>
    <w:rsid w:val="004B41E8"/>
    <w:rsid w:val="004B41F3"/>
    <w:rsid w:val="004B4484"/>
    <w:rsid w:val="004B44CE"/>
    <w:rsid w:val="004B46D4"/>
    <w:rsid w:val="004B4BCD"/>
    <w:rsid w:val="004B4D77"/>
    <w:rsid w:val="004B5746"/>
    <w:rsid w:val="004B5BE5"/>
    <w:rsid w:val="004B5E95"/>
    <w:rsid w:val="004B6155"/>
    <w:rsid w:val="004B6BF8"/>
    <w:rsid w:val="004B6F88"/>
    <w:rsid w:val="004B7970"/>
    <w:rsid w:val="004B7CC0"/>
    <w:rsid w:val="004C0242"/>
    <w:rsid w:val="004C03B2"/>
    <w:rsid w:val="004C0726"/>
    <w:rsid w:val="004C0B00"/>
    <w:rsid w:val="004C0C6A"/>
    <w:rsid w:val="004C0DFD"/>
    <w:rsid w:val="004C12E2"/>
    <w:rsid w:val="004C147E"/>
    <w:rsid w:val="004C187D"/>
    <w:rsid w:val="004C1964"/>
    <w:rsid w:val="004C19AF"/>
    <w:rsid w:val="004C1B2D"/>
    <w:rsid w:val="004C217F"/>
    <w:rsid w:val="004C2409"/>
    <w:rsid w:val="004C3980"/>
    <w:rsid w:val="004C40BF"/>
    <w:rsid w:val="004C4175"/>
    <w:rsid w:val="004C41FA"/>
    <w:rsid w:val="004C44C0"/>
    <w:rsid w:val="004C49AF"/>
    <w:rsid w:val="004C4E50"/>
    <w:rsid w:val="004C5A5C"/>
    <w:rsid w:val="004C6E8E"/>
    <w:rsid w:val="004C74B8"/>
    <w:rsid w:val="004C7E1F"/>
    <w:rsid w:val="004D0518"/>
    <w:rsid w:val="004D0920"/>
    <w:rsid w:val="004D0BC9"/>
    <w:rsid w:val="004D0BD8"/>
    <w:rsid w:val="004D0FE4"/>
    <w:rsid w:val="004D1716"/>
    <w:rsid w:val="004D18FF"/>
    <w:rsid w:val="004D195F"/>
    <w:rsid w:val="004D1B8A"/>
    <w:rsid w:val="004D2350"/>
    <w:rsid w:val="004D266C"/>
    <w:rsid w:val="004D26F9"/>
    <w:rsid w:val="004D2ABE"/>
    <w:rsid w:val="004D37E9"/>
    <w:rsid w:val="004D4018"/>
    <w:rsid w:val="004D4090"/>
    <w:rsid w:val="004D48F6"/>
    <w:rsid w:val="004D4A3B"/>
    <w:rsid w:val="004D4C2C"/>
    <w:rsid w:val="004D5059"/>
    <w:rsid w:val="004D5393"/>
    <w:rsid w:val="004D540E"/>
    <w:rsid w:val="004D64CD"/>
    <w:rsid w:val="004D6A5F"/>
    <w:rsid w:val="004D6CF6"/>
    <w:rsid w:val="004D757F"/>
    <w:rsid w:val="004E02EB"/>
    <w:rsid w:val="004E0358"/>
    <w:rsid w:val="004E06AC"/>
    <w:rsid w:val="004E0761"/>
    <w:rsid w:val="004E0DA9"/>
    <w:rsid w:val="004E0DED"/>
    <w:rsid w:val="004E1343"/>
    <w:rsid w:val="004E2284"/>
    <w:rsid w:val="004E2DB5"/>
    <w:rsid w:val="004E3D21"/>
    <w:rsid w:val="004E3D2F"/>
    <w:rsid w:val="004E489F"/>
    <w:rsid w:val="004E51D3"/>
    <w:rsid w:val="004E5839"/>
    <w:rsid w:val="004E5DEA"/>
    <w:rsid w:val="004E6A9E"/>
    <w:rsid w:val="004E7183"/>
    <w:rsid w:val="004E72D1"/>
    <w:rsid w:val="004E7815"/>
    <w:rsid w:val="004E7A8F"/>
    <w:rsid w:val="004E7D70"/>
    <w:rsid w:val="004F07D3"/>
    <w:rsid w:val="004F07D4"/>
    <w:rsid w:val="004F0DBC"/>
    <w:rsid w:val="004F1BEE"/>
    <w:rsid w:val="004F1DED"/>
    <w:rsid w:val="004F1EF6"/>
    <w:rsid w:val="004F1F49"/>
    <w:rsid w:val="004F207D"/>
    <w:rsid w:val="004F2303"/>
    <w:rsid w:val="004F2460"/>
    <w:rsid w:val="004F36D7"/>
    <w:rsid w:val="004F49F3"/>
    <w:rsid w:val="004F4A04"/>
    <w:rsid w:val="004F55E2"/>
    <w:rsid w:val="004F5EB9"/>
    <w:rsid w:val="004F6137"/>
    <w:rsid w:val="004F66AD"/>
    <w:rsid w:val="004F6D03"/>
    <w:rsid w:val="004F70B5"/>
    <w:rsid w:val="0050088F"/>
    <w:rsid w:val="00500E88"/>
    <w:rsid w:val="005019C3"/>
    <w:rsid w:val="00501F90"/>
    <w:rsid w:val="00502131"/>
    <w:rsid w:val="00502438"/>
    <w:rsid w:val="00502728"/>
    <w:rsid w:val="0050273F"/>
    <w:rsid w:val="00502822"/>
    <w:rsid w:val="00502A6E"/>
    <w:rsid w:val="00502ADB"/>
    <w:rsid w:val="00502D8B"/>
    <w:rsid w:val="00503069"/>
    <w:rsid w:val="00503303"/>
    <w:rsid w:val="005033DC"/>
    <w:rsid w:val="0050388C"/>
    <w:rsid w:val="00503F0E"/>
    <w:rsid w:val="00504595"/>
    <w:rsid w:val="00504764"/>
    <w:rsid w:val="00504F7B"/>
    <w:rsid w:val="0050563A"/>
    <w:rsid w:val="0050590F"/>
    <w:rsid w:val="00505DBE"/>
    <w:rsid w:val="00506B3A"/>
    <w:rsid w:val="0051059C"/>
    <w:rsid w:val="0051073B"/>
    <w:rsid w:val="005108F7"/>
    <w:rsid w:val="00510A10"/>
    <w:rsid w:val="00511941"/>
    <w:rsid w:val="0051197E"/>
    <w:rsid w:val="0051206D"/>
    <w:rsid w:val="005120B6"/>
    <w:rsid w:val="00512821"/>
    <w:rsid w:val="00512B0A"/>
    <w:rsid w:val="00512E85"/>
    <w:rsid w:val="005132A4"/>
    <w:rsid w:val="005132FD"/>
    <w:rsid w:val="005145E5"/>
    <w:rsid w:val="005149E6"/>
    <w:rsid w:val="00514AB7"/>
    <w:rsid w:val="00514C6B"/>
    <w:rsid w:val="00514EA2"/>
    <w:rsid w:val="00514F3B"/>
    <w:rsid w:val="0051543A"/>
    <w:rsid w:val="00515872"/>
    <w:rsid w:val="00515DF4"/>
    <w:rsid w:val="00516994"/>
    <w:rsid w:val="0051728B"/>
    <w:rsid w:val="00517D0A"/>
    <w:rsid w:val="00520134"/>
    <w:rsid w:val="005201F8"/>
    <w:rsid w:val="00520241"/>
    <w:rsid w:val="00520453"/>
    <w:rsid w:val="00520DAD"/>
    <w:rsid w:val="00521C96"/>
    <w:rsid w:val="00521E8F"/>
    <w:rsid w:val="00521FAB"/>
    <w:rsid w:val="0052226E"/>
    <w:rsid w:val="005222D7"/>
    <w:rsid w:val="005228C3"/>
    <w:rsid w:val="005234AB"/>
    <w:rsid w:val="0052373A"/>
    <w:rsid w:val="00523C0B"/>
    <w:rsid w:val="00523E7F"/>
    <w:rsid w:val="00524342"/>
    <w:rsid w:val="00524687"/>
    <w:rsid w:val="00524AC9"/>
    <w:rsid w:val="00524B56"/>
    <w:rsid w:val="00524E3B"/>
    <w:rsid w:val="005252F9"/>
    <w:rsid w:val="00525923"/>
    <w:rsid w:val="00525B8D"/>
    <w:rsid w:val="00525D88"/>
    <w:rsid w:val="00525F9B"/>
    <w:rsid w:val="0052663F"/>
    <w:rsid w:val="00526B11"/>
    <w:rsid w:val="00530404"/>
    <w:rsid w:val="00530509"/>
    <w:rsid w:val="00530BA3"/>
    <w:rsid w:val="0053189E"/>
    <w:rsid w:val="00531B3D"/>
    <w:rsid w:val="00532307"/>
    <w:rsid w:val="00532581"/>
    <w:rsid w:val="00532667"/>
    <w:rsid w:val="00532BAF"/>
    <w:rsid w:val="00532BE0"/>
    <w:rsid w:val="00532E1C"/>
    <w:rsid w:val="00532F04"/>
    <w:rsid w:val="0053313C"/>
    <w:rsid w:val="005334AC"/>
    <w:rsid w:val="00533A2A"/>
    <w:rsid w:val="00533BA5"/>
    <w:rsid w:val="00533C96"/>
    <w:rsid w:val="00533D88"/>
    <w:rsid w:val="005347FF"/>
    <w:rsid w:val="005349DC"/>
    <w:rsid w:val="0053505B"/>
    <w:rsid w:val="00535CB4"/>
    <w:rsid w:val="00535E48"/>
    <w:rsid w:val="00535F81"/>
    <w:rsid w:val="00536128"/>
    <w:rsid w:val="005361A1"/>
    <w:rsid w:val="0053640D"/>
    <w:rsid w:val="00536A4E"/>
    <w:rsid w:val="00537147"/>
    <w:rsid w:val="00537E85"/>
    <w:rsid w:val="00541B04"/>
    <w:rsid w:val="00541F6C"/>
    <w:rsid w:val="005422B9"/>
    <w:rsid w:val="005425A1"/>
    <w:rsid w:val="00543A1D"/>
    <w:rsid w:val="00543D47"/>
    <w:rsid w:val="00543F04"/>
    <w:rsid w:val="0054522B"/>
    <w:rsid w:val="00546D55"/>
    <w:rsid w:val="00546DA7"/>
    <w:rsid w:val="005472DC"/>
    <w:rsid w:val="00547374"/>
    <w:rsid w:val="00547486"/>
    <w:rsid w:val="00547CFB"/>
    <w:rsid w:val="0055036D"/>
    <w:rsid w:val="005509ED"/>
    <w:rsid w:val="00550E18"/>
    <w:rsid w:val="005514F2"/>
    <w:rsid w:val="00551753"/>
    <w:rsid w:val="0055185F"/>
    <w:rsid w:val="005518B3"/>
    <w:rsid w:val="005519D7"/>
    <w:rsid w:val="00551A36"/>
    <w:rsid w:val="00551DD2"/>
    <w:rsid w:val="0055204F"/>
    <w:rsid w:val="00553618"/>
    <w:rsid w:val="00553F03"/>
    <w:rsid w:val="005541B1"/>
    <w:rsid w:val="005552F0"/>
    <w:rsid w:val="005553F3"/>
    <w:rsid w:val="0055540D"/>
    <w:rsid w:val="0055594B"/>
    <w:rsid w:val="00555968"/>
    <w:rsid w:val="005562F1"/>
    <w:rsid w:val="00557A97"/>
    <w:rsid w:val="00557C33"/>
    <w:rsid w:val="00557F2B"/>
    <w:rsid w:val="00560010"/>
    <w:rsid w:val="005600D1"/>
    <w:rsid w:val="00560557"/>
    <w:rsid w:val="00560E69"/>
    <w:rsid w:val="00560F4C"/>
    <w:rsid w:val="00561544"/>
    <w:rsid w:val="00561632"/>
    <w:rsid w:val="00561BC6"/>
    <w:rsid w:val="00561C41"/>
    <w:rsid w:val="00562746"/>
    <w:rsid w:val="005633BB"/>
    <w:rsid w:val="00563F2F"/>
    <w:rsid w:val="00564463"/>
    <w:rsid w:val="00564CEA"/>
    <w:rsid w:val="0056525F"/>
    <w:rsid w:val="00565380"/>
    <w:rsid w:val="00565876"/>
    <w:rsid w:val="00565B02"/>
    <w:rsid w:val="00566097"/>
    <w:rsid w:val="00566605"/>
    <w:rsid w:val="00566BF7"/>
    <w:rsid w:val="00566D6C"/>
    <w:rsid w:val="00566DA5"/>
    <w:rsid w:val="005672A4"/>
    <w:rsid w:val="005672F5"/>
    <w:rsid w:val="005678E1"/>
    <w:rsid w:val="0056795A"/>
    <w:rsid w:val="00567A99"/>
    <w:rsid w:val="00567E2D"/>
    <w:rsid w:val="00570387"/>
    <w:rsid w:val="00570737"/>
    <w:rsid w:val="00570C2F"/>
    <w:rsid w:val="00570FC0"/>
    <w:rsid w:val="00571685"/>
    <w:rsid w:val="005718FF"/>
    <w:rsid w:val="005725A5"/>
    <w:rsid w:val="00572627"/>
    <w:rsid w:val="005726CC"/>
    <w:rsid w:val="005730F4"/>
    <w:rsid w:val="005737BB"/>
    <w:rsid w:val="00573B3A"/>
    <w:rsid w:val="00574396"/>
    <w:rsid w:val="00574B19"/>
    <w:rsid w:val="00575131"/>
    <w:rsid w:val="005752CE"/>
    <w:rsid w:val="0057533F"/>
    <w:rsid w:val="00575B1C"/>
    <w:rsid w:val="00575CCC"/>
    <w:rsid w:val="00576125"/>
    <w:rsid w:val="00576517"/>
    <w:rsid w:val="00576975"/>
    <w:rsid w:val="00576991"/>
    <w:rsid w:val="0057742C"/>
    <w:rsid w:val="005774BB"/>
    <w:rsid w:val="005775FF"/>
    <w:rsid w:val="005776BC"/>
    <w:rsid w:val="00577CFE"/>
    <w:rsid w:val="00577E8C"/>
    <w:rsid w:val="00577ED6"/>
    <w:rsid w:val="00580D54"/>
    <w:rsid w:val="005813F6"/>
    <w:rsid w:val="005815E8"/>
    <w:rsid w:val="00581741"/>
    <w:rsid w:val="00581DD1"/>
    <w:rsid w:val="00582158"/>
    <w:rsid w:val="005828C6"/>
    <w:rsid w:val="00582A95"/>
    <w:rsid w:val="00582AAA"/>
    <w:rsid w:val="00582B49"/>
    <w:rsid w:val="005849EF"/>
    <w:rsid w:val="00584C6B"/>
    <w:rsid w:val="0058517E"/>
    <w:rsid w:val="005856B2"/>
    <w:rsid w:val="00586466"/>
    <w:rsid w:val="00586BB8"/>
    <w:rsid w:val="00587450"/>
    <w:rsid w:val="00587D78"/>
    <w:rsid w:val="0059039A"/>
    <w:rsid w:val="005909E6"/>
    <w:rsid w:val="0059105C"/>
    <w:rsid w:val="00591431"/>
    <w:rsid w:val="005916F6"/>
    <w:rsid w:val="005919E7"/>
    <w:rsid w:val="00591A10"/>
    <w:rsid w:val="00591EE3"/>
    <w:rsid w:val="00592789"/>
    <w:rsid w:val="00592C62"/>
    <w:rsid w:val="005931FD"/>
    <w:rsid w:val="0059321C"/>
    <w:rsid w:val="00593985"/>
    <w:rsid w:val="00593C39"/>
    <w:rsid w:val="00594AE4"/>
    <w:rsid w:val="00595425"/>
    <w:rsid w:val="00595A1B"/>
    <w:rsid w:val="00596095"/>
    <w:rsid w:val="005961CE"/>
    <w:rsid w:val="00596E8E"/>
    <w:rsid w:val="00596FD7"/>
    <w:rsid w:val="00597328"/>
    <w:rsid w:val="00597C6C"/>
    <w:rsid w:val="00597CED"/>
    <w:rsid w:val="00597DD6"/>
    <w:rsid w:val="005A00A2"/>
    <w:rsid w:val="005A0C03"/>
    <w:rsid w:val="005A0E15"/>
    <w:rsid w:val="005A1175"/>
    <w:rsid w:val="005A11A6"/>
    <w:rsid w:val="005A1619"/>
    <w:rsid w:val="005A1ED6"/>
    <w:rsid w:val="005A236D"/>
    <w:rsid w:val="005A2475"/>
    <w:rsid w:val="005A32F0"/>
    <w:rsid w:val="005A33C9"/>
    <w:rsid w:val="005A3704"/>
    <w:rsid w:val="005A4376"/>
    <w:rsid w:val="005A4957"/>
    <w:rsid w:val="005A4A29"/>
    <w:rsid w:val="005A4F73"/>
    <w:rsid w:val="005A5057"/>
    <w:rsid w:val="005A5556"/>
    <w:rsid w:val="005A63D4"/>
    <w:rsid w:val="005A640B"/>
    <w:rsid w:val="005A691C"/>
    <w:rsid w:val="005A6EA3"/>
    <w:rsid w:val="005A6FD6"/>
    <w:rsid w:val="005A7399"/>
    <w:rsid w:val="005A7EEA"/>
    <w:rsid w:val="005B00B0"/>
    <w:rsid w:val="005B044C"/>
    <w:rsid w:val="005B07A6"/>
    <w:rsid w:val="005B0AFE"/>
    <w:rsid w:val="005B11DE"/>
    <w:rsid w:val="005B2416"/>
    <w:rsid w:val="005B2945"/>
    <w:rsid w:val="005B2A49"/>
    <w:rsid w:val="005B2A67"/>
    <w:rsid w:val="005B3439"/>
    <w:rsid w:val="005B3A7A"/>
    <w:rsid w:val="005B4E72"/>
    <w:rsid w:val="005B4F82"/>
    <w:rsid w:val="005B53A0"/>
    <w:rsid w:val="005B5820"/>
    <w:rsid w:val="005B5A39"/>
    <w:rsid w:val="005B5ED4"/>
    <w:rsid w:val="005B63AA"/>
    <w:rsid w:val="005B68EE"/>
    <w:rsid w:val="005B6A63"/>
    <w:rsid w:val="005B7645"/>
    <w:rsid w:val="005B76BB"/>
    <w:rsid w:val="005C0156"/>
    <w:rsid w:val="005C0B18"/>
    <w:rsid w:val="005C0B30"/>
    <w:rsid w:val="005C1270"/>
    <w:rsid w:val="005C1494"/>
    <w:rsid w:val="005C1E15"/>
    <w:rsid w:val="005C2339"/>
    <w:rsid w:val="005C3680"/>
    <w:rsid w:val="005C38F7"/>
    <w:rsid w:val="005C41BD"/>
    <w:rsid w:val="005C42A8"/>
    <w:rsid w:val="005C4FC0"/>
    <w:rsid w:val="005C5442"/>
    <w:rsid w:val="005C5487"/>
    <w:rsid w:val="005C6270"/>
    <w:rsid w:val="005C63AC"/>
    <w:rsid w:val="005C682C"/>
    <w:rsid w:val="005C6C6F"/>
    <w:rsid w:val="005C6DAF"/>
    <w:rsid w:val="005C73D9"/>
    <w:rsid w:val="005D02AC"/>
    <w:rsid w:val="005D05BA"/>
    <w:rsid w:val="005D05CB"/>
    <w:rsid w:val="005D0CE4"/>
    <w:rsid w:val="005D1032"/>
    <w:rsid w:val="005D153D"/>
    <w:rsid w:val="005D1A15"/>
    <w:rsid w:val="005D22ED"/>
    <w:rsid w:val="005D25F4"/>
    <w:rsid w:val="005D2FD7"/>
    <w:rsid w:val="005D3D97"/>
    <w:rsid w:val="005D444F"/>
    <w:rsid w:val="005D44B7"/>
    <w:rsid w:val="005D4D3C"/>
    <w:rsid w:val="005D4D63"/>
    <w:rsid w:val="005D5190"/>
    <w:rsid w:val="005D5325"/>
    <w:rsid w:val="005D5647"/>
    <w:rsid w:val="005D5962"/>
    <w:rsid w:val="005D61B9"/>
    <w:rsid w:val="005D6C45"/>
    <w:rsid w:val="005D74CD"/>
    <w:rsid w:val="005D7A80"/>
    <w:rsid w:val="005D7A8D"/>
    <w:rsid w:val="005D7CB2"/>
    <w:rsid w:val="005E0407"/>
    <w:rsid w:val="005E0439"/>
    <w:rsid w:val="005E07AE"/>
    <w:rsid w:val="005E0EC9"/>
    <w:rsid w:val="005E0F87"/>
    <w:rsid w:val="005E1025"/>
    <w:rsid w:val="005E1522"/>
    <w:rsid w:val="005E1ECD"/>
    <w:rsid w:val="005E1ED0"/>
    <w:rsid w:val="005E2371"/>
    <w:rsid w:val="005E2E53"/>
    <w:rsid w:val="005E3059"/>
    <w:rsid w:val="005E3800"/>
    <w:rsid w:val="005E3A0C"/>
    <w:rsid w:val="005E3DF5"/>
    <w:rsid w:val="005E3F2C"/>
    <w:rsid w:val="005E41EA"/>
    <w:rsid w:val="005E48F2"/>
    <w:rsid w:val="005E4957"/>
    <w:rsid w:val="005E4C82"/>
    <w:rsid w:val="005E4ED1"/>
    <w:rsid w:val="005E5395"/>
    <w:rsid w:val="005E6319"/>
    <w:rsid w:val="005E6C0E"/>
    <w:rsid w:val="005E7023"/>
    <w:rsid w:val="005E76D0"/>
    <w:rsid w:val="005E7983"/>
    <w:rsid w:val="005E7DD1"/>
    <w:rsid w:val="005F020A"/>
    <w:rsid w:val="005F107F"/>
    <w:rsid w:val="005F1290"/>
    <w:rsid w:val="005F1539"/>
    <w:rsid w:val="005F1847"/>
    <w:rsid w:val="005F1B39"/>
    <w:rsid w:val="005F1BC7"/>
    <w:rsid w:val="005F1E5A"/>
    <w:rsid w:val="005F209F"/>
    <w:rsid w:val="005F29F7"/>
    <w:rsid w:val="005F3CB2"/>
    <w:rsid w:val="005F482B"/>
    <w:rsid w:val="005F5143"/>
    <w:rsid w:val="005F60BB"/>
    <w:rsid w:val="005F632C"/>
    <w:rsid w:val="005F6381"/>
    <w:rsid w:val="005F6AB7"/>
    <w:rsid w:val="005F6D87"/>
    <w:rsid w:val="005F7416"/>
    <w:rsid w:val="005F7E21"/>
    <w:rsid w:val="005F7EFE"/>
    <w:rsid w:val="006006E4"/>
    <w:rsid w:val="00600F93"/>
    <w:rsid w:val="0060158C"/>
    <w:rsid w:val="00601DB3"/>
    <w:rsid w:val="00601F50"/>
    <w:rsid w:val="006021E3"/>
    <w:rsid w:val="00602AF8"/>
    <w:rsid w:val="006033E9"/>
    <w:rsid w:val="0060381B"/>
    <w:rsid w:val="006038EE"/>
    <w:rsid w:val="00603CF4"/>
    <w:rsid w:val="0060486C"/>
    <w:rsid w:val="00604B69"/>
    <w:rsid w:val="00604D14"/>
    <w:rsid w:val="00605530"/>
    <w:rsid w:val="00606416"/>
    <w:rsid w:val="00606642"/>
    <w:rsid w:val="006069B9"/>
    <w:rsid w:val="00606B15"/>
    <w:rsid w:val="00606BFB"/>
    <w:rsid w:val="00607612"/>
    <w:rsid w:val="006079AD"/>
    <w:rsid w:val="006104D4"/>
    <w:rsid w:val="0061052A"/>
    <w:rsid w:val="00610762"/>
    <w:rsid w:val="00610AC1"/>
    <w:rsid w:val="006116BC"/>
    <w:rsid w:val="0061174C"/>
    <w:rsid w:val="00611A22"/>
    <w:rsid w:val="00611AC2"/>
    <w:rsid w:val="00611BBC"/>
    <w:rsid w:val="00613281"/>
    <w:rsid w:val="00613904"/>
    <w:rsid w:val="00613DA9"/>
    <w:rsid w:val="00614187"/>
    <w:rsid w:val="0061428D"/>
    <w:rsid w:val="006145D9"/>
    <w:rsid w:val="0061467E"/>
    <w:rsid w:val="006147DF"/>
    <w:rsid w:val="00614B16"/>
    <w:rsid w:val="00614F89"/>
    <w:rsid w:val="00615157"/>
    <w:rsid w:val="00615686"/>
    <w:rsid w:val="00616208"/>
    <w:rsid w:val="00616414"/>
    <w:rsid w:val="006169A1"/>
    <w:rsid w:val="00616C0E"/>
    <w:rsid w:val="00617668"/>
    <w:rsid w:val="00617ADC"/>
    <w:rsid w:val="00617D2D"/>
    <w:rsid w:val="006201DA"/>
    <w:rsid w:val="00621018"/>
    <w:rsid w:val="00621063"/>
    <w:rsid w:val="006211E9"/>
    <w:rsid w:val="00621528"/>
    <w:rsid w:val="00621D46"/>
    <w:rsid w:val="00622ED5"/>
    <w:rsid w:val="00622FC4"/>
    <w:rsid w:val="00624773"/>
    <w:rsid w:val="006247CE"/>
    <w:rsid w:val="00624878"/>
    <w:rsid w:val="00624B3E"/>
    <w:rsid w:val="00624E85"/>
    <w:rsid w:val="00624FF4"/>
    <w:rsid w:val="00625013"/>
    <w:rsid w:val="0062508D"/>
    <w:rsid w:val="00625432"/>
    <w:rsid w:val="006256B5"/>
    <w:rsid w:val="006259F7"/>
    <w:rsid w:val="00625BCF"/>
    <w:rsid w:val="00625C04"/>
    <w:rsid w:val="00625F04"/>
    <w:rsid w:val="0062625C"/>
    <w:rsid w:val="006264BB"/>
    <w:rsid w:val="00626827"/>
    <w:rsid w:val="006270B8"/>
    <w:rsid w:val="006278DF"/>
    <w:rsid w:val="00627BFA"/>
    <w:rsid w:val="00631115"/>
    <w:rsid w:val="00631305"/>
    <w:rsid w:val="006314BD"/>
    <w:rsid w:val="0063164C"/>
    <w:rsid w:val="00632469"/>
    <w:rsid w:val="006336E9"/>
    <w:rsid w:val="00633749"/>
    <w:rsid w:val="006338DE"/>
    <w:rsid w:val="00634068"/>
    <w:rsid w:val="00634792"/>
    <w:rsid w:val="00634AE9"/>
    <w:rsid w:val="00634E23"/>
    <w:rsid w:val="00635288"/>
    <w:rsid w:val="006358A7"/>
    <w:rsid w:val="00635944"/>
    <w:rsid w:val="00635D89"/>
    <w:rsid w:val="006363A9"/>
    <w:rsid w:val="00636591"/>
    <w:rsid w:val="00636632"/>
    <w:rsid w:val="006367D4"/>
    <w:rsid w:val="00636DB6"/>
    <w:rsid w:val="00636FA2"/>
    <w:rsid w:val="00637125"/>
    <w:rsid w:val="0063775C"/>
    <w:rsid w:val="0064057F"/>
    <w:rsid w:val="00640667"/>
    <w:rsid w:val="006407FF"/>
    <w:rsid w:val="00641670"/>
    <w:rsid w:val="00642AAF"/>
    <w:rsid w:val="0064307B"/>
    <w:rsid w:val="00643619"/>
    <w:rsid w:val="00644079"/>
    <w:rsid w:val="006443C5"/>
    <w:rsid w:val="00644B38"/>
    <w:rsid w:val="0064568B"/>
    <w:rsid w:val="00645751"/>
    <w:rsid w:val="00646081"/>
    <w:rsid w:val="00646553"/>
    <w:rsid w:val="00646A8E"/>
    <w:rsid w:val="00646B60"/>
    <w:rsid w:val="00646E5D"/>
    <w:rsid w:val="0064706A"/>
    <w:rsid w:val="00647179"/>
    <w:rsid w:val="006471DC"/>
    <w:rsid w:val="00647260"/>
    <w:rsid w:val="00647297"/>
    <w:rsid w:val="00647AA8"/>
    <w:rsid w:val="00647D0A"/>
    <w:rsid w:val="00650368"/>
    <w:rsid w:val="00651046"/>
    <w:rsid w:val="0065122A"/>
    <w:rsid w:val="00651388"/>
    <w:rsid w:val="006517A9"/>
    <w:rsid w:val="0065211A"/>
    <w:rsid w:val="00652EDB"/>
    <w:rsid w:val="006532E3"/>
    <w:rsid w:val="0065397A"/>
    <w:rsid w:val="00653DFB"/>
    <w:rsid w:val="00653FA5"/>
    <w:rsid w:val="00653FCE"/>
    <w:rsid w:val="0065439B"/>
    <w:rsid w:val="006543D4"/>
    <w:rsid w:val="00655105"/>
    <w:rsid w:val="00655429"/>
    <w:rsid w:val="00655826"/>
    <w:rsid w:val="006558B4"/>
    <w:rsid w:val="006558D1"/>
    <w:rsid w:val="00656217"/>
    <w:rsid w:val="006566D1"/>
    <w:rsid w:val="0065731A"/>
    <w:rsid w:val="0065779E"/>
    <w:rsid w:val="00657D8E"/>
    <w:rsid w:val="00657F82"/>
    <w:rsid w:val="006607B6"/>
    <w:rsid w:val="00660E4E"/>
    <w:rsid w:val="00661B47"/>
    <w:rsid w:val="00661BD5"/>
    <w:rsid w:val="00661C3B"/>
    <w:rsid w:val="006621C8"/>
    <w:rsid w:val="0066301F"/>
    <w:rsid w:val="00663038"/>
    <w:rsid w:val="006630AB"/>
    <w:rsid w:val="00663F50"/>
    <w:rsid w:val="0066413D"/>
    <w:rsid w:val="006641B3"/>
    <w:rsid w:val="00664872"/>
    <w:rsid w:val="006649E0"/>
    <w:rsid w:val="00664FA2"/>
    <w:rsid w:val="00665656"/>
    <w:rsid w:val="00665846"/>
    <w:rsid w:val="006663AE"/>
    <w:rsid w:val="006663F0"/>
    <w:rsid w:val="00666998"/>
    <w:rsid w:val="00666D34"/>
    <w:rsid w:val="00666F79"/>
    <w:rsid w:val="006670C3"/>
    <w:rsid w:val="006673F5"/>
    <w:rsid w:val="0066765A"/>
    <w:rsid w:val="00667F62"/>
    <w:rsid w:val="00671143"/>
    <w:rsid w:val="006712B5"/>
    <w:rsid w:val="0067143F"/>
    <w:rsid w:val="00671633"/>
    <w:rsid w:val="006717F9"/>
    <w:rsid w:val="00672598"/>
    <w:rsid w:val="006727E7"/>
    <w:rsid w:val="006732F3"/>
    <w:rsid w:val="00673FD8"/>
    <w:rsid w:val="00674235"/>
    <w:rsid w:val="006744CA"/>
    <w:rsid w:val="006745D7"/>
    <w:rsid w:val="00674866"/>
    <w:rsid w:val="006750F5"/>
    <w:rsid w:val="0067539E"/>
    <w:rsid w:val="00675835"/>
    <w:rsid w:val="0067604C"/>
    <w:rsid w:val="0067653C"/>
    <w:rsid w:val="006768EE"/>
    <w:rsid w:val="00676A39"/>
    <w:rsid w:val="006771CB"/>
    <w:rsid w:val="00677303"/>
    <w:rsid w:val="00677628"/>
    <w:rsid w:val="00677A5F"/>
    <w:rsid w:val="00680269"/>
    <w:rsid w:val="0068076A"/>
    <w:rsid w:val="00680954"/>
    <w:rsid w:val="00681032"/>
    <w:rsid w:val="0068189B"/>
    <w:rsid w:val="00681CE1"/>
    <w:rsid w:val="0068286B"/>
    <w:rsid w:val="00682AA9"/>
    <w:rsid w:val="0068360A"/>
    <w:rsid w:val="006838D7"/>
    <w:rsid w:val="0068402E"/>
    <w:rsid w:val="00684D80"/>
    <w:rsid w:val="00684DA6"/>
    <w:rsid w:val="00685374"/>
    <w:rsid w:val="00685524"/>
    <w:rsid w:val="00685616"/>
    <w:rsid w:val="00685DD4"/>
    <w:rsid w:val="006862FF"/>
    <w:rsid w:val="00686578"/>
    <w:rsid w:val="006865A7"/>
    <w:rsid w:val="00686744"/>
    <w:rsid w:val="006877AD"/>
    <w:rsid w:val="006877EC"/>
    <w:rsid w:val="00687C5B"/>
    <w:rsid w:val="00690DC8"/>
    <w:rsid w:val="00691074"/>
    <w:rsid w:val="006911A2"/>
    <w:rsid w:val="0069178B"/>
    <w:rsid w:val="006921D5"/>
    <w:rsid w:val="00692205"/>
    <w:rsid w:val="006932DD"/>
    <w:rsid w:val="00693497"/>
    <w:rsid w:val="006942C5"/>
    <w:rsid w:val="00694539"/>
    <w:rsid w:val="006945C3"/>
    <w:rsid w:val="00694DF2"/>
    <w:rsid w:val="00695200"/>
    <w:rsid w:val="00695A0D"/>
    <w:rsid w:val="00695AE8"/>
    <w:rsid w:val="00695B23"/>
    <w:rsid w:val="00695DF6"/>
    <w:rsid w:val="00695E5A"/>
    <w:rsid w:val="00695F8F"/>
    <w:rsid w:val="00696303"/>
    <w:rsid w:val="00696478"/>
    <w:rsid w:val="006966DC"/>
    <w:rsid w:val="00696797"/>
    <w:rsid w:val="006969C4"/>
    <w:rsid w:val="00696BB6"/>
    <w:rsid w:val="00697AE4"/>
    <w:rsid w:val="006A05E4"/>
    <w:rsid w:val="006A07B5"/>
    <w:rsid w:val="006A0A8E"/>
    <w:rsid w:val="006A0FFD"/>
    <w:rsid w:val="006A10E9"/>
    <w:rsid w:val="006A17EA"/>
    <w:rsid w:val="006A1F14"/>
    <w:rsid w:val="006A3DB8"/>
    <w:rsid w:val="006A3F19"/>
    <w:rsid w:val="006A436E"/>
    <w:rsid w:val="006A48F1"/>
    <w:rsid w:val="006A4B9B"/>
    <w:rsid w:val="006A4BEF"/>
    <w:rsid w:val="006A516A"/>
    <w:rsid w:val="006A52C3"/>
    <w:rsid w:val="006A5406"/>
    <w:rsid w:val="006A5540"/>
    <w:rsid w:val="006A564A"/>
    <w:rsid w:val="006A67C0"/>
    <w:rsid w:val="006A6AB7"/>
    <w:rsid w:val="006A6D96"/>
    <w:rsid w:val="006A71DB"/>
    <w:rsid w:val="006A7269"/>
    <w:rsid w:val="006A739F"/>
    <w:rsid w:val="006A790B"/>
    <w:rsid w:val="006A7B3C"/>
    <w:rsid w:val="006A7D87"/>
    <w:rsid w:val="006B004C"/>
    <w:rsid w:val="006B0881"/>
    <w:rsid w:val="006B1456"/>
    <w:rsid w:val="006B1461"/>
    <w:rsid w:val="006B14B4"/>
    <w:rsid w:val="006B1D27"/>
    <w:rsid w:val="006B1E18"/>
    <w:rsid w:val="006B21A1"/>
    <w:rsid w:val="006B433F"/>
    <w:rsid w:val="006B4492"/>
    <w:rsid w:val="006B4A0A"/>
    <w:rsid w:val="006B4B5D"/>
    <w:rsid w:val="006B4BA5"/>
    <w:rsid w:val="006B52FF"/>
    <w:rsid w:val="006B571E"/>
    <w:rsid w:val="006B5A0E"/>
    <w:rsid w:val="006B5B09"/>
    <w:rsid w:val="006B657F"/>
    <w:rsid w:val="006B6B54"/>
    <w:rsid w:val="006B700C"/>
    <w:rsid w:val="006B70F3"/>
    <w:rsid w:val="006B714B"/>
    <w:rsid w:val="006B7673"/>
    <w:rsid w:val="006B77F1"/>
    <w:rsid w:val="006C0074"/>
    <w:rsid w:val="006C1738"/>
    <w:rsid w:val="006C1874"/>
    <w:rsid w:val="006C1A55"/>
    <w:rsid w:val="006C1A57"/>
    <w:rsid w:val="006C1A6B"/>
    <w:rsid w:val="006C22A3"/>
    <w:rsid w:val="006C2B27"/>
    <w:rsid w:val="006C2BF0"/>
    <w:rsid w:val="006C2D60"/>
    <w:rsid w:val="006C32B3"/>
    <w:rsid w:val="006C33D4"/>
    <w:rsid w:val="006C36E5"/>
    <w:rsid w:val="006C37F3"/>
    <w:rsid w:val="006C3A26"/>
    <w:rsid w:val="006C4089"/>
    <w:rsid w:val="006C4533"/>
    <w:rsid w:val="006C482D"/>
    <w:rsid w:val="006C4B11"/>
    <w:rsid w:val="006C4ED7"/>
    <w:rsid w:val="006C5C12"/>
    <w:rsid w:val="006C5DD8"/>
    <w:rsid w:val="006C5F4E"/>
    <w:rsid w:val="006C65DC"/>
    <w:rsid w:val="006C6892"/>
    <w:rsid w:val="006C6AFF"/>
    <w:rsid w:val="006C6D9C"/>
    <w:rsid w:val="006C7013"/>
    <w:rsid w:val="006C7056"/>
    <w:rsid w:val="006C70F6"/>
    <w:rsid w:val="006C739B"/>
    <w:rsid w:val="006C7795"/>
    <w:rsid w:val="006C7C69"/>
    <w:rsid w:val="006D006E"/>
    <w:rsid w:val="006D0108"/>
    <w:rsid w:val="006D07D5"/>
    <w:rsid w:val="006D0BE2"/>
    <w:rsid w:val="006D0D4F"/>
    <w:rsid w:val="006D1366"/>
    <w:rsid w:val="006D1E45"/>
    <w:rsid w:val="006D1F16"/>
    <w:rsid w:val="006D2C7A"/>
    <w:rsid w:val="006D2CDF"/>
    <w:rsid w:val="006D34A9"/>
    <w:rsid w:val="006D3A56"/>
    <w:rsid w:val="006D424D"/>
    <w:rsid w:val="006D4381"/>
    <w:rsid w:val="006D4AC2"/>
    <w:rsid w:val="006D55DF"/>
    <w:rsid w:val="006D5901"/>
    <w:rsid w:val="006D5C7C"/>
    <w:rsid w:val="006D6078"/>
    <w:rsid w:val="006D61EC"/>
    <w:rsid w:val="006D67E4"/>
    <w:rsid w:val="006D67F8"/>
    <w:rsid w:val="006D6A7B"/>
    <w:rsid w:val="006D6DCA"/>
    <w:rsid w:val="006D7472"/>
    <w:rsid w:val="006D7EC5"/>
    <w:rsid w:val="006E002A"/>
    <w:rsid w:val="006E0050"/>
    <w:rsid w:val="006E0069"/>
    <w:rsid w:val="006E048D"/>
    <w:rsid w:val="006E055B"/>
    <w:rsid w:val="006E08C8"/>
    <w:rsid w:val="006E09D2"/>
    <w:rsid w:val="006E0AE9"/>
    <w:rsid w:val="006E0AF7"/>
    <w:rsid w:val="006E0E6F"/>
    <w:rsid w:val="006E1F0C"/>
    <w:rsid w:val="006E2258"/>
    <w:rsid w:val="006E2339"/>
    <w:rsid w:val="006E280D"/>
    <w:rsid w:val="006E2E02"/>
    <w:rsid w:val="006E338C"/>
    <w:rsid w:val="006E3F93"/>
    <w:rsid w:val="006E46DF"/>
    <w:rsid w:val="006E487E"/>
    <w:rsid w:val="006E48C3"/>
    <w:rsid w:val="006E4D0F"/>
    <w:rsid w:val="006E4D40"/>
    <w:rsid w:val="006E4F0D"/>
    <w:rsid w:val="006E52E4"/>
    <w:rsid w:val="006E58FA"/>
    <w:rsid w:val="006E5C96"/>
    <w:rsid w:val="006E6B06"/>
    <w:rsid w:val="006E6B32"/>
    <w:rsid w:val="006E7487"/>
    <w:rsid w:val="006E753B"/>
    <w:rsid w:val="006E75DB"/>
    <w:rsid w:val="006E78FC"/>
    <w:rsid w:val="006E7EA2"/>
    <w:rsid w:val="006F0072"/>
    <w:rsid w:val="006F02DE"/>
    <w:rsid w:val="006F0B2A"/>
    <w:rsid w:val="006F12D1"/>
    <w:rsid w:val="006F1F05"/>
    <w:rsid w:val="006F23D5"/>
    <w:rsid w:val="006F2DD0"/>
    <w:rsid w:val="006F310D"/>
    <w:rsid w:val="006F366E"/>
    <w:rsid w:val="006F36D1"/>
    <w:rsid w:val="006F3989"/>
    <w:rsid w:val="006F456D"/>
    <w:rsid w:val="006F47AC"/>
    <w:rsid w:val="006F5392"/>
    <w:rsid w:val="006F5A57"/>
    <w:rsid w:val="006F630C"/>
    <w:rsid w:val="006F6C1B"/>
    <w:rsid w:val="006F6F92"/>
    <w:rsid w:val="006F73A1"/>
    <w:rsid w:val="006F799A"/>
    <w:rsid w:val="00700D9C"/>
    <w:rsid w:val="00701089"/>
    <w:rsid w:val="007029A8"/>
    <w:rsid w:val="00702A0C"/>
    <w:rsid w:val="00702C04"/>
    <w:rsid w:val="0070313C"/>
    <w:rsid w:val="00703528"/>
    <w:rsid w:val="0070376A"/>
    <w:rsid w:val="00703A6A"/>
    <w:rsid w:val="00703ED7"/>
    <w:rsid w:val="00704ED5"/>
    <w:rsid w:val="007058A9"/>
    <w:rsid w:val="007059B9"/>
    <w:rsid w:val="00705A5D"/>
    <w:rsid w:val="00705BF6"/>
    <w:rsid w:val="00705E69"/>
    <w:rsid w:val="00705E7F"/>
    <w:rsid w:val="00705F6C"/>
    <w:rsid w:val="0070672C"/>
    <w:rsid w:val="00706A78"/>
    <w:rsid w:val="00706D53"/>
    <w:rsid w:val="007072EA"/>
    <w:rsid w:val="00707511"/>
    <w:rsid w:val="00707817"/>
    <w:rsid w:val="00710083"/>
    <w:rsid w:val="007100AD"/>
    <w:rsid w:val="00710274"/>
    <w:rsid w:val="00710374"/>
    <w:rsid w:val="007109B1"/>
    <w:rsid w:val="007109DD"/>
    <w:rsid w:val="00710AD8"/>
    <w:rsid w:val="007116E8"/>
    <w:rsid w:val="00711777"/>
    <w:rsid w:val="0071210B"/>
    <w:rsid w:val="007121A6"/>
    <w:rsid w:val="007126E0"/>
    <w:rsid w:val="0071272D"/>
    <w:rsid w:val="00712B5D"/>
    <w:rsid w:val="00712F82"/>
    <w:rsid w:val="00713A34"/>
    <w:rsid w:val="00713D0B"/>
    <w:rsid w:val="00714854"/>
    <w:rsid w:val="00714BBE"/>
    <w:rsid w:val="00714D53"/>
    <w:rsid w:val="00714DD5"/>
    <w:rsid w:val="007150BD"/>
    <w:rsid w:val="00715145"/>
    <w:rsid w:val="007151D4"/>
    <w:rsid w:val="0071525E"/>
    <w:rsid w:val="007153E1"/>
    <w:rsid w:val="00715552"/>
    <w:rsid w:val="0071555C"/>
    <w:rsid w:val="00715741"/>
    <w:rsid w:val="00716E4C"/>
    <w:rsid w:val="007170DA"/>
    <w:rsid w:val="007171B0"/>
    <w:rsid w:val="00717230"/>
    <w:rsid w:val="007205BF"/>
    <w:rsid w:val="00720F75"/>
    <w:rsid w:val="00721097"/>
    <w:rsid w:val="007213CD"/>
    <w:rsid w:val="00721421"/>
    <w:rsid w:val="00721484"/>
    <w:rsid w:val="007214C3"/>
    <w:rsid w:val="007216B6"/>
    <w:rsid w:val="007218E5"/>
    <w:rsid w:val="00721A7F"/>
    <w:rsid w:val="0072224A"/>
    <w:rsid w:val="00722369"/>
    <w:rsid w:val="0072343E"/>
    <w:rsid w:val="0072347F"/>
    <w:rsid w:val="00723B80"/>
    <w:rsid w:val="00723F88"/>
    <w:rsid w:val="00724043"/>
    <w:rsid w:val="0072474B"/>
    <w:rsid w:val="00724782"/>
    <w:rsid w:val="00724AF9"/>
    <w:rsid w:val="0072505E"/>
    <w:rsid w:val="007252B2"/>
    <w:rsid w:val="007254CC"/>
    <w:rsid w:val="00725531"/>
    <w:rsid w:val="007261F8"/>
    <w:rsid w:val="0072633F"/>
    <w:rsid w:val="00726727"/>
    <w:rsid w:val="0072684A"/>
    <w:rsid w:val="00726C38"/>
    <w:rsid w:val="00727221"/>
    <w:rsid w:val="00727639"/>
    <w:rsid w:val="0072766D"/>
    <w:rsid w:val="007302F0"/>
    <w:rsid w:val="00730AA7"/>
    <w:rsid w:val="00731053"/>
    <w:rsid w:val="00731141"/>
    <w:rsid w:val="007316BE"/>
    <w:rsid w:val="0073228B"/>
    <w:rsid w:val="007322C3"/>
    <w:rsid w:val="00732618"/>
    <w:rsid w:val="007328EF"/>
    <w:rsid w:val="0073303F"/>
    <w:rsid w:val="0073329F"/>
    <w:rsid w:val="00733521"/>
    <w:rsid w:val="00733F63"/>
    <w:rsid w:val="00733FDE"/>
    <w:rsid w:val="00734430"/>
    <w:rsid w:val="007344D6"/>
    <w:rsid w:val="00734892"/>
    <w:rsid w:val="00734F34"/>
    <w:rsid w:val="0073538E"/>
    <w:rsid w:val="007354D0"/>
    <w:rsid w:val="00735764"/>
    <w:rsid w:val="00735B8A"/>
    <w:rsid w:val="00735EED"/>
    <w:rsid w:val="00735F6E"/>
    <w:rsid w:val="00736A1F"/>
    <w:rsid w:val="00736C6A"/>
    <w:rsid w:val="00737019"/>
    <w:rsid w:val="00737121"/>
    <w:rsid w:val="0073789B"/>
    <w:rsid w:val="00737AB0"/>
    <w:rsid w:val="00737B84"/>
    <w:rsid w:val="007400F5"/>
    <w:rsid w:val="00740605"/>
    <w:rsid w:val="007406B9"/>
    <w:rsid w:val="00741493"/>
    <w:rsid w:val="007414C1"/>
    <w:rsid w:val="007419A2"/>
    <w:rsid w:val="00741CFE"/>
    <w:rsid w:val="00741D2E"/>
    <w:rsid w:val="00741D56"/>
    <w:rsid w:val="0074214C"/>
    <w:rsid w:val="007422E5"/>
    <w:rsid w:val="00742D90"/>
    <w:rsid w:val="00742E6B"/>
    <w:rsid w:val="0074331F"/>
    <w:rsid w:val="00743578"/>
    <w:rsid w:val="00744246"/>
    <w:rsid w:val="00744510"/>
    <w:rsid w:val="00744CA5"/>
    <w:rsid w:val="00744E09"/>
    <w:rsid w:val="00744F07"/>
    <w:rsid w:val="00744FB2"/>
    <w:rsid w:val="007453DC"/>
    <w:rsid w:val="00747410"/>
    <w:rsid w:val="00747470"/>
    <w:rsid w:val="00750A8E"/>
    <w:rsid w:val="0075152A"/>
    <w:rsid w:val="0075160A"/>
    <w:rsid w:val="00753111"/>
    <w:rsid w:val="007531BE"/>
    <w:rsid w:val="0075339D"/>
    <w:rsid w:val="007537E5"/>
    <w:rsid w:val="007538AF"/>
    <w:rsid w:val="007538D4"/>
    <w:rsid w:val="00753EA3"/>
    <w:rsid w:val="00753FFB"/>
    <w:rsid w:val="007540FF"/>
    <w:rsid w:val="0075454A"/>
    <w:rsid w:val="00754CF5"/>
    <w:rsid w:val="00755870"/>
    <w:rsid w:val="00755D47"/>
    <w:rsid w:val="00756AF1"/>
    <w:rsid w:val="00756B8A"/>
    <w:rsid w:val="007575AF"/>
    <w:rsid w:val="00757897"/>
    <w:rsid w:val="007600EE"/>
    <w:rsid w:val="0076135F"/>
    <w:rsid w:val="0076149A"/>
    <w:rsid w:val="007618EE"/>
    <w:rsid w:val="00761963"/>
    <w:rsid w:val="00762126"/>
    <w:rsid w:val="007623B2"/>
    <w:rsid w:val="00762580"/>
    <w:rsid w:val="0076269F"/>
    <w:rsid w:val="00762808"/>
    <w:rsid w:val="00762931"/>
    <w:rsid w:val="00762B1C"/>
    <w:rsid w:val="00762CC4"/>
    <w:rsid w:val="007631E9"/>
    <w:rsid w:val="00763235"/>
    <w:rsid w:val="00763743"/>
    <w:rsid w:val="00763B93"/>
    <w:rsid w:val="00763FC7"/>
    <w:rsid w:val="007640B8"/>
    <w:rsid w:val="00764279"/>
    <w:rsid w:val="007646C5"/>
    <w:rsid w:val="00764CC8"/>
    <w:rsid w:val="0076555F"/>
    <w:rsid w:val="00766260"/>
    <w:rsid w:val="007669CA"/>
    <w:rsid w:val="00766EF1"/>
    <w:rsid w:val="00766F95"/>
    <w:rsid w:val="00770772"/>
    <w:rsid w:val="00770CCF"/>
    <w:rsid w:val="0077145F"/>
    <w:rsid w:val="00771958"/>
    <w:rsid w:val="00771A3E"/>
    <w:rsid w:val="00771ABB"/>
    <w:rsid w:val="00771ADC"/>
    <w:rsid w:val="00771D89"/>
    <w:rsid w:val="00771DDF"/>
    <w:rsid w:val="007725A4"/>
    <w:rsid w:val="00772712"/>
    <w:rsid w:val="00773108"/>
    <w:rsid w:val="0077322C"/>
    <w:rsid w:val="007737C3"/>
    <w:rsid w:val="00773C78"/>
    <w:rsid w:val="00773E46"/>
    <w:rsid w:val="007740C7"/>
    <w:rsid w:val="007740DF"/>
    <w:rsid w:val="00774494"/>
    <w:rsid w:val="00774A66"/>
    <w:rsid w:val="00774B5F"/>
    <w:rsid w:val="00774ED8"/>
    <w:rsid w:val="00774F30"/>
    <w:rsid w:val="007750FB"/>
    <w:rsid w:val="0077529F"/>
    <w:rsid w:val="007754B0"/>
    <w:rsid w:val="0077559A"/>
    <w:rsid w:val="00775698"/>
    <w:rsid w:val="00775BE9"/>
    <w:rsid w:val="007768E1"/>
    <w:rsid w:val="00776F00"/>
    <w:rsid w:val="0077752B"/>
    <w:rsid w:val="007777E3"/>
    <w:rsid w:val="00777902"/>
    <w:rsid w:val="007803A3"/>
    <w:rsid w:val="00780537"/>
    <w:rsid w:val="00780558"/>
    <w:rsid w:val="00780C1F"/>
    <w:rsid w:val="0078169D"/>
    <w:rsid w:val="00781D2E"/>
    <w:rsid w:val="00781F6F"/>
    <w:rsid w:val="007823F8"/>
    <w:rsid w:val="00782BDF"/>
    <w:rsid w:val="00782EEC"/>
    <w:rsid w:val="0078306D"/>
    <w:rsid w:val="00783133"/>
    <w:rsid w:val="0078339D"/>
    <w:rsid w:val="007835E5"/>
    <w:rsid w:val="00783D5E"/>
    <w:rsid w:val="00783F55"/>
    <w:rsid w:val="00784144"/>
    <w:rsid w:val="00784744"/>
    <w:rsid w:val="00784C71"/>
    <w:rsid w:val="007851F4"/>
    <w:rsid w:val="00785869"/>
    <w:rsid w:val="00785F70"/>
    <w:rsid w:val="00786110"/>
    <w:rsid w:val="00786179"/>
    <w:rsid w:val="007861D7"/>
    <w:rsid w:val="00786559"/>
    <w:rsid w:val="00786731"/>
    <w:rsid w:val="00786BAE"/>
    <w:rsid w:val="007872D7"/>
    <w:rsid w:val="0078775C"/>
    <w:rsid w:val="007877FA"/>
    <w:rsid w:val="00787A56"/>
    <w:rsid w:val="00787BED"/>
    <w:rsid w:val="007901D3"/>
    <w:rsid w:val="007908BB"/>
    <w:rsid w:val="0079145C"/>
    <w:rsid w:val="0079149D"/>
    <w:rsid w:val="0079190C"/>
    <w:rsid w:val="0079263E"/>
    <w:rsid w:val="007927DD"/>
    <w:rsid w:val="00792AE6"/>
    <w:rsid w:val="007930B9"/>
    <w:rsid w:val="00793301"/>
    <w:rsid w:val="007937FE"/>
    <w:rsid w:val="00793A10"/>
    <w:rsid w:val="00793B2B"/>
    <w:rsid w:val="00794519"/>
    <w:rsid w:val="00794A92"/>
    <w:rsid w:val="007952EC"/>
    <w:rsid w:val="0079583E"/>
    <w:rsid w:val="00796772"/>
    <w:rsid w:val="007969E8"/>
    <w:rsid w:val="00796A5D"/>
    <w:rsid w:val="00797036"/>
    <w:rsid w:val="007974B1"/>
    <w:rsid w:val="00797A63"/>
    <w:rsid w:val="007A0306"/>
    <w:rsid w:val="007A0752"/>
    <w:rsid w:val="007A0762"/>
    <w:rsid w:val="007A0D21"/>
    <w:rsid w:val="007A0E12"/>
    <w:rsid w:val="007A0F54"/>
    <w:rsid w:val="007A1DFE"/>
    <w:rsid w:val="007A1E4D"/>
    <w:rsid w:val="007A1F9C"/>
    <w:rsid w:val="007A22D2"/>
    <w:rsid w:val="007A27D8"/>
    <w:rsid w:val="007A287B"/>
    <w:rsid w:val="007A2977"/>
    <w:rsid w:val="007A2BC4"/>
    <w:rsid w:val="007A4807"/>
    <w:rsid w:val="007A5073"/>
    <w:rsid w:val="007A5A3A"/>
    <w:rsid w:val="007A6573"/>
    <w:rsid w:val="007A65B8"/>
    <w:rsid w:val="007A662D"/>
    <w:rsid w:val="007A6E14"/>
    <w:rsid w:val="007A6E9A"/>
    <w:rsid w:val="007A6F73"/>
    <w:rsid w:val="007A7DA3"/>
    <w:rsid w:val="007A7F24"/>
    <w:rsid w:val="007B0B6A"/>
    <w:rsid w:val="007B0EBC"/>
    <w:rsid w:val="007B11E2"/>
    <w:rsid w:val="007B17B9"/>
    <w:rsid w:val="007B2566"/>
    <w:rsid w:val="007B299A"/>
    <w:rsid w:val="007B2A79"/>
    <w:rsid w:val="007B3026"/>
    <w:rsid w:val="007B36CA"/>
    <w:rsid w:val="007B43F7"/>
    <w:rsid w:val="007B5481"/>
    <w:rsid w:val="007B5C8B"/>
    <w:rsid w:val="007B5FCF"/>
    <w:rsid w:val="007B5FED"/>
    <w:rsid w:val="007B682A"/>
    <w:rsid w:val="007B6854"/>
    <w:rsid w:val="007B6958"/>
    <w:rsid w:val="007B697C"/>
    <w:rsid w:val="007B7073"/>
    <w:rsid w:val="007B726F"/>
    <w:rsid w:val="007B7A02"/>
    <w:rsid w:val="007C00DB"/>
    <w:rsid w:val="007C03E7"/>
    <w:rsid w:val="007C04D6"/>
    <w:rsid w:val="007C0806"/>
    <w:rsid w:val="007C17AE"/>
    <w:rsid w:val="007C18B0"/>
    <w:rsid w:val="007C191E"/>
    <w:rsid w:val="007C2BB2"/>
    <w:rsid w:val="007C3245"/>
    <w:rsid w:val="007C3679"/>
    <w:rsid w:val="007C3820"/>
    <w:rsid w:val="007C4221"/>
    <w:rsid w:val="007C431C"/>
    <w:rsid w:val="007C4683"/>
    <w:rsid w:val="007C4962"/>
    <w:rsid w:val="007C57F9"/>
    <w:rsid w:val="007C5DFD"/>
    <w:rsid w:val="007C5EDF"/>
    <w:rsid w:val="007C6450"/>
    <w:rsid w:val="007C65FA"/>
    <w:rsid w:val="007C7155"/>
    <w:rsid w:val="007C73DC"/>
    <w:rsid w:val="007C7D56"/>
    <w:rsid w:val="007D0A44"/>
    <w:rsid w:val="007D0D16"/>
    <w:rsid w:val="007D0D25"/>
    <w:rsid w:val="007D0DBF"/>
    <w:rsid w:val="007D0E19"/>
    <w:rsid w:val="007D0F70"/>
    <w:rsid w:val="007D1A04"/>
    <w:rsid w:val="007D22E0"/>
    <w:rsid w:val="007D26D1"/>
    <w:rsid w:val="007D2C4B"/>
    <w:rsid w:val="007D2E35"/>
    <w:rsid w:val="007D2E39"/>
    <w:rsid w:val="007D3771"/>
    <w:rsid w:val="007D3A1A"/>
    <w:rsid w:val="007D3D73"/>
    <w:rsid w:val="007D3F41"/>
    <w:rsid w:val="007D45A3"/>
    <w:rsid w:val="007D48BA"/>
    <w:rsid w:val="007D499F"/>
    <w:rsid w:val="007D4DAF"/>
    <w:rsid w:val="007D553D"/>
    <w:rsid w:val="007D561D"/>
    <w:rsid w:val="007D6146"/>
    <w:rsid w:val="007D616C"/>
    <w:rsid w:val="007D62DE"/>
    <w:rsid w:val="007D669B"/>
    <w:rsid w:val="007D7510"/>
    <w:rsid w:val="007D7A78"/>
    <w:rsid w:val="007D7C12"/>
    <w:rsid w:val="007D7F8A"/>
    <w:rsid w:val="007E084F"/>
    <w:rsid w:val="007E0DDA"/>
    <w:rsid w:val="007E0ED8"/>
    <w:rsid w:val="007E109F"/>
    <w:rsid w:val="007E1C4D"/>
    <w:rsid w:val="007E25EC"/>
    <w:rsid w:val="007E27AD"/>
    <w:rsid w:val="007E27F3"/>
    <w:rsid w:val="007E32EA"/>
    <w:rsid w:val="007E3678"/>
    <w:rsid w:val="007E38CD"/>
    <w:rsid w:val="007E3A0E"/>
    <w:rsid w:val="007E4576"/>
    <w:rsid w:val="007E5597"/>
    <w:rsid w:val="007E5CC7"/>
    <w:rsid w:val="007E5F65"/>
    <w:rsid w:val="007E68E7"/>
    <w:rsid w:val="007E7ADC"/>
    <w:rsid w:val="007F009B"/>
    <w:rsid w:val="007F06C0"/>
    <w:rsid w:val="007F11C8"/>
    <w:rsid w:val="007F1543"/>
    <w:rsid w:val="007F278E"/>
    <w:rsid w:val="007F3211"/>
    <w:rsid w:val="007F355B"/>
    <w:rsid w:val="007F3656"/>
    <w:rsid w:val="007F3F85"/>
    <w:rsid w:val="007F3FCD"/>
    <w:rsid w:val="007F49CA"/>
    <w:rsid w:val="007F5097"/>
    <w:rsid w:val="007F53DB"/>
    <w:rsid w:val="007F60E3"/>
    <w:rsid w:val="007F65FE"/>
    <w:rsid w:val="007F6A53"/>
    <w:rsid w:val="007F79BA"/>
    <w:rsid w:val="00800065"/>
    <w:rsid w:val="008001CA"/>
    <w:rsid w:val="008006FF"/>
    <w:rsid w:val="00800A9A"/>
    <w:rsid w:val="00801D6E"/>
    <w:rsid w:val="00801FE6"/>
    <w:rsid w:val="00802566"/>
    <w:rsid w:val="0080276F"/>
    <w:rsid w:val="008030AE"/>
    <w:rsid w:val="0080357C"/>
    <w:rsid w:val="0080360C"/>
    <w:rsid w:val="0080437E"/>
    <w:rsid w:val="00804AE0"/>
    <w:rsid w:val="00804D43"/>
    <w:rsid w:val="00804F9D"/>
    <w:rsid w:val="008051BE"/>
    <w:rsid w:val="00805E2A"/>
    <w:rsid w:val="008060E1"/>
    <w:rsid w:val="0080750B"/>
    <w:rsid w:val="00807724"/>
    <w:rsid w:val="008079E9"/>
    <w:rsid w:val="00807ACD"/>
    <w:rsid w:val="008102B1"/>
    <w:rsid w:val="00810B97"/>
    <w:rsid w:val="00810F7A"/>
    <w:rsid w:val="008111A7"/>
    <w:rsid w:val="00811599"/>
    <w:rsid w:val="008115C3"/>
    <w:rsid w:val="008117E1"/>
    <w:rsid w:val="00812A81"/>
    <w:rsid w:val="00812B9B"/>
    <w:rsid w:val="00812DDD"/>
    <w:rsid w:val="00813ABB"/>
    <w:rsid w:val="00813DA4"/>
    <w:rsid w:val="00814097"/>
    <w:rsid w:val="00814222"/>
    <w:rsid w:val="00814903"/>
    <w:rsid w:val="00814912"/>
    <w:rsid w:val="00814B05"/>
    <w:rsid w:val="00815061"/>
    <w:rsid w:val="00815429"/>
    <w:rsid w:val="00815C47"/>
    <w:rsid w:val="00815FC2"/>
    <w:rsid w:val="00816B5E"/>
    <w:rsid w:val="00816EA9"/>
    <w:rsid w:val="008175BB"/>
    <w:rsid w:val="00817AB7"/>
    <w:rsid w:val="008201F0"/>
    <w:rsid w:val="008204C5"/>
    <w:rsid w:val="0082052D"/>
    <w:rsid w:val="00820F9C"/>
    <w:rsid w:val="00821911"/>
    <w:rsid w:val="00821A1A"/>
    <w:rsid w:val="00821F9B"/>
    <w:rsid w:val="0082213B"/>
    <w:rsid w:val="00822289"/>
    <w:rsid w:val="008222E2"/>
    <w:rsid w:val="00822C61"/>
    <w:rsid w:val="00822C72"/>
    <w:rsid w:val="00822E6F"/>
    <w:rsid w:val="00823045"/>
    <w:rsid w:val="008237E1"/>
    <w:rsid w:val="00823DCC"/>
    <w:rsid w:val="00823E73"/>
    <w:rsid w:val="008240FA"/>
    <w:rsid w:val="0082411A"/>
    <w:rsid w:val="008241BF"/>
    <w:rsid w:val="0082424A"/>
    <w:rsid w:val="00824301"/>
    <w:rsid w:val="00824327"/>
    <w:rsid w:val="00824501"/>
    <w:rsid w:val="008247DD"/>
    <w:rsid w:val="00824928"/>
    <w:rsid w:val="00824D6E"/>
    <w:rsid w:val="0082513E"/>
    <w:rsid w:val="00825314"/>
    <w:rsid w:val="00825CB7"/>
    <w:rsid w:val="00825DB8"/>
    <w:rsid w:val="00825F9A"/>
    <w:rsid w:val="0082646E"/>
    <w:rsid w:val="008264B1"/>
    <w:rsid w:val="008268CD"/>
    <w:rsid w:val="008269C8"/>
    <w:rsid w:val="00826B45"/>
    <w:rsid w:val="00827540"/>
    <w:rsid w:val="0082790E"/>
    <w:rsid w:val="00830530"/>
    <w:rsid w:val="00830AC4"/>
    <w:rsid w:val="00830BDB"/>
    <w:rsid w:val="008314EF"/>
    <w:rsid w:val="008317B3"/>
    <w:rsid w:val="008318BB"/>
    <w:rsid w:val="00831E2A"/>
    <w:rsid w:val="00831E2B"/>
    <w:rsid w:val="00832BF0"/>
    <w:rsid w:val="008341E3"/>
    <w:rsid w:val="008349E5"/>
    <w:rsid w:val="00834CD7"/>
    <w:rsid w:val="00836104"/>
    <w:rsid w:val="00836282"/>
    <w:rsid w:val="008364E6"/>
    <w:rsid w:val="00840385"/>
    <w:rsid w:val="00840520"/>
    <w:rsid w:val="008405AA"/>
    <w:rsid w:val="008408A1"/>
    <w:rsid w:val="00841000"/>
    <w:rsid w:val="00841254"/>
    <w:rsid w:val="0084208E"/>
    <w:rsid w:val="008428FE"/>
    <w:rsid w:val="008429C9"/>
    <w:rsid w:val="00842E20"/>
    <w:rsid w:val="00843D20"/>
    <w:rsid w:val="0084405E"/>
    <w:rsid w:val="008443AE"/>
    <w:rsid w:val="00844420"/>
    <w:rsid w:val="00844859"/>
    <w:rsid w:val="008448DD"/>
    <w:rsid w:val="00845690"/>
    <w:rsid w:val="00845B41"/>
    <w:rsid w:val="00845D8B"/>
    <w:rsid w:val="008460D0"/>
    <w:rsid w:val="00846534"/>
    <w:rsid w:val="008465F8"/>
    <w:rsid w:val="008467FE"/>
    <w:rsid w:val="0084757A"/>
    <w:rsid w:val="0084762F"/>
    <w:rsid w:val="0084787A"/>
    <w:rsid w:val="008479F3"/>
    <w:rsid w:val="00847BC8"/>
    <w:rsid w:val="008507AA"/>
    <w:rsid w:val="00850C89"/>
    <w:rsid w:val="00850DFB"/>
    <w:rsid w:val="008517B8"/>
    <w:rsid w:val="00852182"/>
    <w:rsid w:val="008522AF"/>
    <w:rsid w:val="0085254C"/>
    <w:rsid w:val="00852751"/>
    <w:rsid w:val="00852C77"/>
    <w:rsid w:val="00853207"/>
    <w:rsid w:val="0085355F"/>
    <w:rsid w:val="008535A1"/>
    <w:rsid w:val="00853602"/>
    <w:rsid w:val="00853822"/>
    <w:rsid w:val="00853994"/>
    <w:rsid w:val="008552AF"/>
    <w:rsid w:val="0085567C"/>
    <w:rsid w:val="008562C1"/>
    <w:rsid w:val="0085665B"/>
    <w:rsid w:val="0085666B"/>
    <w:rsid w:val="00856D29"/>
    <w:rsid w:val="00856DAA"/>
    <w:rsid w:val="00856E43"/>
    <w:rsid w:val="00856EA0"/>
    <w:rsid w:val="00857390"/>
    <w:rsid w:val="008576E4"/>
    <w:rsid w:val="00860F17"/>
    <w:rsid w:val="00861197"/>
    <w:rsid w:val="008612B3"/>
    <w:rsid w:val="00861651"/>
    <w:rsid w:val="00861948"/>
    <w:rsid w:val="00861F72"/>
    <w:rsid w:val="00862D15"/>
    <w:rsid w:val="008632D0"/>
    <w:rsid w:val="00863C54"/>
    <w:rsid w:val="00863CEC"/>
    <w:rsid w:val="00863F55"/>
    <w:rsid w:val="0086401F"/>
    <w:rsid w:val="008641DB"/>
    <w:rsid w:val="0086495B"/>
    <w:rsid w:val="008652E2"/>
    <w:rsid w:val="008654E6"/>
    <w:rsid w:val="00865894"/>
    <w:rsid w:val="00865C50"/>
    <w:rsid w:val="0086628C"/>
    <w:rsid w:val="00866892"/>
    <w:rsid w:val="00866E4B"/>
    <w:rsid w:val="008678D0"/>
    <w:rsid w:val="00867A22"/>
    <w:rsid w:val="0087024C"/>
    <w:rsid w:val="00870831"/>
    <w:rsid w:val="0087137C"/>
    <w:rsid w:val="00871493"/>
    <w:rsid w:val="008722FA"/>
    <w:rsid w:val="0087245C"/>
    <w:rsid w:val="008727EF"/>
    <w:rsid w:val="0087373F"/>
    <w:rsid w:val="00874706"/>
    <w:rsid w:val="00874B0C"/>
    <w:rsid w:val="00874CC2"/>
    <w:rsid w:val="008750EB"/>
    <w:rsid w:val="008752E3"/>
    <w:rsid w:val="00875CCC"/>
    <w:rsid w:val="00875DD7"/>
    <w:rsid w:val="008765D4"/>
    <w:rsid w:val="00876A4E"/>
    <w:rsid w:val="0087700B"/>
    <w:rsid w:val="0087705E"/>
    <w:rsid w:val="00877569"/>
    <w:rsid w:val="0087797B"/>
    <w:rsid w:val="00877B31"/>
    <w:rsid w:val="00877B8E"/>
    <w:rsid w:val="00877F59"/>
    <w:rsid w:val="00880E33"/>
    <w:rsid w:val="00880FD1"/>
    <w:rsid w:val="00881822"/>
    <w:rsid w:val="008818EB"/>
    <w:rsid w:val="008819F0"/>
    <w:rsid w:val="008826F7"/>
    <w:rsid w:val="008834A1"/>
    <w:rsid w:val="00883664"/>
    <w:rsid w:val="00883665"/>
    <w:rsid w:val="008838BA"/>
    <w:rsid w:val="00883AEE"/>
    <w:rsid w:val="00883B1B"/>
    <w:rsid w:val="0088442D"/>
    <w:rsid w:val="00884569"/>
    <w:rsid w:val="008846D2"/>
    <w:rsid w:val="00884769"/>
    <w:rsid w:val="00884C31"/>
    <w:rsid w:val="00885339"/>
    <w:rsid w:val="008854C0"/>
    <w:rsid w:val="008854DF"/>
    <w:rsid w:val="0088553D"/>
    <w:rsid w:val="00885B6A"/>
    <w:rsid w:val="0088604B"/>
    <w:rsid w:val="00886135"/>
    <w:rsid w:val="00886A31"/>
    <w:rsid w:val="00886B37"/>
    <w:rsid w:val="00886F45"/>
    <w:rsid w:val="008874F4"/>
    <w:rsid w:val="0088776F"/>
    <w:rsid w:val="0088792C"/>
    <w:rsid w:val="00887B8E"/>
    <w:rsid w:val="00887BEE"/>
    <w:rsid w:val="0089002E"/>
    <w:rsid w:val="008901E5"/>
    <w:rsid w:val="00890944"/>
    <w:rsid w:val="0089110C"/>
    <w:rsid w:val="008911ED"/>
    <w:rsid w:val="008912D3"/>
    <w:rsid w:val="00891305"/>
    <w:rsid w:val="00891E45"/>
    <w:rsid w:val="00891FAD"/>
    <w:rsid w:val="00891FCB"/>
    <w:rsid w:val="00893C29"/>
    <w:rsid w:val="00893FE7"/>
    <w:rsid w:val="008949A8"/>
    <w:rsid w:val="00894E68"/>
    <w:rsid w:val="00894F85"/>
    <w:rsid w:val="00895501"/>
    <w:rsid w:val="00896388"/>
    <w:rsid w:val="00896AFD"/>
    <w:rsid w:val="0089733E"/>
    <w:rsid w:val="0089781B"/>
    <w:rsid w:val="008978BA"/>
    <w:rsid w:val="00897BA3"/>
    <w:rsid w:val="00897CA7"/>
    <w:rsid w:val="008A014A"/>
    <w:rsid w:val="008A02E5"/>
    <w:rsid w:val="008A0978"/>
    <w:rsid w:val="008A0D9F"/>
    <w:rsid w:val="008A18CC"/>
    <w:rsid w:val="008A1E6C"/>
    <w:rsid w:val="008A2385"/>
    <w:rsid w:val="008A2A88"/>
    <w:rsid w:val="008A3137"/>
    <w:rsid w:val="008A38E3"/>
    <w:rsid w:val="008A3CC4"/>
    <w:rsid w:val="008A3EAD"/>
    <w:rsid w:val="008A44BB"/>
    <w:rsid w:val="008A484F"/>
    <w:rsid w:val="008A4AC7"/>
    <w:rsid w:val="008A4D50"/>
    <w:rsid w:val="008A5114"/>
    <w:rsid w:val="008A564C"/>
    <w:rsid w:val="008A5927"/>
    <w:rsid w:val="008A614F"/>
    <w:rsid w:val="008A62D0"/>
    <w:rsid w:val="008A64CC"/>
    <w:rsid w:val="008A708E"/>
    <w:rsid w:val="008A70FE"/>
    <w:rsid w:val="008A7158"/>
    <w:rsid w:val="008A7450"/>
    <w:rsid w:val="008A77C0"/>
    <w:rsid w:val="008A7FE0"/>
    <w:rsid w:val="008B04E1"/>
    <w:rsid w:val="008B07C0"/>
    <w:rsid w:val="008B13FE"/>
    <w:rsid w:val="008B21DE"/>
    <w:rsid w:val="008B22B2"/>
    <w:rsid w:val="008B2673"/>
    <w:rsid w:val="008B31CC"/>
    <w:rsid w:val="008B3C6D"/>
    <w:rsid w:val="008B3E63"/>
    <w:rsid w:val="008B4C8A"/>
    <w:rsid w:val="008B5B38"/>
    <w:rsid w:val="008B5CBF"/>
    <w:rsid w:val="008B5EBA"/>
    <w:rsid w:val="008B6120"/>
    <w:rsid w:val="008B6343"/>
    <w:rsid w:val="008B653D"/>
    <w:rsid w:val="008B6C37"/>
    <w:rsid w:val="008B7270"/>
    <w:rsid w:val="008B7DAE"/>
    <w:rsid w:val="008B7E57"/>
    <w:rsid w:val="008C0148"/>
    <w:rsid w:val="008C01A7"/>
    <w:rsid w:val="008C09DE"/>
    <w:rsid w:val="008C0C9A"/>
    <w:rsid w:val="008C0D68"/>
    <w:rsid w:val="008C152E"/>
    <w:rsid w:val="008C1D44"/>
    <w:rsid w:val="008C286C"/>
    <w:rsid w:val="008C3354"/>
    <w:rsid w:val="008C3588"/>
    <w:rsid w:val="008C3D68"/>
    <w:rsid w:val="008C3EB5"/>
    <w:rsid w:val="008C4C50"/>
    <w:rsid w:val="008C4FC9"/>
    <w:rsid w:val="008C514F"/>
    <w:rsid w:val="008C642A"/>
    <w:rsid w:val="008C651B"/>
    <w:rsid w:val="008C66A6"/>
    <w:rsid w:val="008C67C6"/>
    <w:rsid w:val="008C6BA2"/>
    <w:rsid w:val="008C72F1"/>
    <w:rsid w:val="008D0371"/>
    <w:rsid w:val="008D03FE"/>
    <w:rsid w:val="008D0F55"/>
    <w:rsid w:val="008D1102"/>
    <w:rsid w:val="008D1917"/>
    <w:rsid w:val="008D21D0"/>
    <w:rsid w:val="008D2D26"/>
    <w:rsid w:val="008D301D"/>
    <w:rsid w:val="008D3729"/>
    <w:rsid w:val="008D3CCC"/>
    <w:rsid w:val="008D4719"/>
    <w:rsid w:val="008D4C68"/>
    <w:rsid w:val="008D4CD8"/>
    <w:rsid w:val="008D52A9"/>
    <w:rsid w:val="008D56AF"/>
    <w:rsid w:val="008D5DF7"/>
    <w:rsid w:val="008D63ED"/>
    <w:rsid w:val="008D6C02"/>
    <w:rsid w:val="008D6D49"/>
    <w:rsid w:val="008D719D"/>
    <w:rsid w:val="008D74B8"/>
    <w:rsid w:val="008D7888"/>
    <w:rsid w:val="008D7AC3"/>
    <w:rsid w:val="008D7F38"/>
    <w:rsid w:val="008E0322"/>
    <w:rsid w:val="008E056D"/>
    <w:rsid w:val="008E085B"/>
    <w:rsid w:val="008E0EE8"/>
    <w:rsid w:val="008E1551"/>
    <w:rsid w:val="008E1740"/>
    <w:rsid w:val="008E1895"/>
    <w:rsid w:val="008E1B69"/>
    <w:rsid w:val="008E1FAE"/>
    <w:rsid w:val="008E2632"/>
    <w:rsid w:val="008E2937"/>
    <w:rsid w:val="008E2AD9"/>
    <w:rsid w:val="008E37D3"/>
    <w:rsid w:val="008E39DF"/>
    <w:rsid w:val="008E3E94"/>
    <w:rsid w:val="008E3EE0"/>
    <w:rsid w:val="008E4161"/>
    <w:rsid w:val="008E46D5"/>
    <w:rsid w:val="008E46FC"/>
    <w:rsid w:val="008E4E0D"/>
    <w:rsid w:val="008E4EA6"/>
    <w:rsid w:val="008E528A"/>
    <w:rsid w:val="008E550B"/>
    <w:rsid w:val="008E558E"/>
    <w:rsid w:val="008E562D"/>
    <w:rsid w:val="008E6033"/>
    <w:rsid w:val="008E613B"/>
    <w:rsid w:val="008E61BB"/>
    <w:rsid w:val="008E68CE"/>
    <w:rsid w:val="008E7036"/>
    <w:rsid w:val="008E7647"/>
    <w:rsid w:val="008E7984"/>
    <w:rsid w:val="008E7DB4"/>
    <w:rsid w:val="008F023F"/>
    <w:rsid w:val="008F1494"/>
    <w:rsid w:val="008F14E1"/>
    <w:rsid w:val="008F19A1"/>
    <w:rsid w:val="008F1ADA"/>
    <w:rsid w:val="008F1D62"/>
    <w:rsid w:val="008F1D9A"/>
    <w:rsid w:val="008F227E"/>
    <w:rsid w:val="008F22B3"/>
    <w:rsid w:val="008F26A1"/>
    <w:rsid w:val="008F28BB"/>
    <w:rsid w:val="008F2DAB"/>
    <w:rsid w:val="008F307E"/>
    <w:rsid w:val="008F3209"/>
    <w:rsid w:val="008F32AC"/>
    <w:rsid w:val="008F354D"/>
    <w:rsid w:val="008F3621"/>
    <w:rsid w:val="008F389D"/>
    <w:rsid w:val="008F3B42"/>
    <w:rsid w:val="008F3EAD"/>
    <w:rsid w:val="008F4023"/>
    <w:rsid w:val="008F454C"/>
    <w:rsid w:val="008F4878"/>
    <w:rsid w:val="008F4C8A"/>
    <w:rsid w:val="008F5000"/>
    <w:rsid w:val="008F5B67"/>
    <w:rsid w:val="008F5EEE"/>
    <w:rsid w:val="008F6000"/>
    <w:rsid w:val="008F647C"/>
    <w:rsid w:val="008F6EED"/>
    <w:rsid w:val="008F6F41"/>
    <w:rsid w:val="008F7062"/>
    <w:rsid w:val="008F7376"/>
    <w:rsid w:val="008F75DC"/>
    <w:rsid w:val="008F761B"/>
    <w:rsid w:val="008F7B8C"/>
    <w:rsid w:val="009002BC"/>
    <w:rsid w:val="009003AB"/>
    <w:rsid w:val="009009AC"/>
    <w:rsid w:val="009013F8"/>
    <w:rsid w:val="0090184C"/>
    <w:rsid w:val="00902309"/>
    <w:rsid w:val="009024BB"/>
    <w:rsid w:val="009035F7"/>
    <w:rsid w:val="00903F1D"/>
    <w:rsid w:val="00904192"/>
    <w:rsid w:val="00904BD4"/>
    <w:rsid w:val="00904D93"/>
    <w:rsid w:val="0090544C"/>
    <w:rsid w:val="00905DE5"/>
    <w:rsid w:val="00905F9D"/>
    <w:rsid w:val="00906079"/>
    <w:rsid w:val="009064B1"/>
    <w:rsid w:val="0090667C"/>
    <w:rsid w:val="009068B5"/>
    <w:rsid w:val="00906937"/>
    <w:rsid w:val="00906C9B"/>
    <w:rsid w:val="009070D0"/>
    <w:rsid w:val="00907BD4"/>
    <w:rsid w:val="00907C15"/>
    <w:rsid w:val="009105AB"/>
    <w:rsid w:val="00910962"/>
    <w:rsid w:val="0091102C"/>
    <w:rsid w:val="0091195A"/>
    <w:rsid w:val="00911B69"/>
    <w:rsid w:val="00911FF5"/>
    <w:rsid w:val="00912493"/>
    <w:rsid w:val="00912C6F"/>
    <w:rsid w:val="00912CB3"/>
    <w:rsid w:val="00913A59"/>
    <w:rsid w:val="00914779"/>
    <w:rsid w:val="009148DF"/>
    <w:rsid w:val="009151A1"/>
    <w:rsid w:val="009170BF"/>
    <w:rsid w:val="00917124"/>
    <w:rsid w:val="0091719A"/>
    <w:rsid w:val="0091750A"/>
    <w:rsid w:val="0092072F"/>
    <w:rsid w:val="00920819"/>
    <w:rsid w:val="00920EBF"/>
    <w:rsid w:val="009213D4"/>
    <w:rsid w:val="00921AE8"/>
    <w:rsid w:val="0092206E"/>
    <w:rsid w:val="009220CB"/>
    <w:rsid w:val="00922294"/>
    <w:rsid w:val="009222DC"/>
    <w:rsid w:val="00922D3F"/>
    <w:rsid w:val="00922DA7"/>
    <w:rsid w:val="00922EBF"/>
    <w:rsid w:val="00923642"/>
    <w:rsid w:val="00923A48"/>
    <w:rsid w:val="00923CA2"/>
    <w:rsid w:val="00923F5F"/>
    <w:rsid w:val="00924036"/>
    <w:rsid w:val="00924846"/>
    <w:rsid w:val="00924C75"/>
    <w:rsid w:val="00925096"/>
    <w:rsid w:val="009255FC"/>
    <w:rsid w:val="00925A22"/>
    <w:rsid w:val="00925C04"/>
    <w:rsid w:val="009265CA"/>
    <w:rsid w:val="00927323"/>
    <w:rsid w:val="009276AC"/>
    <w:rsid w:val="00927892"/>
    <w:rsid w:val="00927A3A"/>
    <w:rsid w:val="00927B70"/>
    <w:rsid w:val="00930468"/>
    <w:rsid w:val="009307EE"/>
    <w:rsid w:val="00930D2F"/>
    <w:rsid w:val="00930F8B"/>
    <w:rsid w:val="0093132E"/>
    <w:rsid w:val="00931A93"/>
    <w:rsid w:val="00931CC0"/>
    <w:rsid w:val="0093219B"/>
    <w:rsid w:val="0093228E"/>
    <w:rsid w:val="00932586"/>
    <w:rsid w:val="00932587"/>
    <w:rsid w:val="00932B3A"/>
    <w:rsid w:val="00933E7A"/>
    <w:rsid w:val="009348EE"/>
    <w:rsid w:val="0093556D"/>
    <w:rsid w:val="0093641E"/>
    <w:rsid w:val="00936F07"/>
    <w:rsid w:val="009379D0"/>
    <w:rsid w:val="00937A96"/>
    <w:rsid w:val="00937DAB"/>
    <w:rsid w:val="00937F30"/>
    <w:rsid w:val="00940470"/>
    <w:rsid w:val="0094187B"/>
    <w:rsid w:val="00941AD5"/>
    <w:rsid w:val="009425D9"/>
    <w:rsid w:val="0094342A"/>
    <w:rsid w:val="009435AB"/>
    <w:rsid w:val="009445D7"/>
    <w:rsid w:val="009447DA"/>
    <w:rsid w:val="009449D2"/>
    <w:rsid w:val="00944EE4"/>
    <w:rsid w:val="0094514E"/>
    <w:rsid w:val="009463EE"/>
    <w:rsid w:val="009466AB"/>
    <w:rsid w:val="00947126"/>
    <w:rsid w:val="0094786C"/>
    <w:rsid w:val="009478E8"/>
    <w:rsid w:val="00947ED2"/>
    <w:rsid w:val="009504E3"/>
    <w:rsid w:val="009509A6"/>
    <w:rsid w:val="00950A4B"/>
    <w:rsid w:val="00950C51"/>
    <w:rsid w:val="009520F5"/>
    <w:rsid w:val="00952648"/>
    <w:rsid w:val="00952ABE"/>
    <w:rsid w:val="00952DB0"/>
    <w:rsid w:val="00953507"/>
    <w:rsid w:val="00953B42"/>
    <w:rsid w:val="00953F05"/>
    <w:rsid w:val="00953F32"/>
    <w:rsid w:val="009542B3"/>
    <w:rsid w:val="00954C82"/>
    <w:rsid w:val="00954E96"/>
    <w:rsid w:val="00954FAE"/>
    <w:rsid w:val="009552F3"/>
    <w:rsid w:val="0095580B"/>
    <w:rsid w:val="00955A8D"/>
    <w:rsid w:val="00956839"/>
    <w:rsid w:val="00956BD1"/>
    <w:rsid w:val="00956CB7"/>
    <w:rsid w:val="00957353"/>
    <w:rsid w:val="00957456"/>
    <w:rsid w:val="0095752A"/>
    <w:rsid w:val="00957934"/>
    <w:rsid w:val="00957EF3"/>
    <w:rsid w:val="00957F86"/>
    <w:rsid w:val="0096010A"/>
    <w:rsid w:val="00960824"/>
    <w:rsid w:val="00960B4D"/>
    <w:rsid w:val="00960E60"/>
    <w:rsid w:val="009612FA"/>
    <w:rsid w:val="00961A15"/>
    <w:rsid w:val="00961C80"/>
    <w:rsid w:val="0096208C"/>
    <w:rsid w:val="00962661"/>
    <w:rsid w:val="009627C8"/>
    <w:rsid w:val="00962EBF"/>
    <w:rsid w:val="0096388A"/>
    <w:rsid w:val="00963AA7"/>
    <w:rsid w:val="00963AC4"/>
    <w:rsid w:val="00965E72"/>
    <w:rsid w:val="00966177"/>
    <w:rsid w:val="009669F0"/>
    <w:rsid w:val="00966A7A"/>
    <w:rsid w:val="00967B50"/>
    <w:rsid w:val="00967F5E"/>
    <w:rsid w:val="009701E4"/>
    <w:rsid w:val="009701EA"/>
    <w:rsid w:val="00970EB8"/>
    <w:rsid w:val="009713B8"/>
    <w:rsid w:val="00971533"/>
    <w:rsid w:val="00971783"/>
    <w:rsid w:val="0097183D"/>
    <w:rsid w:val="00971CA5"/>
    <w:rsid w:val="009722BB"/>
    <w:rsid w:val="00972344"/>
    <w:rsid w:val="00972B3B"/>
    <w:rsid w:val="00972F09"/>
    <w:rsid w:val="00973294"/>
    <w:rsid w:val="009734B8"/>
    <w:rsid w:val="00973506"/>
    <w:rsid w:val="00973D1D"/>
    <w:rsid w:val="009740F0"/>
    <w:rsid w:val="0097436A"/>
    <w:rsid w:val="009746D7"/>
    <w:rsid w:val="00974903"/>
    <w:rsid w:val="00974A4B"/>
    <w:rsid w:val="00975013"/>
    <w:rsid w:val="00975258"/>
    <w:rsid w:val="00977779"/>
    <w:rsid w:val="00977C85"/>
    <w:rsid w:val="00980518"/>
    <w:rsid w:val="009806E5"/>
    <w:rsid w:val="009811F1"/>
    <w:rsid w:val="009813AF"/>
    <w:rsid w:val="00981AFB"/>
    <w:rsid w:val="00981C72"/>
    <w:rsid w:val="00981E18"/>
    <w:rsid w:val="00982C06"/>
    <w:rsid w:val="00982C94"/>
    <w:rsid w:val="00982E4C"/>
    <w:rsid w:val="00983080"/>
    <w:rsid w:val="009837D8"/>
    <w:rsid w:val="009839DC"/>
    <w:rsid w:val="00984092"/>
    <w:rsid w:val="009844FB"/>
    <w:rsid w:val="0098466C"/>
    <w:rsid w:val="00984699"/>
    <w:rsid w:val="0098486C"/>
    <w:rsid w:val="00984AF2"/>
    <w:rsid w:val="009852D8"/>
    <w:rsid w:val="009853F8"/>
    <w:rsid w:val="009854E4"/>
    <w:rsid w:val="009858E2"/>
    <w:rsid w:val="00985E8B"/>
    <w:rsid w:val="00986470"/>
    <w:rsid w:val="00986601"/>
    <w:rsid w:val="0098683A"/>
    <w:rsid w:val="00986B0E"/>
    <w:rsid w:val="00986C0B"/>
    <w:rsid w:val="00986C45"/>
    <w:rsid w:val="00987090"/>
    <w:rsid w:val="009877A9"/>
    <w:rsid w:val="00987DF2"/>
    <w:rsid w:val="0099007C"/>
    <w:rsid w:val="00990938"/>
    <w:rsid w:val="00990AE5"/>
    <w:rsid w:val="00990D3A"/>
    <w:rsid w:val="00990E69"/>
    <w:rsid w:val="00990F86"/>
    <w:rsid w:val="0099141E"/>
    <w:rsid w:val="00991D0C"/>
    <w:rsid w:val="00992417"/>
    <w:rsid w:val="0099259A"/>
    <w:rsid w:val="0099289E"/>
    <w:rsid w:val="00992E08"/>
    <w:rsid w:val="00993068"/>
    <w:rsid w:val="00993218"/>
    <w:rsid w:val="0099336B"/>
    <w:rsid w:val="00993A65"/>
    <w:rsid w:val="00993B9C"/>
    <w:rsid w:val="0099417F"/>
    <w:rsid w:val="00994389"/>
    <w:rsid w:val="0099451B"/>
    <w:rsid w:val="009945EA"/>
    <w:rsid w:val="009946F6"/>
    <w:rsid w:val="00994B05"/>
    <w:rsid w:val="00994F39"/>
    <w:rsid w:val="00995868"/>
    <w:rsid w:val="00995E35"/>
    <w:rsid w:val="00995F43"/>
    <w:rsid w:val="009963EB"/>
    <w:rsid w:val="00996A80"/>
    <w:rsid w:val="00996FEC"/>
    <w:rsid w:val="00997015"/>
    <w:rsid w:val="009970E3"/>
    <w:rsid w:val="0099727B"/>
    <w:rsid w:val="009A024F"/>
    <w:rsid w:val="009A039D"/>
    <w:rsid w:val="009A0EC1"/>
    <w:rsid w:val="009A0F33"/>
    <w:rsid w:val="009A1D6A"/>
    <w:rsid w:val="009A1F25"/>
    <w:rsid w:val="009A265E"/>
    <w:rsid w:val="009A2B67"/>
    <w:rsid w:val="009A2F1E"/>
    <w:rsid w:val="009A2FE4"/>
    <w:rsid w:val="009A2FFA"/>
    <w:rsid w:val="009A3B2C"/>
    <w:rsid w:val="009A44AE"/>
    <w:rsid w:val="009A46ED"/>
    <w:rsid w:val="009A4C9B"/>
    <w:rsid w:val="009A4CEF"/>
    <w:rsid w:val="009A556B"/>
    <w:rsid w:val="009A63E3"/>
    <w:rsid w:val="009A6939"/>
    <w:rsid w:val="009A713F"/>
    <w:rsid w:val="009B07C1"/>
    <w:rsid w:val="009B0A61"/>
    <w:rsid w:val="009B0EA7"/>
    <w:rsid w:val="009B1789"/>
    <w:rsid w:val="009B18FF"/>
    <w:rsid w:val="009B19C2"/>
    <w:rsid w:val="009B1F81"/>
    <w:rsid w:val="009B2248"/>
    <w:rsid w:val="009B27B4"/>
    <w:rsid w:val="009B2818"/>
    <w:rsid w:val="009B28BF"/>
    <w:rsid w:val="009B32BF"/>
    <w:rsid w:val="009B3421"/>
    <w:rsid w:val="009B3AD9"/>
    <w:rsid w:val="009B3B71"/>
    <w:rsid w:val="009B412C"/>
    <w:rsid w:val="009B4193"/>
    <w:rsid w:val="009B4232"/>
    <w:rsid w:val="009B4527"/>
    <w:rsid w:val="009B4B0C"/>
    <w:rsid w:val="009B60FC"/>
    <w:rsid w:val="009B6C7A"/>
    <w:rsid w:val="009B6D55"/>
    <w:rsid w:val="009B76FF"/>
    <w:rsid w:val="009C02A1"/>
    <w:rsid w:val="009C0580"/>
    <w:rsid w:val="009C0D22"/>
    <w:rsid w:val="009C163A"/>
    <w:rsid w:val="009C1825"/>
    <w:rsid w:val="009C25A4"/>
    <w:rsid w:val="009C2C8E"/>
    <w:rsid w:val="009C30AD"/>
    <w:rsid w:val="009C3F52"/>
    <w:rsid w:val="009C412A"/>
    <w:rsid w:val="009C4B8D"/>
    <w:rsid w:val="009C5002"/>
    <w:rsid w:val="009C5010"/>
    <w:rsid w:val="009C53DB"/>
    <w:rsid w:val="009C5CA3"/>
    <w:rsid w:val="009C620D"/>
    <w:rsid w:val="009C7205"/>
    <w:rsid w:val="009C7418"/>
    <w:rsid w:val="009C7A85"/>
    <w:rsid w:val="009C7BC0"/>
    <w:rsid w:val="009D0030"/>
    <w:rsid w:val="009D0664"/>
    <w:rsid w:val="009D09F8"/>
    <w:rsid w:val="009D11C2"/>
    <w:rsid w:val="009D12BB"/>
    <w:rsid w:val="009D1469"/>
    <w:rsid w:val="009D21FD"/>
    <w:rsid w:val="009D22EB"/>
    <w:rsid w:val="009D28FA"/>
    <w:rsid w:val="009D3600"/>
    <w:rsid w:val="009D3B16"/>
    <w:rsid w:val="009D3CD4"/>
    <w:rsid w:val="009D4235"/>
    <w:rsid w:val="009D4397"/>
    <w:rsid w:val="009D48CA"/>
    <w:rsid w:val="009D4964"/>
    <w:rsid w:val="009D4D16"/>
    <w:rsid w:val="009D4EC8"/>
    <w:rsid w:val="009D5567"/>
    <w:rsid w:val="009D574F"/>
    <w:rsid w:val="009D584F"/>
    <w:rsid w:val="009D5A7B"/>
    <w:rsid w:val="009D606D"/>
    <w:rsid w:val="009D679C"/>
    <w:rsid w:val="009D6A80"/>
    <w:rsid w:val="009D6B20"/>
    <w:rsid w:val="009D6C6B"/>
    <w:rsid w:val="009D7144"/>
    <w:rsid w:val="009D74DD"/>
    <w:rsid w:val="009D77D0"/>
    <w:rsid w:val="009D7E6F"/>
    <w:rsid w:val="009D7F7F"/>
    <w:rsid w:val="009E07E6"/>
    <w:rsid w:val="009E09FF"/>
    <w:rsid w:val="009E0B4C"/>
    <w:rsid w:val="009E11F3"/>
    <w:rsid w:val="009E1231"/>
    <w:rsid w:val="009E19DA"/>
    <w:rsid w:val="009E19E5"/>
    <w:rsid w:val="009E1A2E"/>
    <w:rsid w:val="009E1E36"/>
    <w:rsid w:val="009E1E49"/>
    <w:rsid w:val="009E20C1"/>
    <w:rsid w:val="009E24B2"/>
    <w:rsid w:val="009E258B"/>
    <w:rsid w:val="009E2637"/>
    <w:rsid w:val="009E2D11"/>
    <w:rsid w:val="009E36AC"/>
    <w:rsid w:val="009E37A0"/>
    <w:rsid w:val="009E3A79"/>
    <w:rsid w:val="009E4480"/>
    <w:rsid w:val="009E454E"/>
    <w:rsid w:val="009E47ED"/>
    <w:rsid w:val="009E4CD6"/>
    <w:rsid w:val="009E4CF9"/>
    <w:rsid w:val="009E4CFD"/>
    <w:rsid w:val="009E5D09"/>
    <w:rsid w:val="009E5D82"/>
    <w:rsid w:val="009E5D96"/>
    <w:rsid w:val="009E6E00"/>
    <w:rsid w:val="009E714B"/>
    <w:rsid w:val="009E72EB"/>
    <w:rsid w:val="009E753C"/>
    <w:rsid w:val="009F01FD"/>
    <w:rsid w:val="009F023E"/>
    <w:rsid w:val="009F0D1A"/>
    <w:rsid w:val="009F1734"/>
    <w:rsid w:val="009F1CAC"/>
    <w:rsid w:val="009F23B3"/>
    <w:rsid w:val="009F2D86"/>
    <w:rsid w:val="009F306D"/>
    <w:rsid w:val="009F3D13"/>
    <w:rsid w:val="009F496C"/>
    <w:rsid w:val="009F4D56"/>
    <w:rsid w:val="009F4E89"/>
    <w:rsid w:val="009F6019"/>
    <w:rsid w:val="009F6AA6"/>
    <w:rsid w:val="009F6F3B"/>
    <w:rsid w:val="009F729E"/>
    <w:rsid w:val="009F7360"/>
    <w:rsid w:val="009F75CA"/>
    <w:rsid w:val="009F76E6"/>
    <w:rsid w:val="009F771B"/>
    <w:rsid w:val="009F7F05"/>
    <w:rsid w:val="00A00076"/>
    <w:rsid w:val="00A00176"/>
    <w:rsid w:val="00A00989"/>
    <w:rsid w:val="00A00C6D"/>
    <w:rsid w:val="00A02721"/>
    <w:rsid w:val="00A03A8F"/>
    <w:rsid w:val="00A03B2F"/>
    <w:rsid w:val="00A03EBE"/>
    <w:rsid w:val="00A044D8"/>
    <w:rsid w:val="00A0478F"/>
    <w:rsid w:val="00A0486D"/>
    <w:rsid w:val="00A04B55"/>
    <w:rsid w:val="00A053B8"/>
    <w:rsid w:val="00A05933"/>
    <w:rsid w:val="00A05E26"/>
    <w:rsid w:val="00A061C0"/>
    <w:rsid w:val="00A06A46"/>
    <w:rsid w:val="00A06F34"/>
    <w:rsid w:val="00A0734D"/>
    <w:rsid w:val="00A074C0"/>
    <w:rsid w:val="00A07668"/>
    <w:rsid w:val="00A077DC"/>
    <w:rsid w:val="00A10077"/>
    <w:rsid w:val="00A10634"/>
    <w:rsid w:val="00A1131E"/>
    <w:rsid w:val="00A1184A"/>
    <w:rsid w:val="00A11953"/>
    <w:rsid w:val="00A11B7C"/>
    <w:rsid w:val="00A11EBE"/>
    <w:rsid w:val="00A1201F"/>
    <w:rsid w:val="00A12726"/>
    <w:rsid w:val="00A12C0F"/>
    <w:rsid w:val="00A12E4C"/>
    <w:rsid w:val="00A131E8"/>
    <w:rsid w:val="00A137C9"/>
    <w:rsid w:val="00A1385C"/>
    <w:rsid w:val="00A142FF"/>
    <w:rsid w:val="00A14A1B"/>
    <w:rsid w:val="00A14AA9"/>
    <w:rsid w:val="00A14EF0"/>
    <w:rsid w:val="00A156DA"/>
    <w:rsid w:val="00A1628D"/>
    <w:rsid w:val="00A16400"/>
    <w:rsid w:val="00A167F6"/>
    <w:rsid w:val="00A169BF"/>
    <w:rsid w:val="00A16F9E"/>
    <w:rsid w:val="00A17190"/>
    <w:rsid w:val="00A17254"/>
    <w:rsid w:val="00A17ED4"/>
    <w:rsid w:val="00A20B44"/>
    <w:rsid w:val="00A20FA4"/>
    <w:rsid w:val="00A21514"/>
    <w:rsid w:val="00A21776"/>
    <w:rsid w:val="00A21B5E"/>
    <w:rsid w:val="00A21D29"/>
    <w:rsid w:val="00A22353"/>
    <w:rsid w:val="00A22A02"/>
    <w:rsid w:val="00A22C25"/>
    <w:rsid w:val="00A23749"/>
    <w:rsid w:val="00A239A4"/>
    <w:rsid w:val="00A24578"/>
    <w:rsid w:val="00A24A79"/>
    <w:rsid w:val="00A25548"/>
    <w:rsid w:val="00A257C2"/>
    <w:rsid w:val="00A25C02"/>
    <w:rsid w:val="00A25D42"/>
    <w:rsid w:val="00A25D9E"/>
    <w:rsid w:val="00A268E5"/>
    <w:rsid w:val="00A26BBA"/>
    <w:rsid w:val="00A26C63"/>
    <w:rsid w:val="00A26DD3"/>
    <w:rsid w:val="00A27540"/>
    <w:rsid w:val="00A27BE6"/>
    <w:rsid w:val="00A30137"/>
    <w:rsid w:val="00A30141"/>
    <w:rsid w:val="00A30799"/>
    <w:rsid w:val="00A308E1"/>
    <w:rsid w:val="00A30C56"/>
    <w:rsid w:val="00A30D45"/>
    <w:rsid w:val="00A3306F"/>
    <w:rsid w:val="00A332A0"/>
    <w:rsid w:val="00A3336F"/>
    <w:rsid w:val="00A335DE"/>
    <w:rsid w:val="00A33685"/>
    <w:rsid w:val="00A33818"/>
    <w:rsid w:val="00A33CAE"/>
    <w:rsid w:val="00A33FB5"/>
    <w:rsid w:val="00A346E9"/>
    <w:rsid w:val="00A347B1"/>
    <w:rsid w:val="00A34921"/>
    <w:rsid w:val="00A3493B"/>
    <w:rsid w:val="00A34979"/>
    <w:rsid w:val="00A34D2B"/>
    <w:rsid w:val="00A34F90"/>
    <w:rsid w:val="00A352AE"/>
    <w:rsid w:val="00A36439"/>
    <w:rsid w:val="00A3653B"/>
    <w:rsid w:val="00A36AA6"/>
    <w:rsid w:val="00A40A9E"/>
    <w:rsid w:val="00A40FCF"/>
    <w:rsid w:val="00A4164A"/>
    <w:rsid w:val="00A41935"/>
    <w:rsid w:val="00A4196A"/>
    <w:rsid w:val="00A42691"/>
    <w:rsid w:val="00A4273C"/>
    <w:rsid w:val="00A42C29"/>
    <w:rsid w:val="00A437CA"/>
    <w:rsid w:val="00A43922"/>
    <w:rsid w:val="00A44560"/>
    <w:rsid w:val="00A44781"/>
    <w:rsid w:val="00A44D55"/>
    <w:rsid w:val="00A44D9B"/>
    <w:rsid w:val="00A4513D"/>
    <w:rsid w:val="00A45B07"/>
    <w:rsid w:val="00A45C34"/>
    <w:rsid w:val="00A46AD0"/>
    <w:rsid w:val="00A470C1"/>
    <w:rsid w:val="00A476B1"/>
    <w:rsid w:val="00A47FDE"/>
    <w:rsid w:val="00A50467"/>
    <w:rsid w:val="00A5053E"/>
    <w:rsid w:val="00A5106B"/>
    <w:rsid w:val="00A515E4"/>
    <w:rsid w:val="00A51A0D"/>
    <w:rsid w:val="00A521B2"/>
    <w:rsid w:val="00A53058"/>
    <w:rsid w:val="00A533C8"/>
    <w:rsid w:val="00A5341D"/>
    <w:rsid w:val="00A5358B"/>
    <w:rsid w:val="00A539BF"/>
    <w:rsid w:val="00A53E62"/>
    <w:rsid w:val="00A54397"/>
    <w:rsid w:val="00A54A41"/>
    <w:rsid w:val="00A54EBF"/>
    <w:rsid w:val="00A557D5"/>
    <w:rsid w:val="00A55E0D"/>
    <w:rsid w:val="00A56186"/>
    <w:rsid w:val="00A56330"/>
    <w:rsid w:val="00A56C13"/>
    <w:rsid w:val="00A57834"/>
    <w:rsid w:val="00A5786C"/>
    <w:rsid w:val="00A6065D"/>
    <w:rsid w:val="00A60897"/>
    <w:rsid w:val="00A608A7"/>
    <w:rsid w:val="00A608BB"/>
    <w:rsid w:val="00A60ED6"/>
    <w:rsid w:val="00A60F7A"/>
    <w:rsid w:val="00A618F0"/>
    <w:rsid w:val="00A62627"/>
    <w:rsid w:val="00A62F5C"/>
    <w:rsid w:val="00A630C2"/>
    <w:rsid w:val="00A63511"/>
    <w:rsid w:val="00A63606"/>
    <w:rsid w:val="00A63943"/>
    <w:rsid w:val="00A63C72"/>
    <w:rsid w:val="00A64262"/>
    <w:rsid w:val="00A64776"/>
    <w:rsid w:val="00A6494C"/>
    <w:rsid w:val="00A6533F"/>
    <w:rsid w:val="00A6541D"/>
    <w:rsid w:val="00A65637"/>
    <w:rsid w:val="00A6587E"/>
    <w:rsid w:val="00A658DE"/>
    <w:rsid w:val="00A65C6D"/>
    <w:rsid w:val="00A65F05"/>
    <w:rsid w:val="00A660C4"/>
    <w:rsid w:val="00A66299"/>
    <w:rsid w:val="00A66ACC"/>
    <w:rsid w:val="00A6774D"/>
    <w:rsid w:val="00A700CC"/>
    <w:rsid w:val="00A7102D"/>
    <w:rsid w:val="00A71052"/>
    <w:rsid w:val="00A726EC"/>
    <w:rsid w:val="00A72870"/>
    <w:rsid w:val="00A72B97"/>
    <w:rsid w:val="00A730E6"/>
    <w:rsid w:val="00A732A9"/>
    <w:rsid w:val="00A732CE"/>
    <w:rsid w:val="00A7340B"/>
    <w:rsid w:val="00A739BB"/>
    <w:rsid w:val="00A73A9E"/>
    <w:rsid w:val="00A73FF6"/>
    <w:rsid w:val="00A74B17"/>
    <w:rsid w:val="00A74E4D"/>
    <w:rsid w:val="00A75274"/>
    <w:rsid w:val="00A757C0"/>
    <w:rsid w:val="00A76522"/>
    <w:rsid w:val="00A76662"/>
    <w:rsid w:val="00A767B1"/>
    <w:rsid w:val="00A769D8"/>
    <w:rsid w:val="00A777C0"/>
    <w:rsid w:val="00A77E9F"/>
    <w:rsid w:val="00A8069F"/>
    <w:rsid w:val="00A81057"/>
    <w:rsid w:val="00A810E4"/>
    <w:rsid w:val="00A81722"/>
    <w:rsid w:val="00A819C4"/>
    <w:rsid w:val="00A81A5F"/>
    <w:rsid w:val="00A81CBD"/>
    <w:rsid w:val="00A81D42"/>
    <w:rsid w:val="00A81F8E"/>
    <w:rsid w:val="00A823F8"/>
    <w:rsid w:val="00A82469"/>
    <w:rsid w:val="00A8264E"/>
    <w:rsid w:val="00A828DE"/>
    <w:rsid w:val="00A82D4B"/>
    <w:rsid w:val="00A83071"/>
    <w:rsid w:val="00A83A47"/>
    <w:rsid w:val="00A84271"/>
    <w:rsid w:val="00A84779"/>
    <w:rsid w:val="00A8534F"/>
    <w:rsid w:val="00A857D4"/>
    <w:rsid w:val="00A85EE1"/>
    <w:rsid w:val="00A85FD5"/>
    <w:rsid w:val="00A866EF"/>
    <w:rsid w:val="00A870D1"/>
    <w:rsid w:val="00A8778F"/>
    <w:rsid w:val="00A878C9"/>
    <w:rsid w:val="00A878FD"/>
    <w:rsid w:val="00A87A9C"/>
    <w:rsid w:val="00A87C32"/>
    <w:rsid w:val="00A90A2D"/>
    <w:rsid w:val="00A918C7"/>
    <w:rsid w:val="00A91C52"/>
    <w:rsid w:val="00A91CFB"/>
    <w:rsid w:val="00A91EC7"/>
    <w:rsid w:val="00A92023"/>
    <w:rsid w:val="00A92871"/>
    <w:rsid w:val="00A92BB8"/>
    <w:rsid w:val="00A9377B"/>
    <w:rsid w:val="00A93829"/>
    <w:rsid w:val="00A93CE4"/>
    <w:rsid w:val="00A94576"/>
    <w:rsid w:val="00A949FD"/>
    <w:rsid w:val="00A94BCE"/>
    <w:rsid w:val="00A94CC3"/>
    <w:rsid w:val="00A94E87"/>
    <w:rsid w:val="00A95F94"/>
    <w:rsid w:val="00A96F62"/>
    <w:rsid w:val="00A97870"/>
    <w:rsid w:val="00AA003A"/>
    <w:rsid w:val="00AA03BC"/>
    <w:rsid w:val="00AA051F"/>
    <w:rsid w:val="00AA090E"/>
    <w:rsid w:val="00AA0ADB"/>
    <w:rsid w:val="00AA0BD6"/>
    <w:rsid w:val="00AA0C34"/>
    <w:rsid w:val="00AA0D6F"/>
    <w:rsid w:val="00AA10BA"/>
    <w:rsid w:val="00AA11C4"/>
    <w:rsid w:val="00AA18CA"/>
    <w:rsid w:val="00AA1B28"/>
    <w:rsid w:val="00AA1D77"/>
    <w:rsid w:val="00AA1D97"/>
    <w:rsid w:val="00AA1EB7"/>
    <w:rsid w:val="00AA2085"/>
    <w:rsid w:val="00AA227D"/>
    <w:rsid w:val="00AA3A0A"/>
    <w:rsid w:val="00AA3B27"/>
    <w:rsid w:val="00AA401D"/>
    <w:rsid w:val="00AA46D1"/>
    <w:rsid w:val="00AA473E"/>
    <w:rsid w:val="00AA4A76"/>
    <w:rsid w:val="00AA4C98"/>
    <w:rsid w:val="00AA4D81"/>
    <w:rsid w:val="00AA50F7"/>
    <w:rsid w:val="00AA525D"/>
    <w:rsid w:val="00AA5275"/>
    <w:rsid w:val="00AA54BC"/>
    <w:rsid w:val="00AA5BF2"/>
    <w:rsid w:val="00AA6B69"/>
    <w:rsid w:val="00AA6ED7"/>
    <w:rsid w:val="00AA7DBD"/>
    <w:rsid w:val="00AB0034"/>
    <w:rsid w:val="00AB03DA"/>
    <w:rsid w:val="00AB0739"/>
    <w:rsid w:val="00AB0A81"/>
    <w:rsid w:val="00AB0F85"/>
    <w:rsid w:val="00AB14F9"/>
    <w:rsid w:val="00AB172E"/>
    <w:rsid w:val="00AB24D4"/>
    <w:rsid w:val="00AB29CD"/>
    <w:rsid w:val="00AB3200"/>
    <w:rsid w:val="00AB32CB"/>
    <w:rsid w:val="00AB3C67"/>
    <w:rsid w:val="00AB436A"/>
    <w:rsid w:val="00AB43D0"/>
    <w:rsid w:val="00AB4B36"/>
    <w:rsid w:val="00AB4B4F"/>
    <w:rsid w:val="00AB4F06"/>
    <w:rsid w:val="00AB4F89"/>
    <w:rsid w:val="00AB5452"/>
    <w:rsid w:val="00AB58DA"/>
    <w:rsid w:val="00AB601C"/>
    <w:rsid w:val="00AB6197"/>
    <w:rsid w:val="00AB635B"/>
    <w:rsid w:val="00AB6829"/>
    <w:rsid w:val="00AB6A68"/>
    <w:rsid w:val="00AB6DE5"/>
    <w:rsid w:val="00AB6FEF"/>
    <w:rsid w:val="00AB739B"/>
    <w:rsid w:val="00AB76AC"/>
    <w:rsid w:val="00AB7CE4"/>
    <w:rsid w:val="00AC05A2"/>
    <w:rsid w:val="00AC09B9"/>
    <w:rsid w:val="00AC0E69"/>
    <w:rsid w:val="00AC1081"/>
    <w:rsid w:val="00AC1286"/>
    <w:rsid w:val="00AC1464"/>
    <w:rsid w:val="00AC28D7"/>
    <w:rsid w:val="00AC2A52"/>
    <w:rsid w:val="00AC2AC6"/>
    <w:rsid w:val="00AC2DBD"/>
    <w:rsid w:val="00AC3614"/>
    <w:rsid w:val="00AC3C56"/>
    <w:rsid w:val="00AC47CF"/>
    <w:rsid w:val="00AC48AD"/>
    <w:rsid w:val="00AC55C4"/>
    <w:rsid w:val="00AC5F1C"/>
    <w:rsid w:val="00AC6183"/>
    <w:rsid w:val="00AC6444"/>
    <w:rsid w:val="00AC6885"/>
    <w:rsid w:val="00AC6922"/>
    <w:rsid w:val="00AC72C4"/>
    <w:rsid w:val="00AC757B"/>
    <w:rsid w:val="00AC7D87"/>
    <w:rsid w:val="00AD01F7"/>
    <w:rsid w:val="00AD07C9"/>
    <w:rsid w:val="00AD0818"/>
    <w:rsid w:val="00AD1A28"/>
    <w:rsid w:val="00AD1FDF"/>
    <w:rsid w:val="00AD25E4"/>
    <w:rsid w:val="00AD27D3"/>
    <w:rsid w:val="00AD2A3D"/>
    <w:rsid w:val="00AD2A49"/>
    <w:rsid w:val="00AD2CDF"/>
    <w:rsid w:val="00AD2F8C"/>
    <w:rsid w:val="00AD3302"/>
    <w:rsid w:val="00AD379F"/>
    <w:rsid w:val="00AD3987"/>
    <w:rsid w:val="00AD3B97"/>
    <w:rsid w:val="00AD3FAE"/>
    <w:rsid w:val="00AD4AB2"/>
    <w:rsid w:val="00AD559B"/>
    <w:rsid w:val="00AD5B10"/>
    <w:rsid w:val="00AD5B2E"/>
    <w:rsid w:val="00AD63E0"/>
    <w:rsid w:val="00AD67FB"/>
    <w:rsid w:val="00AD74F6"/>
    <w:rsid w:val="00AD7B5E"/>
    <w:rsid w:val="00AE0497"/>
    <w:rsid w:val="00AE07A9"/>
    <w:rsid w:val="00AE10DF"/>
    <w:rsid w:val="00AE1131"/>
    <w:rsid w:val="00AE21C9"/>
    <w:rsid w:val="00AE22D8"/>
    <w:rsid w:val="00AE2573"/>
    <w:rsid w:val="00AE2636"/>
    <w:rsid w:val="00AE28B4"/>
    <w:rsid w:val="00AE2DDE"/>
    <w:rsid w:val="00AE3628"/>
    <w:rsid w:val="00AE3863"/>
    <w:rsid w:val="00AE3A3E"/>
    <w:rsid w:val="00AE3A3F"/>
    <w:rsid w:val="00AE3FF1"/>
    <w:rsid w:val="00AE4068"/>
    <w:rsid w:val="00AE4432"/>
    <w:rsid w:val="00AE5266"/>
    <w:rsid w:val="00AE55F4"/>
    <w:rsid w:val="00AE5B3E"/>
    <w:rsid w:val="00AE5D09"/>
    <w:rsid w:val="00AE609A"/>
    <w:rsid w:val="00AE6619"/>
    <w:rsid w:val="00AE6CC5"/>
    <w:rsid w:val="00AE7729"/>
    <w:rsid w:val="00AE77F0"/>
    <w:rsid w:val="00AE7968"/>
    <w:rsid w:val="00AE7BAF"/>
    <w:rsid w:val="00AE7BDF"/>
    <w:rsid w:val="00AE7BED"/>
    <w:rsid w:val="00AE7C1A"/>
    <w:rsid w:val="00AF0424"/>
    <w:rsid w:val="00AF0738"/>
    <w:rsid w:val="00AF09E8"/>
    <w:rsid w:val="00AF0C8D"/>
    <w:rsid w:val="00AF107C"/>
    <w:rsid w:val="00AF1359"/>
    <w:rsid w:val="00AF1D5C"/>
    <w:rsid w:val="00AF21BF"/>
    <w:rsid w:val="00AF2232"/>
    <w:rsid w:val="00AF226B"/>
    <w:rsid w:val="00AF257B"/>
    <w:rsid w:val="00AF3615"/>
    <w:rsid w:val="00AF39BC"/>
    <w:rsid w:val="00AF3F38"/>
    <w:rsid w:val="00AF3F8B"/>
    <w:rsid w:val="00AF4FD7"/>
    <w:rsid w:val="00AF5625"/>
    <w:rsid w:val="00AF56C5"/>
    <w:rsid w:val="00AF57D1"/>
    <w:rsid w:val="00AF72B7"/>
    <w:rsid w:val="00AF754E"/>
    <w:rsid w:val="00AF7CA0"/>
    <w:rsid w:val="00B00208"/>
    <w:rsid w:val="00B0082D"/>
    <w:rsid w:val="00B00872"/>
    <w:rsid w:val="00B00896"/>
    <w:rsid w:val="00B00D01"/>
    <w:rsid w:val="00B011AA"/>
    <w:rsid w:val="00B01801"/>
    <w:rsid w:val="00B01E91"/>
    <w:rsid w:val="00B02423"/>
    <w:rsid w:val="00B03640"/>
    <w:rsid w:val="00B03DF1"/>
    <w:rsid w:val="00B05F67"/>
    <w:rsid w:val="00B0612F"/>
    <w:rsid w:val="00B067D9"/>
    <w:rsid w:val="00B06864"/>
    <w:rsid w:val="00B06C76"/>
    <w:rsid w:val="00B0769D"/>
    <w:rsid w:val="00B076B2"/>
    <w:rsid w:val="00B07D3B"/>
    <w:rsid w:val="00B07FB9"/>
    <w:rsid w:val="00B100D9"/>
    <w:rsid w:val="00B107B8"/>
    <w:rsid w:val="00B10D73"/>
    <w:rsid w:val="00B11715"/>
    <w:rsid w:val="00B11B74"/>
    <w:rsid w:val="00B11F71"/>
    <w:rsid w:val="00B12631"/>
    <w:rsid w:val="00B129E2"/>
    <w:rsid w:val="00B12C78"/>
    <w:rsid w:val="00B12DCA"/>
    <w:rsid w:val="00B1311E"/>
    <w:rsid w:val="00B135E1"/>
    <w:rsid w:val="00B13A78"/>
    <w:rsid w:val="00B13E1F"/>
    <w:rsid w:val="00B13EA2"/>
    <w:rsid w:val="00B1411B"/>
    <w:rsid w:val="00B1447C"/>
    <w:rsid w:val="00B14A41"/>
    <w:rsid w:val="00B1558E"/>
    <w:rsid w:val="00B1662C"/>
    <w:rsid w:val="00B16E98"/>
    <w:rsid w:val="00B17B32"/>
    <w:rsid w:val="00B20DED"/>
    <w:rsid w:val="00B21CE6"/>
    <w:rsid w:val="00B2275F"/>
    <w:rsid w:val="00B22C43"/>
    <w:rsid w:val="00B22E5E"/>
    <w:rsid w:val="00B23A2A"/>
    <w:rsid w:val="00B23A5C"/>
    <w:rsid w:val="00B23D1C"/>
    <w:rsid w:val="00B24090"/>
    <w:rsid w:val="00B24528"/>
    <w:rsid w:val="00B246B5"/>
    <w:rsid w:val="00B24C74"/>
    <w:rsid w:val="00B24F74"/>
    <w:rsid w:val="00B253FB"/>
    <w:rsid w:val="00B2594E"/>
    <w:rsid w:val="00B2605E"/>
    <w:rsid w:val="00B2687B"/>
    <w:rsid w:val="00B26C32"/>
    <w:rsid w:val="00B270FB"/>
    <w:rsid w:val="00B2720A"/>
    <w:rsid w:val="00B27305"/>
    <w:rsid w:val="00B27ED7"/>
    <w:rsid w:val="00B3065C"/>
    <w:rsid w:val="00B31878"/>
    <w:rsid w:val="00B31899"/>
    <w:rsid w:val="00B326D5"/>
    <w:rsid w:val="00B3295A"/>
    <w:rsid w:val="00B32ACB"/>
    <w:rsid w:val="00B32DC3"/>
    <w:rsid w:val="00B332BD"/>
    <w:rsid w:val="00B340E1"/>
    <w:rsid w:val="00B34306"/>
    <w:rsid w:val="00B34521"/>
    <w:rsid w:val="00B34BC7"/>
    <w:rsid w:val="00B34E1F"/>
    <w:rsid w:val="00B34EB0"/>
    <w:rsid w:val="00B351CD"/>
    <w:rsid w:val="00B35A60"/>
    <w:rsid w:val="00B36260"/>
    <w:rsid w:val="00B36681"/>
    <w:rsid w:val="00B367EF"/>
    <w:rsid w:val="00B368CD"/>
    <w:rsid w:val="00B37770"/>
    <w:rsid w:val="00B4017F"/>
    <w:rsid w:val="00B40199"/>
    <w:rsid w:val="00B4039E"/>
    <w:rsid w:val="00B407B1"/>
    <w:rsid w:val="00B409C2"/>
    <w:rsid w:val="00B40B9E"/>
    <w:rsid w:val="00B40CBD"/>
    <w:rsid w:val="00B4106F"/>
    <w:rsid w:val="00B41792"/>
    <w:rsid w:val="00B41C83"/>
    <w:rsid w:val="00B41D1C"/>
    <w:rsid w:val="00B420BA"/>
    <w:rsid w:val="00B42B0D"/>
    <w:rsid w:val="00B42CD0"/>
    <w:rsid w:val="00B42EFC"/>
    <w:rsid w:val="00B43D37"/>
    <w:rsid w:val="00B43F57"/>
    <w:rsid w:val="00B445F0"/>
    <w:rsid w:val="00B447CF"/>
    <w:rsid w:val="00B44F06"/>
    <w:rsid w:val="00B453AD"/>
    <w:rsid w:val="00B45A18"/>
    <w:rsid w:val="00B45DC2"/>
    <w:rsid w:val="00B45E1D"/>
    <w:rsid w:val="00B460F1"/>
    <w:rsid w:val="00B468B4"/>
    <w:rsid w:val="00B46AF0"/>
    <w:rsid w:val="00B478E9"/>
    <w:rsid w:val="00B479DD"/>
    <w:rsid w:val="00B50157"/>
    <w:rsid w:val="00B50B9F"/>
    <w:rsid w:val="00B51091"/>
    <w:rsid w:val="00B51116"/>
    <w:rsid w:val="00B51841"/>
    <w:rsid w:val="00B51C06"/>
    <w:rsid w:val="00B51DA4"/>
    <w:rsid w:val="00B52C0F"/>
    <w:rsid w:val="00B53227"/>
    <w:rsid w:val="00B53641"/>
    <w:rsid w:val="00B53937"/>
    <w:rsid w:val="00B543CA"/>
    <w:rsid w:val="00B547F0"/>
    <w:rsid w:val="00B54945"/>
    <w:rsid w:val="00B54A67"/>
    <w:rsid w:val="00B54C80"/>
    <w:rsid w:val="00B5506B"/>
    <w:rsid w:val="00B55BF7"/>
    <w:rsid w:val="00B5639A"/>
    <w:rsid w:val="00B564FD"/>
    <w:rsid w:val="00B57EB9"/>
    <w:rsid w:val="00B600CA"/>
    <w:rsid w:val="00B60ABA"/>
    <w:rsid w:val="00B60BCD"/>
    <w:rsid w:val="00B60C4F"/>
    <w:rsid w:val="00B6122B"/>
    <w:rsid w:val="00B6127B"/>
    <w:rsid w:val="00B61367"/>
    <w:rsid w:val="00B618D4"/>
    <w:rsid w:val="00B61A5B"/>
    <w:rsid w:val="00B62089"/>
    <w:rsid w:val="00B62505"/>
    <w:rsid w:val="00B6262C"/>
    <w:rsid w:val="00B63472"/>
    <w:rsid w:val="00B635A1"/>
    <w:rsid w:val="00B63857"/>
    <w:rsid w:val="00B63C82"/>
    <w:rsid w:val="00B649FD"/>
    <w:rsid w:val="00B650FF"/>
    <w:rsid w:val="00B653DE"/>
    <w:rsid w:val="00B6569D"/>
    <w:rsid w:val="00B667DE"/>
    <w:rsid w:val="00B6696D"/>
    <w:rsid w:val="00B66B9D"/>
    <w:rsid w:val="00B66FDB"/>
    <w:rsid w:val="00B67EBA"/>
    <w:rsid w:val="00B67F4C"/>
    <w:rsid w:val="00B703F7"/>
    <w:rsid w:val="00B705EB"/>
    <w:rsid w:val="00B71565"/>
    <w:rsid w:val="00B71978"/>
    <w:rsid w:val="00B71DBC"/>
    <w:rsid w:val="00B723D5"/>
    <w:rsid w:val="00B72961"/>
    <w:rsid w:val="00B72F4E"/>
    <w:rsid w:val="00B7343A"/>
    <w:rsid w:val="00B7385B"/>
    <w:rsid w:val="00B73A99"/>
    <w:rsid w:val="00B73B81"/>
    <w:rsid w:val="00B73C9F"/>
    <w:rsid w:val="00B73E6B"/>
    <w:rsid w:val="00B73EB3"/>
    <w:rsid w:val="00B740C8"/>
    <w:rsid w:val="00B74122"/>
    <w:rsid w:val="00B7442E"/>
    <w:rsid w:val="00B74535"/>
    <w:rsid w:val="00B749EE"/>
    <w:rsid w:val="00B74AD3"/>
    <w:rsid w:val="00B75469"/>
    <w:rsid w:val="00B75589"/>
    <w:rsid w:val="00B757F7"/>
    <w:rsid w:val="00B76215"/>
    <w:rsid w:val="00B76217"/>
    <w:rsid w:val="00B7652E"/>
    <w:rsid w:val="00B768C5"/>
    <w:rsid w:val="00B76E6A"/>
    <w:rsid w:val="00B76E94"/>
    <w:rsid w:val="00B76FFD"/>
    <w:rsid w:val="00B77AAA"/>
    <w:rsid w:val="00B802E1"/>
    <w:rsid w:val="00B807CC"/>
    <w:rsid w:val="00B80DEC"/>
    <w:rsid w:val="00B80F24"/>
    <w:rsid w:val="00B820F2"/>
    <w:rsid w:val="00B82252"/>
    <w:rsid w:val="00B829E7"/>
    <w:rsid w:val="00B82AC5"/>
    <w:rsid w:val="00B82C9C"/>
    <w:rsid w:val="00B834B5"/>
    <w:rsid w:val="00B834D6"/>
    <w:rsid w:val="00B84194"/>
    <w:rsid w:val="00B845E9"/>
    <w:rsid w:val="00B84999"/>
    <w:rsid w:val="00B84A1A"/>
    <w:rsid w:val="00B84BA1"/>
    <w:rsid w:val="00B84BD1"/>
    <w:rsid w:val="00B85650"/>
    <w:rsid w:val="00B8572E"/>
    <w:rsid w:val="00B85CD9"/>
    <w:rsid w:val="00B85E2E"/>
    <w:rsid w:val="00B864CA"/>
    <w:rsid w:val="00B86B13"/>
    <w:rsid w:val="00B870B5"/>
    <w:rsid w:val="00B87561"/>
    <w:rsid w:val="00B8775D"/>
    <w:rsid w:val="00B877D5"/>
    <w:rsid w:val="00B87A8C"/>
    <w:rsid w:val="00B87A9D"/>
    <w:rsid w:val="00B9043D"/>
    <w:rsid w:val="00B90A34"/>
    <w:rsid w:val="00B90B47"/>
    <w:rsid w:val="00B90C60"/>
    <w:rsid w:val="00B90F57"/>
    <w:rsid w:val="00B9116A"/>
    <w:rsid w:val="00B91230"/>
    <w:rsid w:val="00B91FAB"/>
    <w:rsid w:val="00B92214"/>
    <w:rsid w:val="00B92F0B"/>
    <w:rsid w:val="00B93838"/>
    <w:rsid w:val="00B938B4"/>
    <w:rsid w:val="00B939C2"/>
    <w:rsid w:val="00B93D9D"/>
    <w:rsid w:val="00B93E68"/>
    <w:rsid w:val="00B95328"/>
    <w:rsid w:val="00B953F4"/>
    <w:rsid w:val="00B95849"/>
    <w:rsid w:val="00B95DD6"/>
    <w:rsid w:val="00B96313"/>
    <w:rsid w:val="00B963A4"/>
    <w:rsid w:val="00B964FD"/>
    <w:rsid w:val="00B96B61"/>
    <w:rsid w:val="00B96F56"/>
    <w:rsid w:val="00B97198"/>
    <w:rsid w:val="00B97240"/>
    <w:rsid w:val="00B97261"/>
    <w:rsid w:val="00B97498"/>
    <w:rsid w:val="00B9751B"/>
    <w:rsid w:val="00BA09D7"/>
    <w:rsid w:val="00BA0F46"/>
    <w:rsid w:val="00BA121F"/>
    <w:rsid w:val="00BA1E7C"/>
    <w:rsid w:val="00BA1FA7"/>
    <w:rsid w:val="00BA2175"/>
    <w:rsid w:val="00BA285B"/>
    <w:rsid w:val="00BA3135"/>
    <w:rsid w:val="00BA3476"/>
    <w:rsid w:val="00BA3EFC"/>
    <w:rsid w:val="00BA445C"/>
    <w:rsid w:val="00BA4657"/>
    <w:rsid w:val="00BA4A1E"/>
    <w:rsid w:val="00BA554A"/>
    <w:rsid w:val="00BA5BA8"/>
    <w:rsid w:val="00BA5C08"/>
    <w:rsid w:val="00BA61FF"/>
    <w:rsid w:val="00BA6422"/>
    <w:rsid w:val="00BA69CF"/>
    <w:rsid w:val="00BA6BE6"/>
    <w:rsid w:val="00BA6DD6"/>
    <w:rsid w:val="00BA6E90"/>
    <w:rsid w:val="00BB015C"/>
    <w:rsid w:val="00BB01ED"/>
    <w:rsid w:val="00BB171E"/>
    <w:rsid w:val="00BB175F"/>
    <w:rsid w:val="00BB1960"/>
    <w:rsid w:val="00BB1BF2"/>
    <w:rsid w:val="00BB2494"/>
    <w:rsid w:val="00BB2864"/>
    <w:rsid w:val="00BB2B47"/>
    <w:rsid w:val="00BB3292"/>
    <w:rsid w:val="00BB36DB"/>
    <w:rsid w:val="00BB375E"/>
    <w:rsid w:val="00BB3A2F"/>
    <w:rsid w:val="00BB40C7"/>
    <w:rsid w:val="00BB49B3"/>
    <w:rsid w:val="00BB4F69"/>
    <w:rsid w:val="00BB5483"/>
    <w:rsid w:val="00BB5664"/>
    <w:rsid w:val="00BB58CE"/>
    <w:rsid w:val="00BB5928"/>
    <w:rsid w:val="00BB597F"/>
    <w:rsid w:val="00BB72BB"/>
    <w:rsid w:val="00BB794F"/>
    <w:rsid w:val="00BB7A81"/>
    <w:rsid w:val="00BC05CE"/>
    <w:rsid w:val="00BC1235"/>
    <w:rsid w:val="00BC1737"/>
    <w:rsid w:val="00BC1CA5"/>
    <w:rsid w:val="00BC1CD9"/>
    <w:rsid w:val="00BC1ECC"/>
    <w:rsid w:val="00BC23B3"/>
    <w:rsid w:val="00BC2475"/>
    <w:rsid w:val="00BC255D"/>
    <w:rsid w:val="00BC2D33"/>
    <w:rsid w:val="00BC30B7"/>
    <w:rsid w:val="00BC3D51"/>
    <w:rsid w:val="00BC46B5"/>
    <w:rsid w:val="00BC5323"/>
    <w:rsid w:val="00BC56F3"/>
    <w:rsid w:val="00BC5DF6"/>
    <w:rsid w:val="00BC6165"/>
    <w:rsid w:val="00BC6814"/>
    <w:rsid w:val="00BC6945"/>
    <w:rsid w:val="00BC6B99"/>
    <w:rsid w:val="00BC6FFE"/>
    <w:rsid w:val="00BC7F76"/>
    <w:rsid w:val="00BC7FDD"/>
    <w:rsid w:val="00BD0410"/>
    <w:rsid w:val="00BD047C"/>
    <w:rsid w:val="00BD08E3"/>
    <w:rsid w:val="00BD0AE3"/>
    <w:rsid w:val="00BD0E73"/>
    <w:rsid w:val="00BD0F43"/>
    <w:rsid w:val="00BD10DD"/>
    <w:rsid w:val="00BD1632"/>
    <w:rsid w:val="00BD25CD"/>
    <w:rsid w:val="00BD260D"/>
    <w:rsid w:val="00BD2900"/>
    <w:rsid w:val="00BD2A5E"/>
    <w:rsid w:val="00BD36FF"/>
    <w:rsid w:val="00BD3AF0"/>
    <w:rsid w:val="00BD43FD"/>
    <w:rsid w:val="00BD4B91"/>
    <w:rsid w:val="00BD5D94"/>
    <w:rsid w:val="00BD5F92"/>
    <w:rsid w:val="00BD6D60"/>
    <w:rsid w:val="00BE039D"/>
    <w:rsid w:val="00BE09C9"/>
    <w:rsid w:val="00BE0D7E"/>
    <w:rsid w:val="00BE0F08"/>
    <w:rsid w:val="00BE1B86"/>
    <w:rsid w:val="00BE1BDD"/>
    <w:rsid w:val="00BE216E"/>
    <w:rsid w:val="00BE22FD"/>
    <w:rsid w:val="00BE2368"/>
    <w:rsid w:val="00BE29C4"/>
    <w:rsid w:val="00BE2B98"/>
    <w:rsid w:val="00BE2E26"/>
    <w:rsid w:val="00BE350F"/>
    <w:rsid w:val="00BE368C"/>
    <w:rsid w:val="00BE3719"/>
    <w:rsid w:val="00BE3A1E"/>
    <w:rsid w:val="00BE3AB4"/>
    <w:rsid w:val="00BE4168"/>
    <w:rsid w:val="00BE43DB"/>
    <w:rsid w:val="00BE43E1"/>
    <w:rsid w:val="00BE4874"/>
    <w:rsid w:val="00BE50DC"/>
    <w:rsid w:val="00BE58C2"/>
    <w:rsid w:val="00BE5CCC"/>
    <w:rsid w:val="00BE5F7E"/>
    <w:rsid w:val="00BE63DC"/>
    <w:rsid w:val="00BE66B0"/>
    <w:rsid w:val="00BE70F8"/>
    <w:rsid w:val="00BE76BD"/>
    <w:rsid w:val="00BE77C3"/>
    <w:rsid w:val="00BF05AD"/>
    <w:rsid w:val="00BF06FB"/>
    <w:rsid w:val="00BF0E24"/>
    <w:rsid w:val="00BF1B0D"/>
    <w:rsid w:val="00BF3149"/>
    <w:rsid w:val="00BF3416"/>
    <w:rsid w:val="00BF3B1E"/>
    <w:rsid w:val="00BF3CC3"/>
    <w:rsid w:val="00BF3E77"/>
    <w:rsid w:val="00BF5220"/>
    <w:rsid w:val="00BF5429"/>
    <w:rsid w:val="00BF593C"/>
    <w:rsid w:val="00BF59B2"/>
    <w:rsid w:val="00BF5E74"/>
    <w:rsid w:val="00BF65E1"/>
    <w:rsid w:val="00BF684D"/>
    <w:rsid w:val="00BF69C3"/>
    <w:rsid w:val="00BF69DA"/>
    <w:rsid w:val="00BF6A45"/>
    <w:rsid w:val="00BF6F52"/>
    <w:rsid w:val="00BF740D"/>
    <w:rsid w:val="00BF7C2A"/>
    <w:rsid w:val="00C00009"/>
    <w:rsid w:val="00C00351"/>
    <w:rsid w:val="00C00490"/>
    <w:rsid w:val="00C00563"/>
    <w:rsid w:val="00C008B5"/>
    <w:rsid w:val="00C012CC"/>
    <w:rsid w:val="00C01A30"/>
    <w:rsid w:val="00C0222F"/>
    <w:rsid w:val="00C02357"/>
    <w:rsid w:val="00C0280C"/>
    <w:rsid w:val="00C028F7"/>
    <w:rsid w:val="00C02A67"/>
    <w:rsid w:val="00C02B65"/>
    <w:rsid w:val="00C03128"/>
    <w:rsid w:val="00C03499"/>
    <w:rsid w:val="00C0390C"/>
    <w:rsid w:val="00C03A70"/>
    <w:rsid w:val="00C03EDB"/>
    <w:rsid w:val="00C0481D"/>
    <w:rsid w:val="00C04D86"/>
    <w:rsid w:val="00C053C8"/>
    <w:rsid w:val="00C05457"/>
    <w:rsid w:val="00C0587A"/>
    <w:rsid w:val="00C05AEE"/>
    <w:rsid w:val="00C05B0D"/>
    <w:rsid w:val="00C05BFB"/>
    <w:rsid w:val="00C05F2F"/>
    <w:rsid w:val="00C06151"/>
    <w:rsid w:val="00C0643D"/>
    <w:rsid w:val="00C065BA"/>
    <w:rsid w:val="00C073DD"/>
    <w:rsid w:val="00C07C80"/>
    <w:rsid w:val="00C07D5C"/>
    <w:rsid w:val="00C10769"/>
    <w:rsid w:val="00C1115E"/>
    <w:rsid w:val="00C122E2"/>
    <w:rsid w:val="00C12399"/>
    <w:rsid w:val="00C123E0"/>
    <w:rsid w:val="00C12B47"/>
    <w:rsid w:val="00C12C56"/>
    <w:rsid w:val="00C12C80"/>
    <w:rsid w:val="00C12D65"/>
    <w:rsid w:val="00C13CEA"/>
    <w:rsid w:val="00C1444A"/>
    <w:rsid w:val="00C14ECC"/>
    <w:rsid w:val="00C15DBC"/>
    <w:rsid w:val="00C15DC9"/>
    <w:rsid w:val="00C162F3"/>
    <w:rsid w:val="00C163C3"/>
    <w:rsid w:val="00C16D00"/>
    <w:rsid w:val="00C171D7"/>
    <w:rsid w:val="00C1791A"/>
    <w:rsid w:val="00C203C3"/>
    <w:rsid w:val="00C20A4F"/>
    <w:rsid w:val="00C20DEF"/>
    <w:rsid w:val="00C21800"/>
    <w:rsid w:val="00C21B5D"/>
    <w:rsid w:val="00C227C5"/>
    <w:rsid w:val="00C2291F"/>
    <w:rsid w:val="00C22947"/>
    <w:rsid w:val="00C23985"/>
    <w:rsid w:val="00C23A46"/>
    <w:rsid w:val="00C23D9B"/>
    <w:rsid w:val="00C24150"/>
    <w:rsid w:val="00C242E8"/>
    <w:rsid w:val="00C24663"/>
    <w:rsid w:val="00C247B5"/>
    <w:rsid w:val="00C24B76"/>
    <w:rsid w:val="00C24CF7"/>
    <w:rsid w:val="00C25964"/>
    <w:rsid w:val="00C25AAC"/>
    <w:rsid w:val="00C25ED1"/>
    <w:rsid w:val="00C26663"/>
    <w:rsid w:val="00C26902"/>
    <w:rsid w:val="00C26BAE"/>
    <w:rsid w:val="00C271CE"/>
    <w:rsid w:val="00C2741B"/>
    <w:rsid w:val="00C2756F"/>
    <w:rsid w:val="00C2762D"/>
    <w:rsid w:val="00C279F7"/>
    <w:rsid w:val="00C27D38"/>
    <w:rsid w:val="00C30A8A"/>
    <w:rsid w:val="00C324F8"/>
    <w:rsid w:val="00C32C2F"/>
    <w:rsid w:val="00C3342B"/>
    <w:rsid w:val="00C34405"/>
    <w:rsid w:val="00C34AAB"/>
    <w:rsid w:val="00C35267"/>
    <w:rsid w:val="00C3591F"/>
    <w:rsid w:val="00C35FB4"/>
    <w:rsid w:val="00C3615E"/>
    <w:rsid w:val="00C36AF7"/>
    <w:rsid w:val="00C36C5D"/>
    <w:rsid w:val="00C36CBE"/>
    <w:rsid w:val="00C36F19"/>
    <w:rsid w:val="00C373BB"/>
    <w:rsid w:val="00C37C64"/>
    <w:rsid w:val="00C37D4F"/>
    <w:rsid w:val="00C37F77"/>
    <w:rsid w:val="00C37F89"/>
    <w:rsid w:val="00C40771"/>
    <w:rsid w:val="00C4104A"/>
    <w:rsid w:val="00C415DB"/>
    <w:rsid w:val="00C41863"/>
    <w:rsid w:val="00C4188D"/>
    <w:rsid w:val="00C41DA1"/>
    <w:rsid w:val="00C42671"/>
    <w:rsid w:val="00C42A22"/>
    <w:rsid w:val="00C42BB5"/>
    <w:rsid w:val="00C4306C"/>
    <w:rsid w:val="00C43314"/>
    <w:rsid w:val="00C439EC"/>
    <w:rsid w:val="00C43B38"/>
    <w:rsid w:val="00C43B80"/>
    <w:rsid w:val="00C43CE9"/>
    <w:rsid w:val="00C440AA"/>
    <w:rsid w:val="00C441B8"/>
    <w:rsid w:val="00C448A4"/>
    <w:rsid w:val="00C4519A"/>
    <w:rsid w:val="00C45344"/>
    <w:rsid w:val="00C4593B"/>
    <w:rsid w:val="00C45C8E"/>
    <w:rsid w:val="00C45E63"/>
    <w:rsid w:val="00C4633C"/>
    <w:rsid w:val="00C4636E"/>
    <w:rsid w:val="00C46D5F"/>
    <w:rsid w:val="00C46E53"/>
    <w:rsid w:val="00C46F61"/>
    <w:rsid w:val="00C478D6"/>
    <w:rsid w:val="00C502F3"/>
    <w:rsid w:val="00C50A56"/>
    <w:rsid w:val="00C50B63"/>
    <w:rsid w:val="00C50C2B"/>
    <w:rsid w:val="00C512E0"/>
    <w:rsid w:val="00C51B53"/>
    <w:rsid w:val="00C529F1"/>
    <w:rsid w:val="00C52FB7"/>
    <w:rsid w:val="00C53CD5"/>
    <w:rsid w:val="00C543F8"/>
    <w:rsid w:val="00C549EE"/>
    <w:rsid w:val="00C5526E"/>
    <w:rsid w:val="00C55525"/>
    <w:rsid w:val="00C5563D"/>
    <w:rsid w:val="00C55BC2"/>
    <w:rsid w:val="00C55DF7"/>
    <w:rsid w:val="00C56004"/>
    <w:rsid w:val="00C56C79"/>
    <w:rsid w:val="00C570B6"/>
    <w:rsid w:val="00C57397"/>
    <w:rsid w:val="00C579B4"/>
    <w:rsid w:val="00C579C6"/>
    <w:rsid w:val="00C579F2"/>
    <w:rsid w:val="00C57A8B"/>
    <w:rsid w:val="00C60460"/>
    <w:rsid w:val="00C60F5C"/>
    <w:rsid w:val="00C614CC"/>
    <w:rsid w:val="00C6250B"/>
    <w:rsid w:val="00C63AF9"/>
    <w:rsid w:val="00C64A75"/>
    <w:rsid w:val="00C659FA"/>
    <w:rsid w:val="00C6622B"/>
    <w:rsid w:val="00C66269"/>
    <w:rsid w:val="00C66844"/>
    <w:rsid w:val="00C67204"/>
    <w:rsid w:val="00C67513"/>
    <w:rsid w:val="00C6792E"/>
    <w:rsid w:val="00C67FDD"/>
    <w:rsid w:val="00C70431"/>
    <w:rsid w:val="00C70C7D"/>
    <w:rsid w:val="00C70F44"/>
    <w:rsid w:val="00C7101E"/>
    <w:rsid w:val="00C7123E"/>
    <w:rsid w:val="00C712A5"/>
    <w:rsid w:val="00C71331"/>
    <w:rsid w:val="00C72705"/>
    <w:rsid w:val="00C73107"/>
    <w:rsid w:val="00C734C3"/>
    <w:rsid w:val="00C742C5"/>
    <w:rsid w:val="00C74723"/>
    <w:rsid w:val="00C75137"/>
    <w:rsid w:val="00C754BA"/>
    <w:rsid w:val="00C755DB"/>
    <w:rsid w:val="00C75B37"/>
    <w:rsid w:val="00C75B40"/>
    <w:rsid w:val="00C75DAC"/>
    <w:rsid w:val="00C76515"/>
    <w:rsid w:val="00C76797"/>
    <w:rsid w:val="00C76E96"/>
    <w:rsid w:val="00C779CC"/>
    <w:rsid w:val="00C77A1C"/>
    <w:rsid w:val="00C77A2F"/>
    <w:rsid w:val="00C77D5B"/>
    <w:rsid w:val="00C806C2"/>
    <w:rsid w:val="00C80994"/>
    <w:rsid w:val="00C8124B"/>
    <w:rsid w:val="00C815EB"/>
    <w:rsid w:val="00C827B4"/>
    <w:rsid w:val="00C830C2"/>
    <w:rsid w:val="00C833B8"/>
    <w:rsid w:val="00C835C5"/>
    <w:rsid w:val="00C836E6"/>
    <w:rsid w:val="00C8384F"/>
    <w:rsid w:val="00C8438E"/>
    <w:rsid w:val="00C84F96"/>
    <w:rsid w:val="00C852EA"/>
    <w:rsid w:val="00C85B5F"/>
    <w:rsid w:val="00C85D8C"/>
    <w:rsid w:val="00C864A4"/>
    <w:rsid w:val="00C86B4E"/>
    <w:rsid w:val="00C8707A"/>
    <w:rsid w:val="00C87396"/>
    <w:rsid w:val="00C87739"/>
    <w:rsid w:val="00C87874"/>
    <w:rsid w:val="00C90608"/>
    <w:rsid w:val="00C90A7D"/>
    <w:rsid w:val="00C90C4D"/>
    <w:rsid w:val="00C90D44"/>
    <w:rsid w:val="00C91631"/>
    <w:rsid w:val="00C91828"/>
    <w:rsid w:val="00C91C42"/>
    <w:rsid w:val="00C9202C"/>
    <w:rsid w:val="00C92920"/>
    <w:rsid w:val="00C92B91"/>
    <w:rsid w:val="00C941DA"/>
    <w:rsid w:val="00C9478C"/>
    <w:rsid w:val="00C9487F"/>
    <w:rsid w:val="00C952F7"/>
    <w:rsid w:val="00C957DA"/>
    <w:rsid w:val="00C95A36"/>
    <w:rsid w:val="00C96497"/>
    <w:rsid w:val="00C966B6"/>
    <w:rsid w:val="00C968D1"/>
    <w:rsid w:val="00C96C5B"/>
    <w:rsid w:val="00C9729C"/>
    <w:rsid w:val="00C974EA"/>
    <w:rsid w:val="00C9763C"/>
    <w:rsid w:val="00CA0338"/>
    <w:rsid w:val="00CA04F7"/>
    <w:rsid w:val="00CA08A9"/>
    <w:rsid w:val="00CA0B42"/>
    <w:rsid w:val="00CA0E8D"/>
    <w:rsid w:val="00CA105E"/>
    <w:rsid w:val="00CA10AB"/>
    <w:rsid w:val="00CA1342"/>
    <w:rsid w:val="00CA13BE"/>
    <w:rsid w:val="00CA1953"/>
    <w:rsid w:val="00CA2351"/>
    <w:rsid w:val="00CA2482"/>
    <w:rsid w:val="00CA26F3"/>
    <w:rsid w:val="00CA299D"/>
    <w:rsid w:val="00CA2DD0"/>
    <w:rsid w:val="00CA2E77"/>
    <w:rsid w:val="00CA314B"/>
    <w:rsid w:val="00CA369A"/>
    <w:rsid w:val="00CA3BEC"/>
    <w:rsid w:val="00CA3D90"/>
    <w:rsid w:val="00CA3F74"/>
    <w:rsid w:val="00CA427B"/>
    <w:rsid w:val="00CA42CD"/>
    <w:rsid w:val="00CA4444"/>
    <w:rsid w:val="00CA496E"/>
    <w:rsid w:val="00CA4B0E"/>
    <w:rsid w:val="00CA4B45"/>
    <w:rsid w:val="00CA5243"/>
    <w:rsid w:val="00CA5449"/>
    <w:rsid w:val="00CA5856"/>
    <w:rsid w:val="00CA5912"/>
    <w:rsid w:val="00CA5E29"/>
    <w:rsid w:val="00CA627B"/>
    <w:rsid w:val="00CA680D"/>
    <w:rsid w:val="00CA681D"/>
    <w:rsid w:val="00CA6863"/>
    <w:rsid w:val="00CA6ACC"/>
    <w:rsid w:val="00CA718C"/>
    <w:rsid w:val="00CA7194"/>
    <w:rsid w:val="00CA7F39"/>
    <w:rsid w:val="00CB0077"/>
    <w:rsid w:val="00CB0504"/>
    <w:rsid w:val="00CB05A3"/>
    <w:rsid w:val="00CB0913"/>
    <w:rsid w:val="00CB0BAD"/>
    <w:rsid w:val="00CB0DEE"/>
    <w:rsid w:val="00CB2A68"/>
    <w:rsid w:val="00CB39C6"/>
    <w:rsid w:val="00CB3C1C"/>
    <w:rsid w:val="00CB44C1"/>
    <w:rsid w:val="00CB49F5"/>
    <w:rsid w:val="00CB4AC0"/>
    <w:rsid w:val="00CB5323"/>
    <w:rsid w:val="00CB578B"/>
    <w:rsid w:val="00CB5A43"/>
    <w:rsid w:val="00CB69FC"/>
    <w:rsid w:val="00CB74E1"/>
    <w:rsid w:val="00CB7560"/>
    <w:rsid w:val="00CB758F"/>
    <w:rsid w:val="00CB7625"/>
    <w:rsid w:val="00CB7BB4"/>
    <w:rsid w:val="00CB7D8B"/>
    <w:rsid w:val="00CC0C0C"/>
    <w:rsid w:val="00CC0F6A"/>
    <w:rsid w:val="00CC0FD1"/>
    <w:rsid w:val="00CC1235"/>
    <w:rsid w:val="00CC1A1E"/>
    <w:rsid w:val="00CC1F5E"/>
    <w:rsid w:val="00CC3208"/>
    <w:rsid w:val="00CC3839"/>
    <w:rsid w:val="00CC448B"/>
    <w:rsid w:val="00CC6102"/>
    <w:rsid w:val="00CC6591"/>
    <w:rsid w:val="00CC6A2D"/>
    <w:rsid w:val="00CC703C"/>
    <w:rsid w:val="00CC7448"/>
    <w:rsid w:val="00CC7CAC"/>
    <w:rsid w:val="00CC7DC9"/>
    <w:rsid w:val="00CD0C32"/>
    <w:rsid w:val="00CD1561"/>
    <w:rsid w:val="00CD1588"/>
    <w:rsid w:val="00CD15EE"/>
    <w:rsid w:val="00CD1B9E"/>
    <w:rsid w:val="00CD2207"/>
    <w:rsid w:val="00CD294B"/>
    <w:rsid w:val="00CD2DEC"/>
    <w:rsid w:val="00CD3506"/>
    <w:rsid w:val="00CD42D5"/>
    <w:rsid w:val="00CD472F"/>
    <w:rsid w:val="00CD4B23"/>
    <w:rsid w:val="00CD4C19"/>
    <w:rsid w:val="00CD56B9"/>
    <w:rsid w:val="00CD5A3E"/>
    <w:rsid w:val="00CD6558"/>
    <w:rsid w:val="00CD72CE"/>
    <w:rsid w:val="00CD7524"/>
    <w:rsid w:val="00CD7693"/>
    <w:rsid w:val="00CE0364"/>
    <w:rsid w:val="00CE0EF0"/>
    <w:rsid w:val="00CE118E"/>
    <w:rsid w:val="00CE11BA"/>
    <w:rsid w:val="00CE14C7"/>
    <w:rsid w:val="00CE2289"/>
    <w:rsid w:val="00CE309B"/>
    <w:rsid w:val="00CE3233"/>
    <w:rsid w:val="00CE460E"/>
    <w:rsid w:val="00CE4A7E"/>
    <w:rsid w:val="00CE4AB1"/>
    <w:rsid w:val="00CE5ED7"/>
    <w:rsid w:val="00CE5FFC"/>
    <w:rsid w:val="00CE605F"/>
    <w:rsid w:val="00CE6932"/>
    <w:rsid w:val="00CE69CD"/>
    <w:rsid w:val="00CE6B85"/>
    <w:rsid w:val="00CE6BFE"/>
    <w:rsid w:val="00CE6E04"/>
    <w:rsid w:val="00CE703B"/>
    <w:rsid w:val="00CE7401"/>
    <w:rsid w:val="00CE75EF"/>
    <w:rsid w:val="00CE7D97"/>
    <w:rsid w:val="00CF0583"/>
    <w:rsid w:val="00CF08BF"/>
    <w:rsid w:val="00CF0FA4"/>
    <w:rsid w:val="00CF1934"/>
    <w:rsid w:val="00CF288D"/>
    <w:rsid w:val="00CF2D98"/>
    <w:rsid w:val="00CF2DAC"/>
    <w:rsid w:val="00CF3861"/>
    <w:rsid w:val="00CF3ADC"/>
    <w:rsid w:val="00CF4A1B"/>
    <w:rsid w:val="00CF4CBC"/>
    <w:rsid w:val="00CF5846"/>
    <w:rsid w:val="00CF6027"/>
    <w:rsid w:val="00CF6619"/>
    <w:rsid w:val="00CF6AFB"/>
    <w:rsid w:val="00CF70D8"/>
    <w:rsid w:val="00CF73F4"/>
    <w:rsid w:val="00CF7F69"/>
    <w:rsid w:val="00CF7FCB"/>
    <w:rsid w:val="00D0018E"/>
    <w:rsid w:val="00D0025A"/>
    <w:rsid w:val="00D005CF"/>
    <w:rsid w:val="00D009D0"/>
    <w:rsid w:val="00D00D8C"/>
    <w:rsid w:val="00D01E7C"/>
    <w:rsid w:val="00D023A3"/>
    <w:rsid w:val="00D027B2"/>
    <w:rsid w:val="00D02C66"/>
    <w:rsid w:val="00D03402"/>
    <w:rsid w:val="00D0355E"/>
    <w:rsid w:val="00D0378E"/>
    <w:rsid w:val="00D03842"/>
    <w:rsid w:val="00D0431F"/>
    <w:rsid w:val="00D05419"/>
    <w:rsid w:val="00D055A0"/>
    <w:rsid w:val="00D05770"/>
    <w:rsid w:val="00D05837"/>
    <w:rsid w:val="00D0585D"/>
    <w:rsid w:val="00D05A27"/>
    <w:rsid w:val="00D05EA6"/>
    <w:rsid w:val="00D06933"/>
    <w:rsid w:val="00D06A1A"/>
    <w:rsid w:val="00D06CD7"/>
    <w:rsid w:val="00D070DF"/>
    <w:rsid w:val="00D071EE"/>
    <w:rsid w:val="00D07219"/>
    <w:rsid w:val="00D07BFA"/>
    <w:rsid w:val="00D07EF1"/>
    <w:rsid w:val="00D100BE"/>
    <w:rsid w:val="00D105DE"/>
    <w:rsid w:val="00D11A4E"/>
    <w:rsid w:val="00D11EFA"/>
    <w:rsid w:val="00D12034"/>
    <w:rsid w:val="00D1217B"/>
    <w:rsid w:val="00D12F6D"/>
    <w:rsid w:val="00D130AB"/>
    <w:rsid w:val="00D13316"/>
    <w:rsid w:val="00D13C6A"/>
    <w:rsid w:val="00D142E6"/>
    <w:rsid w:val="00D14879"/>
    <w:rsid w:val="00D14A66"/>
    <w:rsid w:val="00D14B2B"/>
    <w:rsid w:val="00D14B5A"/>
    <w:rsid w:val="00D14EF2"/>
    <w:rsid w:val="00D1521C"/>
    <w:rsid w:val="00D15A9E"/>
    <w:rsid w:val="00D15ACF"/>
    <w:rsid w:val="00D15B68"/>
    <w:rsid w:val="00D16EC6"/>
    <w:rsid w:val="00D1750F"/>
    <w:rsid w:val="00D175F6"/>
    <w:rsid w:val="00D17662"/>
    <w:rsid w:val="00D17AEB"/>
    <w:rsid w:val="00D20399"/>
    <w:rsid w:val="00D204BA"/>
    <w:rsid w:val="00D22821"/>
    <w:rsid w:val="00D228AE"/>
    <w:rsid w:val="00D2295D"/>
    <w:rsid w:val="00D229E0"/>
    <w:rsid w:val="00D23F0B"/>
    <w:rsid w:val="00D23F53"/>
    <w:rsid w:val="00D23FB8"/>
    <w:rsid w:val="00D249E5"/>
    <w:rsid w:val="00D2551F"/>
    <w:rsid w:val="00D25B88"/>
    <w:rsid w:val="00D25FD2"/>
    <w:rsid w:val="00D265EE"/>
    <w:rsid w:val="00D26B9C"/>
    <w:rsid w:val="00D26E5D"/>
    <w:rsid w:val="00D270FD"/>
    <w:rsid w:val="00D27339"/>
    <w:rsid w:val="00D274B7"/>
    <w:rsid w:val="00D27F6B"/>
    <w:rsid w:val="00D30263"/>
    <w:rsid w:val="00D30516"/>
    <w:rsid w:val="00D3059B"/>
    <w:rsid w:val="00D306AE"/>
    <w:rsid w:val="00D307F4"/>
    <w:rsid w:val="00D30A31"/>
    <w:rsid w:val="00D31067"/>
    <w:rsid w:val="00D310DC"/>
    <w:rsid w:val="00D31509"/>
    <w:rsid w:val="00D31F62"/>
    <w:rsid w:val="00D31F6F"/>
    <w:rsid w:val="00D331F3"/>
    <w:rsid w:val="00D3327A"/>
    <w:rsid w:val="00D3336B"/>
    <w:rsid w:val="00D338CA"/>
    <w:rsid w:val="00D33C59"/>
    <w:rsid w:val="00D34716"/>
    <w:rsid w:val="00D34AB5"/>
    <w:rsid w:val="00D34D7F"/>
    <w:rsid w:val="00D35696"/>
    <w:rsid w:val="00D35DF0"/>
    <w:rsid w:val="00D36150"/>
    <w:rsid w:val="00D3681F"/>
    <w:rsid w:val="00D36CE6"/>
    <w:rsid w:val="00D36F8A"/>
    <w:rsid w:val="00D375E7"/>
    <w:rsid w:val="00D37E87"/>
    <w:rsid w:val="00D37F41"/>
    <w:rsid w:val="00D403D0"/>
    <w:rsid w:val="00D4085A"/>
    <w:rsid w:val="00D40A66"/>
    <w:rsid w:val="00D40C50"/>
    <w:rsid w:val="00D41100"/>
    <w:rsid w:val="00D41FEF"/>
    <w:rsid w:val="00D42047"/>
    <w:rsid w:val="00D4208D"/>
    <w:rsid w:val="00D42427"/>
    <w:rsid w:val="00D4242A"/>
    <w:rsid w:val="00D42464"/>
    <w:rsid w:val="00D43C76"/>
    <w:rsid w:val="00D43D6A"/>
    <w:rsid w:val="00D442C6"/>
    <w:rsid w:val="00D44335"/>
    <w:rsid w:val="00D44444"/>
    <w:rsid w:val="00D449ED"/>
    <w:rsid w:val="00D44D32"/>
    <w:rsid w:val="00D453E8"/>
    <w:rsid w:val="00D459B2"/>
    <w:rsid w:val="00D45D78"/>
    <w:rsid w:val="00D45DD9"/>
    <w:rsid w:val="00D463AC"/>
    <w:rsid w:val="00D465BD"/>
    <w:rsid w:val="00D46786"/>
    <w:rsid w:val="00D46790"/>
    <w:rsid w:val="00D46A74"/>
    <w:rsid w:val="00D46AAE"/>
    <w:rsid w:val="00D46E53"/>
    <w:rsid w:val="00D47015"/>
    <w:rsid w:val="00D474A3"/>
    <w:rsid w:val="00D47ADE"/>
    <w:rsid w:val="00D500D1"/>
    <w:rsid w:val="00D51279"/>
    <w:rsid w:val="00D51B68"/>
    <w:rsid w:val="00D51DF6"/>
    <w:rsid w:val="00D51DFC"/>
    <w:rsid w:val="00D52524"/>
    <w:rsid w:val="00D52D4D"/>
    <w:rsid w:val="00D52ECE"/>
    <w:rsid w:val="00D52F42"/>
    <w:rsid w:val="00D53059"/>
    <w:rsid w:val="00D532D5"/>
    <w:rsid w:val="00D53BAC"/>
    <w:rsid w:val="00D53C81"/>
    <w:rsid w:val="00D54248"/>
    <w:rsid w:val="00D5469A"/>
    <w:rsid w:val="00D54808"/>
    <w:rsid w:val="00D549A0"/>
    <w:rsid w:val="00D54F6B"/>
    <w:rsid w:val="00D5501F"/>
    <w:rsid w:val="00D55257"/>
    <w:rsid w:val="00D5531C"/>
    <w:rsid w:val="00D5535C"/>
    <w:rsid w:val="00D553DC"/>
    <w:rsid w:val="00D55607"/>
    <w:rsid w:val="00D55AC6"/>
    <w:rsid w:val="00D55B1D"/>
    <w:rsid w:val="00D55CC3"/>
    <w:rsid w:val="00D55E09"/>
    <w:rsid w:val="00D55E6D"/>
    <w:rsid w:val="00D56068"/>
    <w:rsid w:val="00D56094"/>
    <w:rsid w:val="00D562C3"/>
    <w:rsid w:val="00D5680B"/>
    <w:rsid w:val="00D56A9A"/>
    <w:rsid w:val="00D56E7B"/>
    <w:rsid w:val="00D56F7F"/>
    <w:rsid w:val="00D57362"/>
    <w:rsid w:val="00D57609"/>
    <w:rsid w:val="00D57642"/>
    <w:rsid w:val="00D57EBF"/>
    <w:rsid w:val="00D605E6"/>
    <w:rsid w:val="00D607A9"/>
    <w:rsid w:val="00D60C90"/>
    <w:rsid w:val="00D60FD1"/>
    <w:rsid w:val="00D618BD"/>
    <w:rsid w:val="00D62846"/>
    <w:rsid w:val="00D62EA2"/>
    <w:rsid w:val="00D6352A"/>
    <w:rsid w:val="00D6378A"/>
    <w:rsid w:val="00D64231"/>
    <w:rsid w:val="00D64285"/>
    <w:rsid w:val="00D64B60"/>
    <w:rsid w:val="00D64DA6"/>
    <w:rsid w:val="00D64FB6"/>
    <w:rsid w:val="00D6551D"/>
    <w:rsid w:val="00D6579D"/>
    <w:rsid w:val="00D65BD4"/>
    <w:rsid w:val="00D66235"/>
    <w:rsid w:val="00D66305"/>
    <w:rsid w:val="00D66733"/>
    <w:rsid w:val="00D66CA5"/>
    <w:rsid w:val="00D66E55"/>
    <w:rsid w:val="00D66F9D"/>
    <w:rsid w:val="00D70158"/>
    <w:rsid w:val="00D7110E"/>
    <w:rsid w:val="00D712DA"/>
    <w:rsid w:val="00D716D1"/>
    <w:rsid w:val="00D72370"/>
    <w:rsid w:val="00D72412"/>
    <w:rsid w:val="00D728FE"/>
    <w:rsid w:val="00D733B1"/>
    <w:rsid w:val="00D73452"/>
    <w:rsid w:val="00D74356"/>
    <w:rsid w:val="00D74FAC"/>
    <w:rsid w:val="00D7507E"/>
    <w:rsid w:val="00D754BB"/>
    <w:rsid w:val="00D755FD"/>
    <w:rsid w:val="00D75815"/>
    <w:rsid w:val="00D75C4F"/>
    <w:rsid w:val="00D762C9"/>
    <w:rsid w:val="00D77261"/>
    <w:rsid w:val="00D775EB"/>
    <w:rsid w:val="00D77A6E"/>
    <w:rsid w:val="00D806D7"/>
    <w:rsid w:val="00D8095E"/>
    <w:rsid w:val="00D811EC"/>
    <w:rsid w:val="00D81530"/>
    <w:rsid w:val="00D8194D"/>
    <w:rsid w:val="00D81FFB"/>
    <w:rsid w:val="00D8215F"/>
    <w:rsid w:val="00D8289B"/>
    <w:rsid w:val="00D82FFA"/>
    <w:rsid w:val="00D83522"/>
    <w:rsid w:val="00D8354D"/>
    <w:rsid w:val="00D83671"/>
    <w:rsid w:val="00D8397E"/>
    <w:rsid w:val="00D83B09"/>
    <w:rsid w:val="00D83CD0"/>
    <w:rsid w:val="00D83E9D"/>
    <w:rsid w:val="00D841F8"/>
    <w:rsid w:val="00D85D2A"/>
    <w:rsid w:val="00D86015"/>
    <w:rsid w:val="00D86F96"/>
    <w:rsid w:val="00D90327"/>
    <w:rsid w:val="00D908CE"/>
    <w:rsid w:val="00D90F3E"/>
    <w:rsid w:val="00D910F1"/>
    <w:rsid w:val="00D9137F"/>
    <w:rsid w:val="00D91DAA"/>
    <w:rsid w:val="00D92B98"/>
    <w:rsid w:val="00D9315A"/>
    <w:rsid w:val="00D9332C"/>
    <w:rsid w:val="00D935F8"/>
    <w:rsid w:val="00D938ED"/>
    <w:rsid w:val="00D93AD5"/>
    <w:rsid w:val="00D93F95"/>
    <w:rsid w:val="00D94770"/>
    <w:rsid w:val="00D9492A"/>
    <w:rsid w:val="00D9496C"/>
    <w:rsid w:val="00D95853"/>
    <w:rsid w:val="00D96F88"/>
    <w:rsid w:val="00D97D9C"/>
    <w:rsid w:val="00DA0215"/>
    <w:rsid w:val="00DA0367"/>
    <w:rsid w:val="00DA0D0F"/>
    <w:rsid w:val="00DA13F2"/>
    <w:rsid w:val="00DA19B4"/>
    <w:rsid w:val="00DA20AE"/>
    <w:rsid w:val="00DA297A"/>
    <w:rsid w:val="00DA2C4E"/>
    <w:rsid w:val="00DA3039"/>
    <w:rsid w:val="00DA36A3"/>
    <w:rsid w:val="00DA3C91"/>
    <w:rsid w:val="00DA3FDE"/>
    <w:rsid w:val="00DA4FB7"/>
    <w:rsid w:val="00DA517C"/>
    <w:rsid w:val="00DA58DA"/>
    <w:rsid w:val="00DA5DD3"/>
    <w:rsid w:val="00DA6AFA"/>
    <w:rsid w:val="00DA6B99"/>
    <w:rsid w:val="00DB0010"/>
    <w:rsid w:val="00DB01D6"/>
    <w:rsid w:val="00DB03C4"/>
    <w:rsid w:val="00DB046D"/>
    <w:rsid w:val="00DB06DC"/>
    <w:rsid w:val="00DB16F2"/>
    <w:rsid w:val="00DB1B53"/>
    <w:rsid w:val="00DB1DAA"/>
    <w:rsid w:val="00DB291C"/>
    <w:rsid w:val="00DB2D12"/>
    <w:rsid w:val="00DB30D2"/>
    <w:rsid w:val="00DB35EA"/>
    <w:rsid w:val="00DB3984"/>
    <w:rsid w:val="00DB3A39"/>
    <w:rsid w:val="00DB3B8C"/>
    <w:rsid w:val="00DB431D"/>
    <w:rsid w:val="00DB4EF3"/>
    <w:rsid w:val="00DB561D"/>
    <w:rsid w:val="00DB61DF"/>
    <w:rsid w:val="00DB639B"/>
    <w:rsid w:val="00DB6657"/>
    <w:rsid w:val="00DB6BC9"/>
    <w:rsid w:val="00DB72D0"/>
    <w:rsid w:val="00DB758E"/>
    <w:rsid w:val="00DB7B3A"/>
    <w:rsid w:val="00DB7DDF"/>
    <w:rsid w:val="00DC006F"/>
    <w:rsid w:val="00DC0FC7"/>
    <w:rsid w:val="00DC15FC"/>
    <w:rsid w:val="00DC1B62"/>
    <w:rsid w:val="00DC1D0D"/>
    <w:rsid w:val="00DC2072"/>
    <w:rsid w:val="00DC2385"/>
    <w:rsid w:val="00DC2798"/>
    <w:rsid w:val="00DC2BF8"/>
    <w:rsid w:val="00DC3979"/>
    <w:rsid w:val="00DC3EB6"/>
    <w:rsid w:val="00DC4418"/>
    <w:rsid w:val="00DC4B00"/>
    <w:rsid w:val="00DC4D3F"/>
    <w:rsid w:val="00DC4EF8"/>
    <w:rsid w:val="00DC57F8"/>
    <w:rsid w:val="00DC5D69"/>
    <w:rsid w:val="00DC61A3"/>
    <w:rsid w:val="00DC6593"/>
    <w:rsid w:val="00DC68A1"/>
    <w:rsid w:val="00DC74C4"/>
    <w:rsid w:val="00DC7B36"/>
    <w:rsid w:val="00DC7C15"/>
    <w:rsid w:val="00DC7D17"/>
    <w:rsid w:val="00DD053C"/>
    <w:rsid w:val="00DD089B"/>
    <w:rsid w:val="00DD092A"/>
    <w:rsid w:val="00DD0FF5"/>
    <w:rsid w:val="00DD1379"/>
    <w:rsid w:val="00DD1DD6"/>
    <w:rsid w:val="00DD1FC7"/>
    <w:rsid w:val="00DD21D8"/>
    <w:rsid w:val="00DD2529"/>
    <w:rsid w:val="00DD2836"/>
    <w:rsid w:val="00DD2D1B"/>
    <w:rsid w:val="00DD2E9F"/>
    <w:rsid w:val="00DD3067"/>
    <w:rsid w:val="00DD3C6A"/>
    <w:rsid w:val="00DD3D18"/>
    <w:rsid w:val="00DD3F5A"/>
    <w:rsid w:val="00DD428E"/>
    <w:rsid w:val="00DD431C"/>
    <w:rsid w:val="00DD470F"/>
    <w:rsid w:val="00DD4A0B"/>
    <w:rsid w:val="00DD592F"/>
    <w:rsid w:val="00DD594A"/>
    <w:rsid w:val="00DD5C3E"/>
    <w:rsid w:val="00DD5C6B"/>
    <w:rsid w:val="00DD7734"/>
    <w:rsid w:val="00DD78A7"/>
    <w:rsid w:val="00DD7DAA"/>
    <w:rsid w:val="00DD7F5A"/>
    <w:rsid w:val="00DE18AD"/>
    <w:rsid w:val="00DE1AAB"/>
    <w:rsid w:val="00DE1AF3"/>
    <w:rsid w:val="00DE1FC2"/>
    <w:rsid w:val="00DE2820"/>
    <w:rsid w:val="00DE2AD6"/>
    <w:rsid w:val="00DE2C03"/>
    <w:rsid w:val="00DE2DFA"/>
    <w:rsid w:val="00DE344A"/>
    <w:rsid w:val="00DE464D"/>
    <w:rsid w:val="00DE489B"/>
    <w:rsid w:val="00DE4914"/>
    <w:rsid w:val="00DE4B23"/>
    <w:rsid w:val="00DE523C"/>
    <w:rsid w:val="00DE52DD"/>
    <w:rsid w:val="00DE5392"/>
    <w:rsid w:val="00DE54EF"/>
    <w:rsid w:val="00DE587D"/>
    <w:rsid w:val="00DE591D"/>
    <w:rsid w:val="00DE69E1"/>
    <w:rsid w:val="00DE7548"/>
    <w:rsid w:val="00DE78DF"/>
    <w:rsid w:val="00DE797A"/>
    <w:rsid w:val="00DE7AF8"/>
    <w:rsid w:val="00DF03D0"/>
    <w:rsid w:val="00DF0464"/>
    <w:rsid w:val="00DF0541"/>
    <w:rsid w:val="00DF06E7"/>
    <w:rsid w:val="00DF1989"/>
    <w:rsid w:val="00DF1C77"/>
    <w:rsid w:val="00DF1DB0"/>
    <w:rsid w:val="00DF1DDA"/>
    <w:rsid w:val="00DF1FEB"/>
    <w:rsid w:val="00DF2245"/>
    <w:rsid w:val="00DF3130"/>
    <w:rsid w:val="00DF3447"/>
    <w:rsid w:val="00DF3960"/>
    <w:rsid w:val="00DF3A5B"/>
    <w:rsid w:val="00DF4BA0"/>
    <w:rsid w:val="00DF576C"/>
    <w:rsid w:val="00DF64C7"/>
    <w:rsid w:val="00DF6BC9"/>
    <w:rsid w:val="00DF6D19"/>
    <w:rsid w:val="00DF6DFD"/>
    <w:rsid w:val="00DF716E"/>
    <w:rsid w:val="00DF73E9"/>
    <w:rsid w:val="00DF7E09"/>
    <w:rsid w:val="00E00017"/>
    <w:rsid w:val="00E0032C"/>
    <w:rsid w:val="00E01019"/>
    <w:rsid w:val="00E012CA"/>
    <w:rsid w:val="00E01A7A"/>
    <w:rsid w:val="00E02744"/>
    <w:rsid w:val="00E02C79"/>
    <w:rsid w:val="00E03605"/>
    <w:rsid w:val="00E03A59"/>
    <w:rsid w:val="00E03F9A"/>
    <w:rsid w:val="00E042A5"/>
    <w:rsid w:val="00E049E5"/>
    <w:rsid w:val="00E0574F"/>
    <w:rsid w:val="00E05894"/>
    <w:rsid w:val="00E0596F"/>
    <w:rsid w:val="00E05C2C"/>
    <w:rsid w:val="00E062E0"/>
    <w:rsid w:val="00E064AF"/>
    <w:rsid w:val="00E06779"/>
    <w:rsid w:val="00E0692D"/>
    <w:rsid w:val="00E06944"/>
    <w:rsid w:val="00E06D2C"/>
    <w:rsid w:val="00E06E61"/>
    <w:rsid w:val="00E06F7D"/>
    <w:rsid w:val="00E072B6"/>
    <w:rsid w:val="00E0782F"/>
    <w:rsid w:val="00E07848"/>
    <w:rsid w:val="00E07BE7"/>
    <w:rsid w:val="00E07DA6"/>
    <w:rsid w:val="00E10273"/>
    <w:rsid w:val="00E109E6"/>
    <w:rsid w:val="00E11176"/>
    <w:rsid w:val="00E11249"/>
    <w:rsid w:val="00E117D7"/>
    <w:rsid w:val="00E12780"/>
    <w:rsid w:val="00E1358F"/>
    <w:rsid w:val="00E13BB3"/>
    <w:rsid w:val="00E13E74"/>
    <w:rsid w:val="00E14205"/>
    <w:rsid w:val="00E14349"/>
    <w:rsid w:val="00E146E8"/>
    <w:rsid w:val="00E14F29"/>
    <w:rsid w:val="00E15059"/>
    <w:rsid w:val="00E15243"/>
    <w:rsid w:val="00E1581D"/>
    <w:rsid w:val="00E162CA"/>
    <w:rsid w:val="00E16BAE"/>
    <w:rsid w:val="00E16D22"/>
    <w:rsid w:val="00E1761C"/>
    <w:rsid w:val="00E178BB"/>
    <w:rsid w:val="00E17E41"/>
    <w:rsid w:val="00E203FD"/>
    <w:rsid w:val="00E20F54"/>
    <w:rsid w:val="00E21E42"/>
    <w:rsid w:val="00E22A59"/>
    <w:rsid w:val="00E22C67"/>
    <w:rsid w:val="00E22D82"/>
    <w:rsid w:val="00E22F28"/>
    <w:rsid w:val="00E2358B"/>
    <w:rsid w:val="00E2389E"/>
    <w:rsid w:val="00E239F5"/>
    <w:rsid w:val="00E23E10"/>
    <w:rsid w:val="00E24288"/>
    <w:rsid w:val="00E24349"/>
    <w:rsid w:val="00E243E3"/>
    <w:rsid w:val="00E24FB8"/>
    <w:rsid w:val="00E256B1"/>
    <w:rsid w:val="00E258E9"/>
    <w:rsid w:val="00E2598C"/>
    <w:rsid w:val="00E2690E"/>
    <w:rsid w:val="00E26932"/>
    <w:rsid w:val="00E26F72"/>
    <w:rsid w:val="00E2728C"/>
    <w:rsid w:val="00E3043D"/>
    <w:rsid w:val="00E3058E"/>
    <w:rsid w:val="00E305A8"/>
    <w:rsid w:val="00E30BB4"/>
    <w:rsid w:val="00E3126A"/>
    <w:rsid w:val="00E31624"/>
    <w:rsid w:val="00E31D25"/>
    <w:rsid w:val="00E31DED"/>
    <w:rsid w:val="00E3205D"/>
    <w:rsid w:val="00E321A4"/>
    <w:rsid w:val="00E321B7"/>
    <w:rsid w:val="00E321E1"/>
    <w:rsid w:val="00E324DC"/>
    <w:rsid w:val="00E32667"/>
    <w:rsid w:val="00E32DB9"/>
    <w:rsid w:val="00E32E39"/>
    <w:rsid w:val="00E33592"/>
    <w:rsid w:val="00E33826"/>
    <w:rsid w:val="00E34FFA"/>
    <w:rsid w:val="00E35023"/>
    <w:rsid w:val="00E3511E"/>
    <w:rsid w:val="00E351F2"/>
    <w:rsid w:val="00E35751"/>
    <w:rsid w:val="00E35E7A"/>
    <w:rsid w:val="00E36681"/>
    <w:rsid w:val="00E36980"/>
    <w:rsid w:val="00E36F62"/>
    <w:rsid w:val="00E37061"/>
    <w:rsid w:val="00E37978"/>
    <w:rsid w:val="00E37981"/>
    <w:rsid w:val="00E3798B"/>
    <w:rsid w:val="00E379D4"/>
    <w:rsid w:val="00E40102"/>
    <w:rsid w:val="00E40242"/>
    <w:rsid w:val="00E411E7"/>
    <w:rsid w:val="00E416FB"/>
    <w:rsid w:val="00E4273A"/>
    <w:rsid w:val="00E428DC"/>
    <w:rsid w:val="00E42D6C"/>
    <w:rsid w:val="00E42E37"/>
    <w:rsid w:val="00E432A1"/>
    <w:rsid w:val="00E4346E"/>
    <w:rsid w:val="00E434E2"/>
    <w:rsid w:val="00E43B82"/>
    <w:rsid w:val="00E4401B"/>
    <w:rsid w:val="00E44120"/>
    <w:rsid w:val="00E44D8E"/>
    <w:rsid w:val="00E44F31"/>
    <w:rsid w:val="00E459EC"/>
    <w:rsid w:val="00E4679A"/>
    <w:rsid w:val="00E46910"/>
    <w:rsid w:val="00E46D39"/>
    <w:rsid w:val="00E47644"/>
    <w:rsid w:val="00E476D9"/>
    <w:rsid w:val="00E501DC"/>
    <w:rsid w:val="00E50314"/>
    <w:rsid w:val="00E50D2F"/>
    <w:rsid w:val="00E5164E"/>
    <w:rsid w:val="00E520CE"/>
    <w:rsid w:val="00E5234B"/>
    <w:rsid w:val="00E52BE2"/>
    <w:rsid w:val="00E5326D"/>
    <w:rsid w:val="00E53327"/>
    <w:rsid w:val="00E5341F"/>
    <w:rsid w:val="00E538FD"/>
    <w:rsid w:val="00E53946"/>
    <w:rsid w:val="00E53CBA"/>
    <w:rsid w:val="00E53F0F"/>
    <w:rsid w:val="00E54C16"/>
    <w:rsid w:val="00E556B9"/>
    <w:rsid w:val="00E558B0"/>
    <w:rsid w:val="00E55BE6"/>
    <w:rsid w:val="00E5616F"/>
    <w:rsid w:val="00E565B1"/>
    <w:rsid w:val="00E56A58"/>
    <w:rsid w:val="00E57009"/>
    <w:rsid w:val="00E57130"/>
    <w:rsid w:val="00E57447"/>
    <w:rsid w:val="00E57FB2"/>
    <w:rsid w:val="00E60A0C"/>
    <w:rsid w:val="00E60F07"/>
    <w:rsid w:val="00E61AFB"/>
    <w:rsid w:val="00E61B9C"/>
    <w:rsid w:val="00E62095"/>
    <w:rsid w:val="00E625B3"/>
    <w:rsid w:val="00E62658"/>
    <w:rsid w:val="00E62753"/>
    <w:rsid w:val="00E62AA8"/>
    <w:rsid w:val="00E6314E"/>
    <w:rsid w:val="00E63566"/>
    <w:rsid w:val="00E636BB"/>
    <w:rsid w:val="00E63B4A"/>
    <w:rsid w:val="00E63D67"/>
    <w:rsid w:val="00E63E71"/>
    <w:rsid w:val="00E6488B"/>
    <w:rsid w:val="00E651A2"/>
    <w:rsid w:val="00E6538F"/>
    <w:rsid w:val="00E6565F"/>
    <w:rsid w:val="00E65C65"/>
    <w:rsid w:val="00E65F36"/>
    <w:rsid w:val="00E66339"/>
    <w:rsid w:val="00E66BF2"/>
    <w:rsid w:val="00E67011"/>
    <w:rsid w:val="00E6703A"/>
    <w:rsid w:val="00E678F7"/>
    <w:rsid w:val="00E679CA"/>
    <w:rsid w:val="00E67A81"/>
    <w:rsid w:val="00E67EE3"/>
    <w:rsid w:val="00E71BFD"/>
    <w:rsid w:val="00E71F7F"/>
    <w:rsid w:val="00E72509"/>
    <w:rsid w:val="00E73639"/>
    <w:rsid w:val="00E7387B"/>
    <w:rsid w:val="00E73E44"/>
    <w:rsid w:val="00E741E5"/>
    <w:rsid w:val="00E7434E"/>
    <w:rsid w:val="00E7454D"/>
    <w:rsid w:val="00E7592E"/>
    <w:rsid w:val="00E75CED"/>
    <w:rsid w:val="00E7616B"/>
    <w:rsid w:val="00E763C2"/>
    <w:rsid w:val="00E76497"/>
    <w:rsid w:val="00E767B9"/>
    <w:rsid w:val="00E80861"/>
    <w:rsid w:val="00E80ECA"/>
    <w:rsid w:val="00E81075"/>
    <w:rsid w:val="00E810E5"/>
    <w:rsid w:val="00E8118A"/>
    <w:rsid w:val="00E8207D"/>
    <w:rsid w:val="00E8295C"/>
    <w:rsid w:val="00E82AF7"/>
    <w:rsid w:val="00E82B91"/>
    <w:rsid w:val="00E82EE6"/>
    <w:rsid w:val="00E8312A"/>
    <w:rsid w:val="00E83246"/>
    <w:rsid w:val="00E836D5"/>
    <w:rsid w:val="00E836DF"/>
    <w:rsid w:val="00E83D60"/>
    <w:rsid w:val="00E852AA"/>
    <w:rsid w:val="00E85554"/>
    <w:rsid w:val="00E85A24"/>
    <w:rsid w:val="00E85B3A"/>
    <w:rsid w:val="00E861E8"/>
    <w:rsid w:val="00E867C0"/>
    <w:rsid w:val="00E868D7"/>
    <w:rsid w:val="00E870E1"/>
    <w:rsid w:val="00E8750A"/>
    <w:rsid w:val="00E8753B"/>
    <w:rsid w:val="00E87929"/>
    <w:rsid w:val="00E87D85"/>
    <w:rsid w:val="00E9026C"/>
    <w:rsid w:val="00E90353"/>
    <w:rsid w:val="00E908BA"/>
    <w:rsid w:val="00E9095D"/>
    <w:rsid w:val="00E910D6"/>
    <w:rsid w:val="00E911B2"/>
    <w:rsid w:val="00E9145B"/>
    <w:rsid w:val="00E915B5"/>
    <w:rsid w:val="00E917C0"/>
    <w:rsid w:val="00E91CCF"/>
    <w:rsid w:val="00E92D4C"/>
    <w:rsid w:val="00E934B7"/>
    <w:rsid w:val="00E938A3"/>
    <w:rsid w:val="00E93AA6"/>
    <w:rsid w:val="00E93BF7"/>
    <w:rsid w:val="00E94AD8"/>
    <w:rsid w:val="00E94BCA"/>
    <w:rsid w:val="00E94BED"/>
    <w:rsid w:val="00E94D3D"/>
    <w:rsid w:val="00E95472"/>
    <w:rsid w:val="00E95BEB"/>
    <w:rsid w:val="00E960D6"/>
    <w:rsid w:val="00E96119"/>
    <w:rsid w:val="00E965DF"/>
    <w:rsid w:val="00E96A87"/>
    <w:rsid w:val="00E97085"/>
    <w:rsid w:val="00E97239"/>
    <w:rsid w:val="00E976EE"/>
    <w:rsid w:val="00E97DE3"/>
    <w:rsid w:val="00EA014C"/>
    <w:rsid w:val="00EA0648"/>
    <w:rsid w:val="00EA0BC6"/>
    <w:rsid w:val="00EA1745"/>
    <w:rsid w:val="00EA178F"/>
    <w:rsid w:val="00EA1E6B"/>
    <w:rsid w:val="00EA21F5"/>
    <w:rsid w:val="00EA2439"/>
    <w:rsid w:val="00EA2DE3"/>
    <w:rsid w:val="00EA2EC3"/>
    <w:rsid w:val="00EA2F6B"/>
    <w:rsid w:val="00EA3795"/>
    <w:rsid w:val="00EA414E"/>
    <w:rsid w:val="00EA4C22"/>
    <w:rsid w:val="00EA4E3C"/>
    <w:rsid w:val="00EA5136"/>
    <w:rsid w:val="00EA5304"/>
    <w:rsid w:val="00EA5505"/>
    <w:rsid w:val="00EA578B"/>
    <w:rsid w:val="00EA58B0"/>
    <w:rsid w:val="00EA5B5E"/>
    <w:rsid w:val="00EA5CA4"/>
    <w:rsid w:val="00EA608E"/>
    <w:rsid w:val="00EA6950"/>
    <w:rsid w:val="00EB0796"/>
    <w:rsid w:val="00EB17F3"/>
    <w:rsid w:val="00EB18FE"/>
    <w:rsid w:val="00EB1A05"/>
    <w:rsid w:val="00EB1A59"/>
    <w:rsid w:val="00EB1B5B"/>
    <w:rsid w:val="00EB1DF1"/>
    <w:rsid w:val="00EB1E75"/>
    <w:rsid w:val="00EB1E89"/>
    <w:rsid w:val="00EB2089"/>
    <w:rsid w:val="00EB2FB8"/>
    <w:rsid w:val="00EB2FD7"/>
    <w:rsid w:val="00EB36F6"/>
    <w:rsid w:val="00EB37E2"/>
    <w:rsid w:val="00EB392D"/>
    <w:rsid w:val="00EB3A98"/>
    <w:rsid w:val="00EB3CE0"/>
    <w:rsid w:val="00EB41CC"/>
    <w:rsid w:val="00EB42A5"/>
    <w:rsid w:val="00EB4846"/>
    <w:rsid w:val="00EB5027"/>
    <w:rsid w:val="00EB5892"/>
    <w:rsid w:val="00EB58B6"/>
    <w:rsid w:val="00EB59AD"/>
    <w:rsid w:val="00EB65AF"/>
    <w:rsid w:val="00EB68EA"/>
    <w:rsid w:val="00EC04FD"/>
    <w:rsid w:val="00EC14DD"/>
    <w:rsid w:val="00EC1746"/>
    <w:rsid w:val="00EC18A9"/>
    <w:rsid w:val="00EC1D87"/>
    <w:rsid w:val="00EC20E9"/>
    <w:rsid w:val="00EC2650"/>
    <w:rsid w:val="00EC3217"/>
    <w:rsid w:val="00EC342D"/>
    <w:rsid w:val="00EC442C"/>
    <w:rsid w:val="00EC474A"/>
    <w:rsid w:val="00EC4AE6"/>
    <w:rsid w:val="00EC558C"/>
    <w:rsid w:val="00EC575F"/>
    <w:rsid w:val="00EC577D"/>
    <w:rsid w:val="00EC59CC"/>
    <w:rsid w:val="00EC5FD7"/>
    <w:rsid w:val="00EC64F2"/>
    <w:rsid w:val="00EC650C"/>
    <w:rsid w:val="00EC675C"/>
    <w:rsid w:val="00EC6788"/>
    <w:rsid w:val="00EC6792"/>
    <w:rsid w:val="00EC69AB"/>
    <w:rsid w:val="00EC6AA3"/>
    <w:rsid w:val="00EC6B85"/>
    <w:rsid w:val="00EC74FE"/>
    <w:rsid w:val="00ED032F"/>
    <w:rsid w:val="00ED15B2"/>
    <w:rsid w:val="00ED15B4"/>
    <w:rsid w:val="00ED1890"/>
    <w:rsid w:val="00ED203E"/>
    <w:rsid w:val="00ED21F5"/>
    <w:rsid w:val="00ED2228"/>
    <w:rsid w:val="00ED246A"/>
    <w:rsid w:val="00ED2C24"/>
    <w:rsid w:val="00ED3129"/>
    <w:rsid w:val="00ED31F7"/>
    <w:rsid w:val="00ED3627"/>
    <w:rsid w:val="00ED413E"/>
    <w:rsid w:val="00ED5629"/>
    <w:rsid w:val="00ED5894"/>
    <w:rsid w:val="00ED5D2B"/>
    <w:rsid w:val="00ED65DE"/>
    <w:rsid w:val="00ED68D7"/>
    <w:rsid w:val="00ED6A28"/>
    <w:rsid w:val="00ED6BE0"/>
    <w:rsid w:val="00ED6DC0"/>
    <w:rsid w:val="00ED7383"/>
    <w:rsid w:val="00ED7D3B"/>
    <w:rsid w:val="00ED7E70"/>
    <w:rsid w:val="00EE02A2"/>
    <w:rsid w:val="00EE0685"/>
    <w:rsid w:val="00EE08E6"/>
    <w:rsid w:val="00EE0C3C"/>
    <w:rsid w:val="00EE0F05"/>
    <w:rsid w:val="00EE119A"/>
    <w:rsid w:val="00EE1702"/>
    <w:rsid w:val="00EE1762"/>
    <w:rsid w:val="00EE1C7F"/>
    <w:rsid w:val="00EE1EF8"/>
    <w:rsid w:val="00EE27CA"/>
    <w:rsid w:val="00EE2C32"/>
    <w:rsid w:val="00EE3106"/>
    <w:rsid w:val="00EE3124"/>
    <w:rsid w:val="00EE32AC"/>
    <w:rsid w:val="00EE3352"/>
    <w:rsid w:val="00EE3656"/>
    <w:rsid w:val="00EE3D14"/>
    <w:rsid w:val="00EE44A6"/>
    <w:rsid w:val="00EE50EB"/>
    <w:rsid w:val="00EE5180"/>
    <w:rsid w:val="00EE52DD"/>
    <w:rsid w:val="00EE58FF"/>
    <w:rsid w:val="00EE5B19"/>
    <w:rsid w:val="00EE5E0B"/>
    <w:rsid w:val="00EE5E95"/>
    <w:rsid w:val="00EE5EB5"/>
    <w:rsid w:val="00EE6242"/>
    <w:rsid w:val="00EE69BC"/>
    <w:rsid w:val="00EE7436"/>
    <w:rsid w:val="00EE7849"/>
    <w:rsid w:val="00EE7E68"/>
    <w:rsid w:val="00EF02CD"/>
    <w:rsid w:val="00EF0A3E"/>
    <w:rsid w:val="00EF10DF"/>
    <w:rsid w:val="00EF1684"/>
    <w:rsid w:val="00EF175D"/>
    <w:rsid w:val="00EF1A4B"/>
    <w:rsid w:val="00EF1F4B"/>
    <w:rsid w:val="00EF1F8A"/>
    <w:rsid w:val="00EF2198"/>
    <w:rsid w:val="00EF2730"/>
    <w:rsid w:val="00EF2BEA"/>
    <w:rsid w:val="00EF2D85"/>
    <w:rsid w:val="00EF306F"/>
    <w:rsid w:val="00EF35BC"/>
    <w:rsid w:val="00EF36A9"/>
    <w:rsid w:val="00EF374D"/>
    <w:rsid w:val="00EF3BF3"/>
    <w:rsid w:val="00EF3CB0"/>
    <w:rsid w:val="00EF4A24"/>
    <w:rsid w:val="00EF4FB1"/>
    <w:rsid w:val="00EF515D"/>
    <w:rsid w:val="00EF519C"/>
    <w:rsid w:val="00EF5965"/>
    <w:rsid w:val="00EF5AB5"/>
    <w:rsid w:val="00EF62D4"/>
    <w:rsid w:val="00EF647C"/>
    <w:rsid w:val="00EF66BE"/>
    <w:rsid w:val="00EF6829"/>
    <w:rsid w:val="00EF7083"/>
    <w:rsid w:val="00EF71E0"/>
    <w:rsid w:val="00EF73D5"/>
    <w:rsid w:val="00EF7471"/>
    <w:rsid w:val="00EF79C2"/>
    <w:rsid w:val="00EF7A58"/>
    <w:rsid w:val="00EF7B88"/>
    <w:rsid w:val="00F00715"/>
    <w:rsid w:val="00F00B07"/>
    <w:rsid w:val="00F016CF"/>
    <w:rsid w:val="00F0187E"/>
    <w:rsid w:val="00F01DF6"/>
    <w:rsid w:val="00F0201F"/>
    <w:rsid w:val="00F0207C"/>
    <w:rsid w:val="00F020B9"/>
    <w:rsid w:val="00F02448"/>
    <w:rsid w:val="00F025B5"/>
    <w:rsid w:val="00F02905"/>
    <w:rsid w:val="00F02C91"/>
    <w:rsid w:val="00F03222"/>
    <w:rsid w:val="00F0397A"/>
    <w:rsid w:val="00F03B4B"/>
    <w:rsid w:val="00F03FDF"/>
    <w:rsid w:val="00F04030"/>
    <w:rsid w:val="00F04041"/>
    <w:rsid w:val="00F05E77"/>
    <w:rsid w:val="00F0608C"/>
    <w:rsid w:val="00F060A2"/>
    <w:rsid w:val="00F0621A"/>
    <w:rsid w:val="00F06770"/>
    <w:rsid w:val="00F06828"/>
    <w:rsid w:val="00F06E54"/>
    <w:rsid w:val="00F07973"/>
    <w:rsid w:val="00F0799B"/>
    <w:rsid w:val="00F10077"/>
    <w:rsid w:val="00F10407"/>
    <w:rsid w:val="00F105D3"/>
    <w:rsid w:val="00F106A1"/>
    <w:rsid w:val="00F10C0C"/>
    <w:rsid w:val="00F10C68"/>
    <w:rsid w:val="00F10DCC"/>
    <w:rsid w:val="00F10E40"/>
    <w:rsid w:val="00F10ED6"/>
    <w:rsid w:val="00F11627"/>
    <w:rsid w:val="00F11794"/>
    <w:rsid w:val="00F1186C"/>
    <w:rsid w:val="00F11E4D"/>
    <w:rsid w:val="00F11F7B"/>
    <w:rsid w:val="00F1346A"/>
    <w:rsid w:val="00F13506"/>
    <w:rsid w:val="00F13ACE"/>
    <w:rsid w:val="00F13C36"/>
    <w:rsid w:val="00F1407A"/>
    <w:rsid w:val="00F140D5"/>
    <w:rsid w:val="00F15AC4"/>
    <w:rsid w:val="00F15B65"/>
    <w:rsid w:val="00F16830"/>
    <w:rsid w:val="00F16FF4"/>
    <w:rsid w:val="00F1709E"/>
    <w:rsid w:val="00F1774C"/>
    <w:rsid w:val="00F17899"/>
    <w:rsid w:val="00F17C0E"/>
    <w:rsid w:val="00F17ECD"/>
    <w:rsid w:val="00F2033A"/>
    <w:rsid w:val="00F20390"/>
    <w:rsid w:val="00F20BD6"/>
    <w:rsid w:val="00F21307"/>
    <w:rsid w:val="00F21965"/>
    <w:rsid w:val="00F21B02"/>
    <w:rsid w:val="00F21C39"/>
    <w:rsid w:val="00F22228"/>
    <w:rsid w:val="00F222A3"/>
    <w:rsid w:val="00F224FE"/>
    <w:rsid w:val="00F22A7E"/>
    <w:rsid w:val="00F2327C"/>
    <w:rsid w:val="00F23358"/>
    <w:rsid w:val="00F236B5"/>
    <w:rsid w:val="00F2370A"/>
    <w:rsid w:val="00F237E3"/>
    <w:rsid w:val="00F23872"/>
    <w:rsid w:val="00F23AD3"/>
    <w:rsid w:val="00F243E7"/>
    <w:rsid w:val="00F24B55"/>
    <w:rsid w:val="00F25D10"/>
    <w:rsid w:val="00F25E06"/>
    <w:rsid w:val="00F2666F"/>
    <w:rsid w:val="00F26737"/>
    <w:rsid w:val="00F26A1F"/>
    <w:rsid w:val="00F26B4D"/>
    <w:rsid w:val="00F278C3"/>
    <w:rsid w:val="00F27F76"/>
    <w:rsid w:val="00F3032A"/>
    <w:rsid w:val="00F30336"/>
    <w:rsid w:val="00F303D4"/>
    <w:rsid w:val="00F30458"/>
    <w:rsid w:val="00F307D6"/>
    <w:rsid w:val="00F3084B"/>
    <w:rsid w:val="00F30E81"/>
    <w:rsid w:val="00F313CE"/>
    <w:rsid w:val="00F318D1"/>
    <w:rsid w:val="00F31DE0"/>
    <w:rsid w:val="00F323E0"/>
    <w:rsid w:val="00F3392D"/>
    <w:rsid w:val="00F33EFC"/>
    <w:rsid w:val="00F343EC"/>
    <w:rsid w:val="00F3479D"/>
    <w:rsid w:val="00F34A39"/>
    <w:rsid w:val="00F34A74"/>
    <w:rsid w:val="00F350B7"/>
    <w:rsid w:val="00F35152"/>
    <w:rsid w:val="00F356CB"/>
    <w:rsid w:val="00F3598F"/>
    <w:rsid w:val="00F35B36"/>
    <w:rsid w:val="00F36199"/>
    <w:rsid w:val="00F364F5"/>
    <w:rsid w:val="00F365E7"/>
    <w:rsid w:val="00F36778"/>
    <w:rsid w:val="00F36F3A"/>
    <w:rsid w:val="00F378F3"/>
    <w:rsid w:val="00F37C84"/>
    <w:rsid w:val="00F37E8C"/>
    <w:rsid w:val="00F40297"/>
    <w:rsid w:val="00F4045B"/>
    <w:rsid w:val="00F40819"/>
    <w:rsid w:val="00F408B7"/>
    <w:rsid w:val="00F40FA5"/>
    <w:rsid w:val="00F41332"/>
    <w:rsid w:val="00F413D0"/>
    <w:rsid w:val="00F414B8"/>
    <w:rsid w:val="00F41880"/>
    <w:rsid w:val="00F418C5"/>
    <w:rsid w:val="00F419A5"/>
    <w:rsid w:val="00F41A0F"/>
    <w:rsid w:val="00F42113"/>
    <w:rsid w:val="00F421AD"/>
    <w:rsid w:val="00F430C1"/>
    <w:rsid w:val="00F440DB"/>
    <w:rsid w:val="00F44767"/>
    <w:rsid w:val="00F447ED"/>
    <w:rsid w:val="00F44B18"/>
    <w:rsid w:val="00F44C1B"/>
    <w:rsid w:val="00F45258"/>
    <w:rsid w:val="00F46311"/>
    <w:rsid w:val="00F46C3F"/>
    <w:rsid w:val="00F47719"/>
    <w:rsid w:val="00F47CE0"/>
    <w:rsid w:val="00F5033C"/>
    <w:rsid w:val="00F506BA"/>
    <w:rsid w:val="00F513C0"/>
    <w:rsid w:val="00F51B3E"/>
    <w:rsid w:val="00F51D04"/>
    <w:rsid w:val="00F52769"/>
    <w:rsid w:val="00F52DBE"/>
    <w:rsid w:val="00F52E5C"/>
    <w:rsid w:val="00F53819"/>
    <w:rsid w:val="00F54BB0"/>
    <w:rsid w:val="00F54E09"/>
    <w:rsid w:val="00F55407"/>
    <w:rsid w:val="00F55558"/>
    <w:rsid w:val="00F55AB9"/>
    <w:rsid w:val="00F56870"/>
    <w:rsid w:val="00F56A3B"/>
    <w:rsid w:val="00F57503"/>
    <w:rsid w:val="00F57C58"/>
    <w:rsid w:val="00F60108"/>
    <w:rsid w:val="00F60951"/>
    <w:rsid w:val="00F60E5B"/>
    <w:rsid w:val="00F60F3C"/>
    <w:rsid w:val="00F6131D"/>
    <w:rsid w:val="00F61675"/>
    <w:rsid w:val="00F6231A"/>
    <w:rsid w:val="00F62932"/>
    <w:rsid w:val="00F62A48"/>
    <w:rsid w:val="00F62F8A"/>
    <w:rsid w:val="00F64096"/>
    <w:rsid w:val="00F647C2"/>
    <w:rsid w:val="00F64E3A"/>
    <w:rsid w:val="00F64FB4"/>
    <w:rsid w:val="00F650C3"/>
    <w:rsid w:val="00F65453"/>
    <w:rsid w:val="00F65A44"/>
    <w:rsid w:val="00F65FCE"/>
    <w:rsid w:val="00F66506"/>
    <w:rsid w:val="00F6654C"/>
    <w:rsid w:val="00F669B9"/>
    <w:rsid w:val="00F670CB"/>
    <w:rsid w:val="00F7018C"/>
    <w:rsid w:val="00F701A5"/>
    <w:rsid w:val="00F70255"/>
    <w:rsid w:val="00F708B5"/>
    <w:rsid w:val="00F70EC2"/>
    <w:rsid w:val="00F7187D"/>
    <w:rsid w:val="00F718A9"/>
    <w:rsid w:val="00F7240E"/>
    <w:rsid w:val="00F724AC"/>
    <w:rsid w:val="00F726CF"/>
    <w:rsid w:val="00F72A2F"/>
    <w:rsid w:val="00F73088"/>
    <w:rsid w:val="00F73A60"/>
    <w:rsid w:val="00F74C94"/>
    <w:rsid w:val="00F74ECE"/>
    <w:rsid w:val="00F74F54"/>
    <w:rsid w:val="00F75ED1"/>
    <w:rsid w:val="00F76166"/>
    <w:rsid w:val="00F762EF"/>
    <w:rsid w:val="00F76351"/>
    <w:rsid w:val="00F76A45"/>
    <w:rsid w:val="00F76D19"/>
    <w:rsid w:val="00F77847"/>
    <w:rsid w:val="00F77BD8"/>
    <w:rsid w:val="00F77E87"/>
    <w:rsid w:val="00F80078"/>
    <w:rsid w:val="00F800AD"/>
    <w:rsid w:val="00F80EBB"/>
    <w:rsid w:val="00F81040"/>
    <w:rsid w:val="00F81D1B"/>
    <w:rsid w:val="00F828EE"/>
    <w:rsid w:val="00F8370E"/>
    <w:rsid w:val="00F83AFD"/>
    <w:rsid w:val="00F83BE4"/>
    <w:rsid w:val="00F841B8"/>
    <w:rsid w:val="00F84536"/>
    <w:rsid w:val="00F84AD9"/>
    <w:rsid w:val="00F8551E"/>
    <w:rsid w:val="00F85898"/>
    <w:rsid w:val="00F858BE"/>
    <w:rsid w:val="00F86140"/>
    <w:rsid w:val="00F86969"/>
    <w:rsid w:val="00F86A19"/>
    <w:rsid w:val="00F86E25"/>
    <w:rsid w:val="00F86EF8"/>
    <w:rsid w:val="00F87425"/>
    <w:rsid w:val="00F87A9F"/>
    <w:rsid w:val="00F90444"/>
    <w:rsid w:val="00F904C3"/>
    <w:rsid w:val="00F906D8"/>
    <w:rsid w:val="00F90FD7"/>
    <w:rsid w:val="00F91035"/>
    <w:rsid w:val="00F915E3"/>
    <w:rsid w:val="00F92765"/>
    <w:rsid w:val="00F92975"/>
    <w:rsid w:val="00F92A03"/>
    <w:rsid w:val="00F93019"/>
    <w:rsid w:val="00F937B6"/>
    <w:rsid w:val="00F9385D"/>
    <w:rsid w:val="00F93D64"/>
    <w:rsid w:val="00F93F19"/>
    <w:rsid w:val="00F94984"/>
    <w:rsid w:val="00F94CDE"/>
    <w:rsid w:val="00F96377"/>
    <w:rsid w:val="00F97488"/>
    <w:rsid w:val="00F976E2"/>
    <w:rsid w:val="00F97D95"/>
    <w:rsid w:val="00FA0438"/>
    <w:rsid w:val="00FA2C7F"/>
    <w:rsid w:val="00FA3517"/>
    <w:rsid w:val="00FA401C"/>
    <w:rsid w:val="00FA413A"/>
    <w:rsid w:val="00FA4D37"/>
    <w:rsid w:val="00FA51F0"/>
    <w:rsid w:val="00FA5520"/>
    <w:rsid w:val="00FA5633"/>
    <w:rsid w:val="00FA599B"/>
    <w:rsid w:val="00FA68A7"/>
    <w:rsid w:val="00FA6970"/>
    <w:rsid w:val="00FA6A7C"/>
    <w:rsid w:val="00FA6E1C"/>
    <w:rsid w:val="00FA7314"/>
    <w:rsid w:val="00FA761A"/>
    <w:rsid w:val="00FA7711"/>
    <w:rsid w:val="00FA798C"/>
    <w:rsid w:val="00FA7B6D"/>
    <w:rsid w:val="00FB0696"/>
    <w:rsid w:val="00FB0C1B"/>
    <w:rsid w:val="00FB0D2A"/>
    <w:rsid w:val="00FB10A3"/>
    <w:rsid w:val="00FB1780"/>
    <w:rsid w:val="00FB1D17"/>
    <w:rsid w:val="00FB2842"/>
    <w:rsid w:val="00FB29A7"/>
    <w:rsid w:val="00FB2D40"/>
    <w:rsid w:val="00FB3129"/>
    <w:rsid w:val="00FB3A25"/>
    <w:rsid w:val="00FB3B0A"/>
    <w:rsid w:val="00FB3B86"/>
    <w:rsid w:val="00FB4203"/>
    <w:rsid w:val="00FB4756"/>
    <w:rsid w:val="00FB4B4E"/>
    <w:rsid w:val="00FB5236"/>
    <w:rsid w:val="00FB5756"/>
    <w:rsid w:val="00FB5CBB"/>
    <w:rsid w:val="00FB5D0B"/>
    <w:rsid w:val="00FB60DA"/>
    <w:rsid w:val="00FB62B1"/>
    <w:rsid w:val="00FB6C32"/>
    <w:rsid w:val="00FB6F8F"/>
    <w:rsid w:val="00FC007B"/>
    <w:rsid w:val="00FC03D5"/>
    <w:rsid w:val="00FC05F6"/>
    <w:rsid w:val="00FC0B12"/>
    <w:rsid w:val="00FC0EBC"/>
    <w:rsid w:val="00FC0F47"/>
    <w:rsid w:val="00FC1047"/>
    <w:rsid w:val="00FC1525"/>
    <w:rsid w:val="00FC1714"/>
    <w:rsid w:val="00FC18E8"/>
    <w:rsid w:val="00FC1B67"/>
    <w:rsid w:val="00FC1F34"/>
    <w:rsid w:val="00FC1FCF"/>
    <w:rsid w:val="00FC1FE6"/>
    <w:rsid w:val="00FC20FB"/>
    <w:rsid w:val="00FC2335"/>
    <w:rsid w:val="00FC2A90"/>
    <w:rsid w:val="00FC30E2"/>
    <w:rsid w:val="00FC38D8"/>
    <w:rsid w:val="00FC3B7D"/>
    <w:rsid w:val="00FC4225"/>
    <w:rsid w:val="00FC42AE"/>
    <w:rsid w:val="00FC46A0"/>
    <w:rsid w:val="00FC48CB"/>
    <w:rsid w:val="00FC55B8"/>
    <w:rsid w:val="00FC5772"/>
    <w:rsid w:val="00FC5ACB"/>
    <w:rsid w:val="00FC5DFD"/>
    <w:rsid w:val="00FC6214"/>
    <w:rsid w:val="00FC67B1"/>
    <w:rsid w:val="00FC6BEE"/>
    <w:rsid w:val="00FC743E"/>
    <w:rsid w:val="00FC77C5"/>
    <w:rsid w:val="00FC7A18"/>
    <w:rsid w:val="00FC7EC7"/>
    <w:rsid w:val="00FD11ED"/>
    <w:rsid w:val="00FD19AC"/>
    <w:rsid w:val="00FD212E"/>
    <w:rsid w:val="00FD2791"/>
    <w:rsid w:val="00FD2B44"/>
    <w:rsid w:val="00FD3533"/>
    <w:rsid w:val="00FD3594"/>
    <w:rsid w:val="00FD3958"/>
    <w:rsid w:val="00FD3E75"/>
    <w:rsid w:val="00FD4164"/>
    <w:rsid w:val="00FD44CD"/>
    <w:rsid w:val="00FD461B"/>
    <w:rsid w:val="00FD5133"/>
    <w:rsid w:val="00FD5697"/>
    <w:rsid w:val="00FD5938"/>
    <w:rsid w:val="00FD5C70"/>
    <w:rsid w:val="00FD67C7"/>
    <w:rsid w:val="00FD7FA1"/>
    <w:rsid w:val="00FE06CD"/>
    <w:rsid w:val="00FE1A8F"/>
    <w:rsid w:val="00FE1ABC"/>
    <w:rsid w:val="00FE282B"/>
    <w:rsid w:val="00FE2B97"/>
    <w:rsid w:val="00FE310B"/>
    <w:rsid w:val="00FE3634"/>
    <w:rsid w:val="00FE4916"/>
    <w:rsid w:val="00FE5193"/>
    <w:rsid w:val="00FE5275"/>
    <w:rsid w:val="00FE57F1"/>
    <w:rsid w:val="00FE620E"/>
    <w:rsid w:val="00FE6CB5"/>
    <w:rsid w:val="00FE6CC3"/>
    <w:rsid w:val="00FE6DB1"/>
    <w:rsid w:val="00FE70AC"/>
    <w:rsid w:val="00FE74EE"/>
    <w:rsid w:val="00FE7BF4"/>
    <w:rsid w:val="00FE7C06"/>
    <w:rsid w:val="00FF0809"/>
    <w:rsid w:val="00FF0CBF"/>
    <w:rsid w:val="00FF0ECA"/>
    <w:rsid w:val="00FF108C"/>
    <w:rsid w:val="00FF1286"/>
    <w:rsid w:val="00FF12F4"/>
    <w:rsid w:val="00FF1389"/>
    <w:rsid w:val="00FF1925"/>
    <w:rsid w:val="00FF1D82"/>
    <w:rsid w:val="00FF1F6C"/>
    <w:rsid w:val="00FF20D5"/>
    <w:rsid w:val="00FF22EC"/>
    <w:rsid w:val="00FF2906"/>
    <w:rsid w:val="00FF2DF3"/>
    <w:rsid w:val="00FF30F0"/>
    <w:rsid w:val="00FF3B0D"/>
    <w:rsid w:val="00FF3E1C"/>
    <w:rsid w:val="00FF40D1"/>
    <w:rsid w:val="00FF452E"/>
    <w:rsid w:val="00FF46A6"/>
    <w:rsid w:val="00FF4A46"/>
    <w:rsid w:val="00FF4D29"/>
    <w:rsid w:val="00FF51EA"/>
    <w:rsid w:val="00FF545B"/>
    <w:rsid w:val="00FF553C"/>
    <w:rsid w:val="00FF58A0"/>
    <w:rsid w:val="00FF6D5A"/>
    <w:rsid w:val="00FF73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5361A1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iPriority w:val="9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iPriority w:val="9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uiPriority w:val="9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uiPriority w:val="9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uiPriority w:val="99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uiPriority w:val="9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fffa">
    <w:name w:val="FollowedHyperlink"/>
    <w:uiPriority w:val="99"/>
    <w:semiHidden/>
    <w:unhideWhenUsed/>
    <w:rsid w:val="0069178B"/>
    <w:rPr>
      <w:color w:val="800080"/>
      <w:u w:val="single"/>
    </w:rPr>
  </w:style>
  <w:style w:type="paragraph" w:customStyle="1" w:styleId="xl65">
    <w:name w:val="xl6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6">
    <w:name w:val="xl6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7">
    <w:name w:val="xl6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8">
    <w:name w:val="xl6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9">
    <w:name w:val="xl6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0">
    <w:name w:val="xl7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1">
    <w:name w:val="xl7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2">
    <w:name w:val="xl7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3">
    <w:name w:val="xl7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4">
    <w:name w:val="xl7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75">
    <w:name w:val="xl7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6">
    <w:name w:val="xl7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7">
    <w:name w:val="xl7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78">
    <w:name w:val="xl7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xl79">
    <w:name w:val="xl7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1">
    <w:name w:val="xl8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2">
    <w:name w:val="xl8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szCs w:val="24"/>
      <w:lang w:eastAsia="ru-RU"/>
    </w:rPr>
  </w:style>
  <w:style w:type="paragraph" w:customStyle="1" w:styleId="xl83">
    <w:name w:val="xl8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szCs w:val="24"/>
      <w:lang w:eastAsia="ru-RU"/>
    </w:rPr>
  </w:style>
  <w:style w:type="paragraph" w:customStyle="1" w:styleId="xl84">
    <w:name w:val="xl8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5">
    <w:name w:val="xl8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6">
    <w:name w:val="xl8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7">
    <w:name w:val="xl8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8">
    <w:name w:val="xl8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89">
    <w:name w:val="xl8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0">
    <w:name w:val="xl9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1">
    <w:name w:val="xl9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2">
    <w:name w:val="xl9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3">
    <w:name w:val="xl9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4">
    <w:name w:val="xl9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5">
    <w:name w:val="xl95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96">
    <w:name w:val="xl9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7">
    <w:name w:val="xl9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98">
    <w:name w:val="xl9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9">
    <w:name w:val="xl99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0">
    <w:name w:val="xl10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1">
    <w:name w:val="xl10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102">
    <w:name w:val="xl102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3">
    <w:name w:val="xl103"/>
    <w:basedOn w:val="a2"/>
    <w:rsid w:val="0069178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4">
    <w:name w:val="xl104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5">
    <w:name w:val="xl105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6">
    <w:name w:val="xl106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7">
    <w:name w:val="xl107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8">
    <w:name w:val="xl10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09">
    <w:name w:val="xl109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10">
    <w:name w:val="xl110"/>
    <w:basedOn w:val="a2"/>
    <w:rsid w:val="0069178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1">
    <w:name w:val="xl111"/>
    <w:basedOn w:val="a2"/>
    <w:rsid w:val="0069178B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2">
    <w:name w:val="xl112"/>
    <w:basedOn w:val="a2"/>
    <w:rsid w:val="0069178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3">
    <w:name w:val="xl113"/>
    <w:basedOn w:val="a2"/>
    <w:rsid w:val="0069178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4">
    <w:name w:val="xl114"/>
    <w:basedOn w:val="a2"/>
    <w:rsid w:val="0069178B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5">
    <w:name w:val="xl115"/>
    <w:basedOn w:val="a2"/>
    <w:rsid w:val="0069178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6">
    <w:name w:val="xl11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7">
    <w:name w:val="xl117"/>
    <w:basedOn w:val="a2"/>
    <w:rsid w:val="0069178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8">
    <w:name w:val="xl118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character" w:customStyle="1" w:styleId="smallgray1">
    <w:name w:val="smallgray1"/>
    <w:uiPriority w:val="99"/>
    <w:rsid w:val="0069178B"/>
    <w:rPr>
      <w:rFonts w:ascii="Arial" w:hAnsi="Arial" w:cs="Arial"/>
      <w:color w:val="666666"/>
      <w:sz w:val="20"/>
      <w:szCs w:val="20"/>
    </w:rPr>
  </w:style>
  <w:style w:type="paragraph" w:customStyle="1" w:styleId="affffb">
    <w:name w:val="Содержимое таблицы"/>
    <w:basedOn w:val="a2"/>
    <w:uiPriority w:val="99"/>
    <w:rsid w:val="0069178B"/>
    <w:pPr>
      <w:widowControl w:val="0"/>
      <w:suppressLineNumbers/>
      <w:suppressAutoHyphens/>
      <w:spacing w:line="240" w:lineRule="auto"/>
    </w:pPr>
    <w:rPr>
      <w:rFonts w:ascii="Arial" w:eastAsia="Times New Roman" w:hAnsi="Arial"/>
      <w:kern w:val="1"/>
      <w:sz w:val="20"/>
      <w:szCs w:val="24"/>
      <w:lang w:val="en-US"/>
    </w:rPr>
  </w:style>
  <w:style w:type="paragraph" w:customStyle="1" w:styleId="2d">
    <w:name w:val="Знак2"/>
    <w:basedOn w:val="a2"/>
    <w:rsid w:val="0069178B"/>
    <w:pPr>
      <w:spacing w:after="160" w:line="240" w:lineRule="exact"/>
    </w:pPr>
    <w:rPr>
      <w:rFonts w:ascii="Verdana" w:eastAsia="Times New Roman" w:hAnsi="Verdana"/>
      <w:szCs w:val="24"/>
      <w:lang w:val="en-US"/>
    </w:rPr>
  </w:style>
  <w:style w:type="paragraph" w:customStyle="1" w:styleId="ConsPlusTitle">
    <w:name w:val="ConsPlusTitle"/>
    <w:rsid w:val="006917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table" w:customStyle="1" w:styleId="410">
    <w:name w:val="Сетка таблицы_41"/>
    <w:basedOn w:val="a4"/>
    <w:next w:val="af2"/>
    <w:uiPriority w:val="59"/>
    <w:rsid w:val="00E22A59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641DB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5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39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4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5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5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7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3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8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5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3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2.xml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yperlink" Target="mailto:alekseevkass@mail.ru" TargetMode="External"/><Relationship Id="rId14" Type="http://schemas.openxmlformats.org/officeDocument/2006/relationships/footer" Target="footer1.xml"/><Relationship Id="rId22" Type="http://schemas.openxmlformats.org/officeDocument/2006/relationships/image" Target="media/image11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714E4A-2A82-48BA-9C3E-A7FB06F5F7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31</Pages>
  <Words>6063</Words>
  <Characters>34564</Characters>
  <Application>Microsoft Office Word</Application>
  <DocSecurity>0</DocSecurity>
  <Lines>288</Lines>
  <Paragraphs>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Заключение ЭПБ</vt:lpstr>
    </vt:vector>
  </TitlesOfParts>
  <Manager>Тимохин</Manager>
  <Company>АО НИЦ "Горный эксперт"</Company>
  <LinksUpToDate>false</LinksUpToDate>
  <CharactersWithSpaces>40546</CharactersWithSpaces>
  <SharedDoc>false</SharedDoc>
  <HLinks>
    <vt:vector size="174" baseType="variant">
      <vt:variant>
        <vt:i4>1769522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_Toc396904785</vt:lpwstr>
      </vt:variant>
      <vt:variant>
        <vt:i4>1769522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_Toc396904784</vt:lpwstr>
      </vt:variant>
      <vt:variant>
        <vt:i4>1769522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1769522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1310770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_Toc396904779</vt:lpwstr>
      </vt:variant>
      <vt:variant>
        <vt:i4>1310770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_Toc396904778</vt:lpwstr>
      </vt:variant>
      <vt:variant>
        <vt:i4>1310770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_Toc396904777</vt:lpwstr>
      </vt:variant>
      <vt:variant>
        <vt:i4>1310770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_Toc396904776</vt:lpwstr>
      </vt:variant>
      <vt:variant>
        <vt:i4>1310770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_Toc396904775</vt:lpwstr>
      </vt:variant>
      <vt:variant>
        <vt:i4>1310770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_Toc396904774</vt:lpwstr>
      </vt:variant>
      <vt:variant>
        <vt:i4>1310770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_Toc396904773</vt:lpwstr>
      </vt:variant>
      <vt:variant>
        <vt:i4>1310770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_Toc396904772</vt:lpwstr>
      </vt:variant>
      <vt:variant>
        <vt:i4>1310770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_Toc396904771</vt:lpwstr>
      </vt:variant>
      <vt:variant>
        <vt:i4>1310770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_Toc396904770</vt:lpwstr>
      </vt:variant>
      <vt:variant>
        <vt:i4>1376306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_Toc396904769</vt:lpwstr>
      </vt:variant>
      <vt:variant>
        <vt:i4>1376306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_Toc396904768</vt:lpwstr>
      </vt:variant>
      <vt:variant>
        <vt:i4>1376306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_Toc396904767</vt:lpwstr>
      </vt:variant>
      <vt:variant>
        <vt:i4>1376306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_Toc396904766</vt:lpwstr>
      </vt:variant>
      <vt:variant>
        <vt:i4>1376306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_Toc396904765</vt:lpwstr>
      </vt:variant>
      <vt:variant>
        <vt:i4>1376306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_Toc396904764</vt:lpwstr>
      </vt:variant>
      <vt:variant>
        <vt:i4>1376306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_Toc396904763</vt:lpwstr>
      </vt:variant>
      <vt:variant>
        <vt:i4>1376306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_Toc396904762</vt:lpwstr>
      </vt:variant>
      <vt:variant>
        <vt:i4>1376306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_Toc396904760</vt:lpwstr>
      </vt:variant>
      <vt:variant>
        <vt:i4>1441842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_Toc396904759</vt:lpwstr>
      </vt:variant>
      <vt:variant>
        <vt:i4>1441842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_Toc396904758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 ЭПБ</dc:title>
  <dc:creator>Татавцов</dc:creator>
  <cp:lastModifiedBy>Пользователь</cp:lastModifiedBy>
  <cp:revision>2</cp:revision>
  <cp:lastPrinted>2020-10-15T12:01:00Z</cp:lastPrinted>
  <dcterms:created xsi:type="dcterms:W3CDTF">2022-10-26T07:21:00Z</dcterms:created>
  <dcterms:modified xsi:type="dcterms:W3CDTF">2022-10-26T07:21:00Z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казчик">
    <vt:lpwstr>МУП Великого Новгорода "Новгородский водоканал"</vt:lpwstr>
  </property>
  <property fmtid="{D5CDD505-2E9C-101B-9397-08002B2CF9AE}" pid="3" name="объект">
    <vt:lpwstr>Газорегуляторная установка котельной ЛОС г. В. Новгорода</vt:lpwstr>
  </property>
  <property fmtid="{D5CDD505-2E9C-101B-9397-08002B2CF9AE}" pid="4" name="Адрес">
    <vt:lpwstr>г. Великий Новгород, Юрьевское шоссе, 1</vt:lpwstr>
  </property>
  <property fmtid="{D5CDD505-2E9C-101B-9397-08002B2CF9AE}" pid="5" name="Договор">
    <vt:lpwstr>№152/2018 от 11.04.2018г.</vt:lpwstr>
  </property>
  <property fmtid="{D5CDD505-2E9C-101B-9397-08002B2CF9AE}" pid="6" name="Юр. Адрес">
    <vt:lpwstr>173003, г. Великий Новгород, ул. Германа, д. 33</vt:lpwstr>
  </property>
  <property fmtid="{D5CDD505-2E9C-101B-9397-08002B2CF9AE}" pid="7" name="номер отчета">
    <vt:lpwstr>175-0518-ТУ-ПНН</vt:lpwstr>
  </property>
  <property fmtid="{D5CDD505-2E9C-101B-9397-08002B2CF9AE}" pid="8" name="Дата_контроля">
    <vt:lpwstr>03.05.2018</vt:lpwstr>
  </property>
  <property fmtid="{D5CDD505-2E9C-101B-9397-08002B2CF9AE}" pid="9" name="ОПО">
    <vt:lpwstr>"Сеть газопотребления МУП "Новгородский водоканал"</vt:lpwstr>
  </property>
  <property fmtid="{D5CDD505-2E9C-101B-9397-08002B2CF9AE}" pid="10" name="Номер ОПО">
    <vt:lpwstr>А22-01263-0004</vt:lpwstr>
  </property>
  <property fmtid="{D5CDD505-2E9C-101B-9397-08002B2CF9AE}" pid="11" name="Класс ОПО">
    <vt:lpwstr>III класс опасности</vt:lpwstr>
  </property>
  <property fmtid="{D5CDD505-2E9C-101B-9397-08002B2CF9AE}" pid="12" name="Родительный">
    <vt:lpwstr>газорегуляторной установки</vt:lpwstr>
  </property>
  <property fmtid="{D5CDD505-2E9C-101B-9397-08002B2CF9AE}" pid="13" name="зав.№">
    <vt:lpwstr>б/н</vt:lpwstr>
  </property>
  <property fmtid="{D5CDD505-2E9C-101B-9397-08002B2CF9AE}" pid="14" name="рег.№">
    <vt:lpwstr>б/н</vt:lpwstr>
  </property>
  <property fmtid="{D5CDD505-2E9C-101B-9397-08002B2CF9AE}" pid="15" name="Приказ">
    <vt:lpwstr>б/н</vt:lpwstr>
  </property>
</Properties>
</file>